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21DC" w14:textId="77777777" w:rsidR="00F6539C" w:rsidRPr="00F6539C" w:rsidRDefault="00F6539C" w:rsidP="00F6539C">
      <w:pPr>
        <w:pStyle w:val="Style1Mainheading"/>
        <w:rPr>
          <w:rFonts w:ascii="Arial" w:hAnsi="Arial" w:cs="Arial"/>
          <w:sz w:val="48"/>
          <w:szCs w:val="48"/>
        </w:rPr>
      </w:pPr>
      <w:r w:rsidRPr="00F6539C">
        <w:rPr>
          <w:rFonts w:ascii="Arial" w:hAnsi="Arial" w:cs="Arial"/>
          <w:sz w:val="48"/>
          <w:szCs w:val="48"/>
        </w:rPr>
        <w:t>Combe Hay Parish Council</w:t>
      </w:r>
    </w:p>
    <w:p w14:paraId="3598A4CD" w14:textId="77777777" w:rsidR="00F6539C" w:rsidRPr="00F6539C" w:rsidRDefault="00F6539C" w:rsidP="00F6539C">
      <w:pPr>
        <w:spacing w:before="40"/>
        <w:jc w:val="center"/>
        <w:rPr>
          <w:rFonts w:ascii="Arial" w:hAnsi="Arial" w:cs="Arial"/>
          <w:lang w:val="en-GB"/>
        </w:rPr>
      </w:pPr>
      <w:r w:rsidRPr="00F6539C">
        <w:rPr>
          <w:rFonts w:ascii="Arial" w:hAnsi="Arial" w:cs="Arial"/>
          <w:b/>
        </w:rPr>
        <w:t>https://combehaypc.org.uk</w:t>
      </w:r>
    </w:p>
    <w:p w14:paraId="3BF728F0" w14:textId="77777777" w:rsidR="00F6539C" w:rsidRPr="00F6539C" w:rsidRDefault="00F6539C" w:rsidP="00F6539C">
      <w:pPr>
        <w:pStyle w:val="Style2secondheading"/>
        <w:rPr>
          <w:rFonts w:ascii="Arial" w:hAnsi="Arial" w:cs="Arial"/>
        </w:rPr>
      </w:pPr>
      <w:r w:rsidRPr="00F6539C">
        <w:rPr>
          <w:rFonts w:ascii="Arial" w:hAnsi="Arial" w:cs="Arial"/>
        </w:rPr>
        <w:t>BATHAVON SOUTH WARD, BATH &amp; NORTH-EAST SOMERSET</w:t>
      </w:r>
    </w:p>
    <w:p w14:paraId="13EA4F37" w14:textId="77777777" w:rsidR="00F6539C" w:rsidRPr="00F6539C" w:rsidRDefault="00F6539C" w:rsidP="00F6539C">
      <w:pPr>
        <w:spacing w:before="40"/>
        <w:ind w:left="426"/>
        <w:jc w:val="center"/>
        <w:rPr>
          <w:rFonts w:ascii="Arial" w:hAnsi="Arial" w:cs="Arial"/>
          <w:bCs/>
        </w:rPr>
      </w:pPr>
      <w:r w:rsidRPr="00F6539C">
        <w:rPr>
          <w:rFonts w:ascii="Arial" w:hAnsi="Arial" w:cs="Arial"/>
          <w:b/>
        </w:rPr>
        <w:t xml:space="preserve">       </w:t>
      </w:r>
      <w:r w:rsidRPr="00F6539C">
        <w:rPr>
          <w:rFonts w:ascii="Arial" w:hAnsi="Arial" w:cs="Arial"/>
          <w:bCs/>
        </w:rPr>
        <w:t xml:space="preserve">Minutes of the Parish Council Meeting held on Thursday </w:t>
      </w:r>
    </w:p>
    <w:p w14:paraId="1EEDA429" w14:textId="1C781B15" w:rsidR="00F6539C" w:rsidRPr="00F6539C" w:rsidRDefault="00F6539C" w:rsidP="00F6539C">
      <w:pPr>
        <w:spacing w:before="40"/>
        <w:ind w:left="426"/>
        <w:jc w:val="center"/>
        <w:rPr>
          <w:rFonts w:ascii="Arial" w:hAnsi="Arial" w:cs="Arial"/>
          <w:bCs/>
          <w:lang w:val="en-GB"/>
        </w:rPr>
      </w:pPr>
      <w:r w:rsidRPr="00F6539C">
        <w:rPr>
          <w:rFonts w:ascii="Arial" w:hAnsi="Arial" w:cs="Arial"/>
          <w:bCs/>
        </w:rPr>
        <w:t xml:space="preserve"> 13</w:t>
      </w:r>
      <w:r w:rsidRPr="00F6539C">
        <w:rPr>
          <w:rFonts w:ascii="Arial" w:hAnsi="Arial" w:cs="Arial"/>
          <w:bCs/>
          <w:vertAlign w:val="superscript"/>
        </w:rPr>
        <w:t>th</w:t>
      </w:r>
      <w:r w:rsidRPr="00F6539C">
        <w:rPr>
          <w:rFonts w:ascii="Arial" w:hAnsi="Arial" w:cs="Arial"/>
          <w:bCs/>
        </w:rPr>
        <w:t xml:space="preserve"> November 2025 at 7.00pm</w:t>
      </w:r>
      <w:r w:rsidRPr="00F6539C">
        <w:rPr>
          <w:rFonts w:ascii="Arial" w:hAnsi="Arial" w:cs="Arial"/>
          <w:bCs/>
          <w:lang w:val="en-GB"/>
        </w:rPr>
        <w:t xml:space="preserve"> </w:t>
      </w:r>
    </w:p>
    <w:p w14:paraId="1DBF6EB2" w14:textId="77777777" w:rsidR="00F6539C" w:rsidRPr="00F6539C" w:rsidRDefault="00F6539C" w:rsidP="00F6539C">
      <w:pPr>
        <w:spacing w:before="40"/>
        <w:jc w:val="center"/>
        <w:rPr>
          <w:rFonts w:ascii="Arial" w:hAnsi="Arial" w:cs="Arial"/>
          <w:bCs/>
          <w:lang w:val="en-GB"/>
        </w:rPr>
      </w:pPr>
      <w:r w:rsidRPr="00F6539C">
        <w:rPr>
          <w:rFonts w:ascii="Arial" w:hAnsi="Arial" w:cs="Arial"/>
          <w:bCs/>
          <w:lang w:val="en-GB"/>
        </w:rPr>
        <w:t>in Combe Hay Church.</w:t>
      </w:r>
    </w:p>
    <w:p w14:paraId="5406662C" w14:textId="77777777" w:rsidR="00F6539C" w:rsidRPr="00F6539C" w:rsidRDefault="00F6539C" w:rsidP="00F6539C">
      <w:pPr>
        <w:ind w:right="-142"/>
        <w:rPr>
          <w:rFonts w:ascii="Arial" w:hAnsi="Arial" w:cs="Arial"/>
          <w:lang w:val="en-GB"/>
        </w:rPr>
      </w:pPr>
      <w:r w:rsidRPr="00F6539C">
        <w:rPr>
          <w:rFonts w:ascii="Arial" w:hAnsi="Arial" w:cs="Arial"/>
          <w:lang w:val="en-GB"/>
        </w:rPr>
        <w:t xml:space="preserve">                          </w:t>
      </w:r>
    </w:p>
    <w:p w14:paraId="241F47BE" w14:textId="094A62AE" w:rsidR="00F6539C" w:rsidRPr="00F6539C" w:rsidRDefault="00F6539C" w:rsidP="00F6539C">
      <w:pPr>
        <w:spacing w:before="40"/>
        <w:jc w:val="both"/>
        <w:rPr>
          <w:rFonts w:ascii="Arial" w:hAnsi="Arial" w:cs="Arial"/>
          <w:lang w:val="en-GB"/>
        </w:rPr>
      </w:pPr>
      <w:r w:rsidRPr="00F6539C">
        <w:rPr>
          <w:rFonts w:ascii="Arial" w:hAnsi="Arial" w:cs="Arial"/>
          <w:lang w:val="en-GB"/>
        </w:rPr>
        <w:t xml:space="preserve"> </w:t>
      </w:r>
      <w:r w:rsidRPr="00F6539C">
        <w:rPr>
          <w:rFonts w:ascii="Arial" w:hAnsi="Arial" w:cs="Arial"/>
          <w:u w:val="single"/>
          <w:lang w:val="en-GB"/>
        </w:rPr>
        <w:t>Councillors present</w:t>
      </w:r>
      <w:r w:rsidRPr="00F6539C">
        <w:rPr>
          <w:rFonts w:ascii="Arial" w:hAnsi="Arial" w:cs="Arial"/>
          <w:lang w:val="en-GB"/>
        </w:rPr>
        <w:t>:  Paul Wontner (Chairman), Rob Burdett, Malcolm Austwick, Joan Grieveson, Crock Harrison.</w:t>
      </w:r>
    </w:p>
    <w:p w14:paraId="5F1015B2" w14:textId="24DAD4C1" w:rsidR="00F6539C" w:rsidRPr="00F6539C" w:rsidRDefault="00F6539C" w:rsidP="00F6539C">
      <w:pPr>
        <w:spacing w:before="40"/>
        <w:jc w:val="both"/>
        <w:rPr>
          <w:rFonts w:ascii="Arial" w:hAnsi="Arial" w:cs="Arial"/>
          <w:u w:val="single"/>
          <w:lang w:val="en-GB"/>
        </w:rPr>
      </w:pPr>
      <w:r w:rsidRPr="00F6539C">
        <w:rPr>
          <w:rFonts w:ascii="Arial" w:hAnsi="Arial" w:cs="Arial"/>
          <w:u w:val="single"/>
          <w:lang w:val="en-GB"/>
        </w:rPr>
        <w:t>In attendance</w:t>
      </w:r>
      <w:r w:rsidRPr="00F6539C">
        <w:rPr>
          <w:rFonts w:ascii="Arial" w:hAnsi="Arial" w:cs="Arial"/>
          <w:lang w:val="en-GB"/>
        </w:rPr>
        <w:t>:   Two residents</w:t>
      </w:r>
      <w:r w:rsidR="00A3518A">
        <w:rPr>
          <w:rFonts w:ascii="Arial" w:hAnsi="Arial" w:cs="Arial"/>
          <w:lang w:val="en-GB"/>
        </w:rPr>
        <w:t xml:space="preserve">; </w:t>
      </w:r>
      <w:r w:rsidR="00134F9C">
        <w:rPr>
          <w:rFonts w:ascii="Arial" w:hAnsi="Arial" w:cs="Arial"/>
          <w:lang w:val="en-GB"/>
        </w:rPr>
        <w:t xml:space="preserve">District Cllr Fiona Gourley and </w:t>
      </w:r>
      <w:r w:rsidRPr="00F6539C">
        <w:rPr>
          <w:rFonts w:ascii="Arial" w:hAnsi="Arial" w:cs="Arial"/>
          <w:lang w:val="en-GB"/>
        </w:rPr>
        <w:t>Clerk (Olga Shepherd)</w:t>
      </w:r>
      <w:r w:rsidR="00134F9C">
        <w:rPr>
          <w:rFonts w:ascii="Arial" w:hAnsi="Arial" w:cs="Arial"/>
          <w:lang w:val="en-GB"/>
        </w:rPr>
        <w:t>.</w:t>
      </w:r>
      <w:r w:rsidRPr="00F6539C">
        <w:rPr>
          <w:rFonts w:ascii="Arial" w:hAnsi="Arial" w:cs="Arial"/>
          <w:lang w:val="en-GB"/>
        </w:rPr>
        <w:t xml:space="preserve"> </w:t>
      </w:r>
      <w:r w:rsidRPr="00F6539C">
        <w:rPr>
          <w:rFonts w:ascii="Arial" w:hAnsi="Arial" w:cs="Arial"/>
          <w:u w:val="single"/>
          <w:lang w:val="en-GB"/>
        </w:rPr>
        <w:t xml:space="preserve">  </w:t>
      </w:r>
    </w:p>
    <w:p w14:paraId="071D270F" w14:textId="77777777" w:rsidR="00F6539C" w:rsidRPr="00F6539C" w:rsidRDefault="00F6539C" w:rsidP="00F6539C">
      <w:pPr>
        <w:spacing w:before="40"/>
        <w:jc w:val="both"/>
        <w:rPr>
          <w:rFonts w:ascii="Arial" w:hAnsi="Arial" w:cs="Arial"/>
          <w:u w:val="single"/>
          <w:lang w:val="en-GB"/>
        </w:rPr>
      </w:pPr>
      <w:r w:rsidRPr="00F6539C">
        <w:rPr>
          <w:rFonts w:ascii="Arial" w:hAnsi="Arial" w:cs="Arial"/>
          <w:u w:val="single"/>
          <w:lang w:val="en-GB"/>
        </w:rPr>
        <w:t xml:space="preserve">                                                                              </w:t>
      </w:r>
    </w:p>
    <w:p w14:paraId="04701251" w14:textId="10F877BD" w:rsidR="00F6539C" w:rsidRPr="00F6539C" w:rsidRDefault="00F6539C" w:rsidP="00F6539C">
      <w:pPr>
        <w:ind w:right="34"/>
        <w:rPr>
          <w:rFonts w:ascii="Arial" w:hAnsi="Arial" w:cs="Arial"/>
          <w:b/>
        </w:rPr>
      </w:pPr>
      <w:r w:rsidRPr="00F6539C">
        <w:rPr>
          <w:rFonts w:ascii="Arial" w:hAnsi="Arial" w:cs="Arial"/>
          <w:b/>
        </w:rPr>
        <w:t xml:space="preserve">1.11.25 Apologies </w:t>
      </w:r>
    </w:p>
    <w:p w14:paraId="5A7B52D0" w14:textId="26525937" w:rsidR="00F6539C" w:rsidRPr="00F6539C" w:rsidRDefault="00F6539C" w:rsidP="00F6539C">
      <w:pPr>
        <w:ind w:left="720" w:right="34"/>
        <w:rPr>
          <w:rFonts w:ascii="Arial" w:hAnsi="Arial" w:cs="Arial"/>
        </w:rPr>
      </w:pPr>
      <w:r w:rsidRPr="00F6539C">
        <w:rPr>
          <w:rFonts w:ascii="Arial" w:hAnsi="Arial" w:cs="Arial"/>
        </w:rPr>
        <w:t xml:space="preserve">Apology received </w:t>
      </w:r>
      <w:r w:rsidR="003F6A4C">
        <w:rPr>
          <w:rFonts w:ascii="Arial" w:hAnsi="Arial" w:cs="Arial"/>
        </w:rPr>
        <w:t>and accepted from Rod Davies.</w:t>
      </w:r>
    </w:p>
    <w:p w14:paraId="4824E7E7" w14:textId="77777777" w:rsidR="00F6539C" w:rsidRPr="00F6539C" w:rsidRDefault="00F6539C" w:rsidP="00F6539C">
      <w:pPr>
        <w:ind w:left="720" w:right="34"/>
        <w:rPr>
          <w:rFonts w:ascii="Arial" w:hAnsi="Arial" w:cs="Arial"/>
        </w:rPr>
      </w:pPr>
    </w:p>
    <w:p w14:paraId="4AE169CD" w14:textId="4078FC67" w:rsidR="00F6539C" w:rsidRPr="00F6539C" w:rsidRDefault="00F6539C" w:rsidP="00F6539C">
      <w:pPr>
        <w:ind w:right="34"/>
        <w:rPr>
          <w:rFonts w:ascii="Arial" w:hAnsi="Arial" w:cs="Arial"/>
          <w:b/>
        </w:rPr>
      </w:pPr>
      <w:r w:rsidRPr="00F6539C">
        <w:rPr>
          <w:rFonts w:ascii="Arial" w:hAnsi="Arial" w:cs="Arial"/>
          <w:b/>
        </w:rPr>
        <w:t>2.11.25 Declaration of Interests</w:t>
      </w:r>
    </w:p>
    <w:p w14:paraId="7D4D32EA" w14:textId="05B8687C" w:rsidR="00F6539C" w:rsidRPr="00F6539C" w:rsidRDefault="00F6539C" w:rsidP="00A3518A">
      <w:pPr>
        <w:ind w:left="720" w:right="34"/>
        <w:rPr>
          <w:rFonts w:ascii="Arial" w:hAnsi="Arial" w:cs="Arial"/>
          <w:bCs/>
        </w:rPr>
      </w:pPr>
      <w:r w:rsidRPr="00F6539C">
        <w:rPr>
          <w:rFonts w:ascii="Arial" w:hAnsi="Arial" w:cs="Arial"/>
          <w:bCs/>
        </w:rPr>
        <w:t>None received.</w:t>
      </w:r>
    </w:p>
    <w:p w14:paraId="15A72C74" w14:textId="37B38BCB" w:rsidR="00F6539C" w:rsidRPr="00F6539C" w:rsidRDefault="00F6539C" w:rsidP="00F6539C">
      <w:pPr>
        <w:pStyle w:val="Style3"/>
        <w:ind w:firstLine="0"/>
        <w:contextualSpacing/>
        <w:rPr>
          <w:rFonts w:ascii="Arial" w:hAnsi="Arial" w:cs="Arial"/>
          <w:color w:val="FF0000"/>
        </w:rPr>
      </w:pPr>
      <w:r w:rsidRPr="00F6539C">
        <w:rPr>
          <w:rFonts w:ascii="Arial" w:hAnsi="Arial" w:cs="Arial"/>
        </w:rPr>
        <w:t xml:space="preserve">3.11.25 Minutes </w:t>
      </w:r>
    </w:p>
    <w:p w14:paraId="3AA259CC" w14:textId="0E8D042A" w:rsidR="007E6223" w:rsidRPr="00A3518A" w:rsidRDefault="00F6539C" w:rsidP="00A3518A">
      <w:pPr>
        <w:pStyle w:val="Style3"/>
        <w:ind w:left="720" w:firstLine="60"/>
        <w:contextualSpacing/>
        <w:rPr>
          <w:rFonts w:ascii="Arial" w:hAnsi="Arial" w:cs="Arial"/>
          <w:b w:val="0"/>
        </w:rPr>
      </w:pPr>
      <w:r w:rsidRPr="00F6539C">
        <w:rPr>
          <w:rFonts w:ascii="Arial" w:hAnsi="Arial" w:cs="Arial"/>
          <w:b w:val="0"/>
        </w:rPr>
        <w:t>The minutes of the Annual Parish Council meeting of 4</w:t>
      </w:r>
      <w:r w:rsidRPr="00F6539C">
        <w:rPr>
          <w:rFonts w:ascii="Arial" w:hAnsi="Arial" w:cs="Arial"/>
          <w:b w:val="0"/>
          <w:vertAlign w:val="superscript"/>
        </w:rPr>
        <w:t>th</w:t>
      </w:r>
      <w:r w:rsidRPr="00F6539C">
        <w:rPr>
          <w:rFonts w:ascii="Arial" w:hAnsi="Arial" w:cs="Arial"/>
          <w:b w:val="0"/>
        </w:rPr>
        <w:t xml:space="preserve"> September 2025 was APPROVED and SIGNED by the Chairman.</w:t>
      </w:r>
    </w:p>
    <w:p w14:paraId="2F479DBF" w14:textId="77777777" w:rsidR="00F6539C" w:rsidRPr="00F6539C" w:rsidRDefault="00E458D3" w:rsidP="00F6539C">
      <w:pPr>
        <w:spacing w:before="120" w:after="4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  <w:b/>
          <w:bCs/>
        </w:rPr>
        <w:t>4.11.25 General Power of Competence</w:t>
      </w:r>
    </w:p>
    <w:p w14:paraId="533DBCD8" w14:textId="785B7F4C" w:rsidR="00E458D3" w:rsidRPr="00F6539C" w:rsidRDefault="00D26CF5" w:rsidP="00F6539C">
      <w:pPr>
        <w:spacing w:before="120" w:after="40"/>
        <w:ind w:left="72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</w:rPr>
        <w:t xml:space="preserve">The </w:t>
      </w:r>
      <w:r w:rsidR="00E458D3" w:rsidRPr="00F6539C">
        <w:rPr>
          <w:rFonts w:ascii="Arial" w:hAnsi="Arial" w:cs="Arial"/>
        </w:rPr>
        <w:t>Clerk confirm</w:t>
      </w:r>
      <w:r w:rsidR="00BF021C">
        <w:rPr>
          <w:rFonts w:ascii="Arial" w:hAnsi="Arial" w:cs="Arial"/>
        </w:rPr>
        <w:t>ed</w:t>
      </w:r>
      <w:r w:rsidR="00E458D3" w:rsidRPr="00F6539C">
        <w:rPr>
          <w:rFonts w:ascii="Arial" w:hAnsi="Arial" w:cs="Arial"/>
        </w:rPr>
        <w:t xml:space="preserve"> that Combe Hay P</w:t>
      </w:r>
      <w:r w:rsidRPr="00F6539C">
        <w:rPr>
          <w:rFonts w:ascii="Arial" w:hAnsi="Arial" w:cs="Arial"/>
        </w:rPr>
        <w:t>C</w:t>
      </w:r>
      <w:r w:rsidR="00E458D3" w:rsidRPr="00F6539C">
        <w:rPr>
          <w:rFonts w:ascii="Arial" w:hAnsi="Arial" w:cs="Arial"/>
        </w:rPr>
        <w:t xml:space="preserve"> is meeting criteria for eligibility and recom</w:t>
      </w:r>
      <w:r w:rsidR="00F6539C" w:rsidRPr="00F6539C">
        <w:rPr>
          <w:rFonts w:ascii="Arial" w:hAnsi="Arial" w:cs="Arial"/>
        </w:rPr>
        <w:t>mended</w:t>
      </w:r>
      <w:r w:rsidR="00E458D3" w:rsidRPr="00F6539C">
        <w:rPr>
          <w:rFonts w:ascii="Arial" w:hAnsi="Arial" w:cs="Arial"/>
        </w:rPr>
        <w:t xml:space="preserve"> that </w:t>
      </w:r>
      <w:r w:rsidRPr="00F6539C">
        <w:rPr>
          <w:rFonts w:ascii="Arial" w:hAnsi="Arial" w:cs="Arial"/>
        </w:rPr>
        <w:t>the</w:t>
      </w:r>
      <w:r w:rsidR="00E458D3" w:rsidRPr="00F6539C">
        <w:rPr>
          <w:rFonts w:ascii="Arial" w:hAnsi="Arial" w:cs="Arial"/>
        </w:rPr>
        <w:t xml:space="preserve"> scheme</w:t>
      </w:r>
      <w:r w:rsidRPr="00F6539C">
        <w:rPr>
          <w:rFonts w:ascii="Arial" w:hAnsi="Arial" w:cs="Arial"/>
        </w:rPr>
        <w:t xml:space="preserve"> is adopted by the council.</w:t>
      </w:r>
      <w:r w:rsidR="00F6539C" w:rsidRPr="00F6539C">
        <w:rPr>
          <w:rFonts w:ascii="Arial" w:hAnsi="Arial" w:cs="Arial"/>
        </w:rPr>
        <w:t xml:space="preserve"> The council RESOLVED to adopt the General Power of Competence.</w:t>
      </w:r>
    </w:p>
    <w:p w14:paraId="298315DC" w14:textId="77777777" w:rsidR="00F6539C" w:rsidRPr="00F6539C" w:rsidRDefault="00E458D3" w:rsidP="00890AD2">
      <w:pPr>
        <w:spacing w:before="120" w:after="4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  <w:b/>
          <w:bCs/>
        </w:rPr>
        <w:t>5</w:t>
      </w:r>
      <w:r w:rsidR="00502A4D" w:rsidRPr="00F6539C">
        <w:rPr>
          <w:rFonts w:ascii="Arial" w:hAnsi="Arial" w:cs="Arial"/>
          <w:b/>
          <w:bCs/>
        </w:rPr>
        <w:t xml:space="preserve">.11.25 Co-option </w:t>
      </w:r>
    </w:p>
    <w:p w14:paraId="608F2E1B" w14:textId="46613420" w:rsidR="00502A4D" w:rsidRPr="00A3518A" w:rsidRDefault="00F6539C" w:rsidP="00F6539C">
      <w:pPr>
        <w:spacing w:before="120" w:after="40"/>
        <w:ind w:left="663" w:firstLine="6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</w:rPr>
        <w:t xml:space="preserve">Application received from Charlotte </w:t>
      </w:r>
      <w:r w:rsidRPr="00A3518A">
        <w:rPr>
          <w:rFonts w:ascii="Arial" w:hAnsi="Arial" w:cs="Arial"/>
        </w:rPr>
        <w:t>Reynold</w:t>
      </w:r>
      <w:r w:rsidR="00BA37FA" w:rsidRPr="00A3518A">
        <w:rPr>
          <w:rFonts w:ascii="Arial" w:hAnsi="Arial" w:cs="Arial"/>
        </w:rPr>
        <w:t>s</w:t>
      </w:r>
      <w:r w:rsidRPr="00A3518A">
        <w:rPr>
          <w:rFonts w:ascii="Arial" w:hAnsi="Arial" w:cs="Arial"/>
        </w:rPr>
        <w:t xml:space="preserve">. The </w:t>
      </w:r>
      <w:r w:rsidRPr="00F6539C">
        <w:rPr>
          <w:rFonts w:ascii="Arial" w:hAnsi="Arial" w:cs="Arial"/>
        </w:rPr>
        <w:t xml:space="preserve">Council voted and RESOLVED </w:t>
      </w:r>
      <w:r w:rsidR="00194EAC">
        <w:rPr>
          <w:rFonts w:ascii="Arial" w:hAnsi="Arial" w:cs="Arial"/>
        </w:rPr>
        <w:t>to co</w:t>
      </w:r>
      <w:r w:rsidR="00BF021C">
        <w:rPr>
          <w:rFonts w:ascii="Arial" w:hAnsi="Arial" w:cs="Arial"/>
        </w:rPr>
        <w:t>-</w:t>
      </w:r>
      <w:r w:rsidR="00194EAC">
        <w:rPr>
          <w:rFonts w:ascii="Arial" w:hAnsi="Arial" w:cs="Arial"/>
        </w:rPr>
        <w:t xml:space="preserve">opt </w:t>
      </w:r>
      <w:r w:rsidRPr="00F6539C">
        <w:rPr>
          <w:rFonts w:ascii="Arial" w:hAnsi="Arial" w:cs="Arial"/>
        </w:rPr>
        <w:t xml:space="preserve">Charlotte </w:t>
      </w:r>
      <w:r w:rsidRPr="00A3518A">
        <w:rPr>
          <w:rFonts w:ascii="Arial" w:hAnsi="Arial" w:cs="Arial"/>
        </w:rPr>
        <w:t>Reynold</w:t>
      </w:r>
      <w:r w:rsidR="00BA37FA" w:rsidRPr="00A3518A">
        <w:rPr>
          <w:rFonts w:ascii="Arial" w:hAnsi="Arial" w:cs="Arial"/>
        </w:rPr>
        <w:t>s</w:t>
      </w:r>
      <w:r w:rsidRPr="00A3518A">
        <w:rPr>
          <w:rFonts w:ascii="Arial" w:hAnsi="Arial" w:cs="Arial"/>
        </w:rPr>
        <w:t xml:space="preserve"> as</w:t>
      </w:r>
      <w:r w:rsidR="00194EAC" w:rsidRPr="00A3518A">
        <w:rPr>
          <w:rFonts w:ascii="Arial" w:hAnsi="Arial" w:cs="Arial"/>
        </w:rPr>
        <w:t xml:space="preserve"> a</w:t>
      </w:r>
      <w:r w:rsidRPr="00A3518A">
        <w:rPr>
          <w:rFonts w:ascii="Arial" w:hAnsi="Arial" w:cs="Arial"/>
        </w:rPr>
        <w:t xml:space="preserve"> Councilor. </w:t>
      </w:r>
    </w:p>
    <w:p w14:paraId="6315C495" w14:textId="77777777" w:rsidR="00890AD2" w:rsidRPr="00A3518A" w:rsidRDefault="00890AD2" w:rsidP="00A549EE">
      <w:pPr>
        <w:spacing w:before="120" w:after="40"/>
        <w:ind w:firstLine="663"/>
        <w:jc w:val="center"/>
        <w:rPr>
          <w:rFonts w:ascii="Arial" w:hAnsi="Arial" w:cs="Arial"/>
          <w:b/>
        </w:rPr>
      </w:pPr>
    </w:p>
    <w:p w14:paraId="002CFB45" w14:textId="1BD204FB" w:rsidR="00732CF8" w:rsidRPr="00A3518A" w:rsidRDefault="00732CF8" w:rsidP="00A549EE">
      <w:pPr>
        <w:spacing w:before="120" w:after="40"/>
        <w:ind w:firstLine="663"/>
        <w:jc w:val="center"/>
        <w:rPr>
          <w:rFonts w:ascii="Arial" w:hAnsi="Arial" w:cs="Arial"/>
          <w:b/>
        </w:rPr>
      </w:pPr>
      <w:r w:rsidRPr="00A3518A">
        <w:rPr>
          <w:rFonts w:ascii="Arial" w:hAnsi="Arial" w:cs="Arial"/>
          <w:b/>
        </w:rPr>
        <w:t>PUBLIC PARTICIPATION</w:t>
      </w:r>
    </w:p>
    <w:p w14:paraId="58B0393E" w14:textId="4CAC6ABB" w:rsidR="00732CF8" w:rsidRDefault="00D63EB7" w:rsidP="004F75B0">
      <w:pPr>
        <w:pStyle w:val="ListParagraph"/>
        <w:numPr>
          <w:ilvl w:val="0"/>
          <w:numId w:val="36"/>
        </w:numPr>
        <w:spacing w:before="40"/>
        <w:ind w:right="34"/>
        <w:rPr>
          <w:rFonts w:ascii="Arial" w:hAnsi="Arial" w:cs="Arial"/>
        </w:rPr>
      </w:pPr>
      <w:r w:rsidRPr="00A3518A">
        <w:rPr>
          <w:rFonts w:ascii="Arial" w:hAnsi="Arial" w:cs="Arial"/>
        </w:rPr>
        <w:t xml:space="preserve">A resident raised concern </w:t>
      </w:r>
      <w:r>
        <w:rPr>
          <w:rFonts w:ascii="Arial" w:hAnsi="Arial" w:cs="Arial"/>
        </w:rPr>
        <w:t xml:space="preserve">about </w:t>
      </w:r>
      <w:proofErr w:type="spellStart"/>
      <w:r w:rsidR="00C879A0">
        <w:rPr>
          <w:rFonts w:ascii="Arial" w:hAnsi="Arial" w:cs="Arial"/>
        </w:rPr>
        <w:t>BaNES</w:t>
      </w:r>
      <w:proofErr w:type="spellEnd"/>
      <w:r w:rsidR="00C879A0">
        <w:rPr>
          <w:rFonts w:ascii="Arial" w:hAnsi="Arial" w:cs="Arial"/>
        </w:rPr>
        <w:t xml:space="preserve"> Somersetshire Coal Canal </w:t>
      </w:r>
      <w:r w:rsidR="004F75B0">
        <w:rPr>
          <w:rFonts w:ascii="Arial" w:hAnsi="Arial" w:cs="Arial"/>
        </w:rPr>
        <w:t xml:space="preserve">Local </w:t>
      </w:r>
      <w:r w:rsidR="00C879A0">
        <w:rPr>
          <w:rFonts w:ascii="Arial" w:hAnsi="Arial" w:cs="Arial"/>
        </w:rPr>
        <w:t>Plan Policy options</w:t>
      </w:r>
      <w:r w:rsidR="00BF021C">
        <w:rPr>
          <w:rFonts w:ascii="Arial" w:hAnsi="Arial" w:cs="Arial"/>
        </w:rPr>
        <w:t>.  T</w:t>
      </w:r>
      <w:r w:rsidR="00A354EF">
        <w:rPr>
          <w:rFonts w:ascii="Arial" w:hAnsi="Arial" w:cs="Arial"/>
        </w:rPr>
        <w:t xml:space="preserve">he proposed </w:t>
      </w:r>
      <w:r w:rsidR="005A07C4">
        <w:rPr>
          <w:rFonts w:ascii="Arial" w:hAnsi="Arial" w:cs="Arial"/>
        </w:rPr>
        <w:t xml:space="preserve">canal route runs through </w:t>
      </w:r>
      <w:r w:rsidR="00037856">
        <w:rPr>
          <w:rFonts w:ascii="Arial" w:hAnsi="Arial" w:cs="Arial"/>
        </w:rPr>
        <w:t>people’s properties and can potentially be very disruptive</w:t>
      </w:r>
      <w:r w:rsidR="00417E66">
        <w:rPr>
          <w:rFonts w:ascii="Arial" w:hAnsi="Arial" w:cs="Arial"/>
        </w:rPr>
        <w:t xml:space="preserve"> and create substantial </w:t>
      </w:r>
      <w:r w:rsidR="00595308">
        <w:rPr>
          <w:rFonts w:ascii="Arial" w:hAnsi="Arial" w:cs="Arial"/>
        </w:rPr>
        <w:t>damage</w:t>
      </w:r>
      <w:r w:rsidR="00920CA4">
        <w:rPr>
          <w:rFonts w:ascii="Arial" w:hAnsi="Arial" w:cs="Arial"/>
        </w:rPr>
        <w:t xml:space="preserve">. </w:t>
      </w:r>
      <w:r w:rsidR="006B17FB">
        <w:rPr>
          <w:rFonts w:ascii="Arial" w:hAnsi="Arial" w:cs="Arial"/>
        </w:rPr>
        <w:t xml:space="preserve">It was also pointed out that </w:t>
      </w:r>
      <w:r w:rsidR="00207C01">
        <w:rPr>
          <w:rFonts w:ascii="Arial" w:hAnsi="Arial" w:cs="Arial"/>
        </w:rPr>
        <w:t>residents were not fully aware of the</w:t>
      </w:r>
      <w:r w:rsidR="00F835E3">
        <w:rPr>
          <w:rFonts w:ascii="Arial" w:hAnsi="Arial" w:cs="Arial"/>
        </w:rPr>
        <w:t>se</w:t>
      </w:r>
      <w:r w:rsidR="00207C01">
        <w:rPr>
          <w:rFonts w:ascii="Arial" w:hAnsi="Arial" w:cs="Arial"/>
        </w:rPr>
        <w:t xml:space="preserve"> proposals</w:t>
      </w:r>
      <w:r w:rsidR="00366C4E">
        <w:rPr>
          <w:rFonts w:ascii="Arial" w:hAnsi="Arial" w:cs="Arial"/>
        </w:rPr>
        <w:t xml:space="preserve"> being put forward as no communication was received from </w:t>
      </w:r>
      <w:proofErr w:type="spellStart"/>
      <w:r w:rsidR="00366C4E">
        <w:rPr>
          <w:rFonts w:ascii="Arial" w:hAnsi="Arial" w:cs="Arial"/>
        </w:rPr>
        <w:t>BaNES</w:t>
      </w:r>
      <w:proofErr w:type="spellEnd"/>
      <w:r w:rsidR="00366C4E">
        <w:rPr>
          <w:rFonts w:ascii="Arial" w:hAnsi="Arial" w:cs="Arial"/>
        </w:rPr>
        <w:t>.</w:t>
      </w:r>
    </w:p>
    <w:p w14:paraId="5FA06E1F" w14:textId="4CD9E059" w:rsidR="00F642EE" w:rsidRPr="00F6539C" w:rsidRDefault="00F642EE" w:rsidP="00890AD2">
      <w:pPr>
        <w:pStyle w:val="Style3"/>
        <w:ind w:firstLine="0"/>
        <w:rPr>
          <w:rFonts w:ascii="Arial" w:hAnsi="Arial" w:cs="Arial"/>
          <w:b w:val="0"/>
        </w:rPr>
      </w:pPr>
    </w:p>
    <w:p w14:paraId="0FE95FD7" w14:textId="77777777" w:rsidR="00140E43" w:rsidRDefault="00E458D3" w:rsidP="00FF3007">
      <w:pPr>
        <w:pStyle w:val="Style3"/>
        <w:ind w:firstLine="0"/>
        <w:contextualSpacing/>
        <w:rPr>
          <w:rFonts w:ascii="Arial" w:hAnsi="Arial" w:cs="Arial"/>
          <w:b w:val="0"/>
        </w:rPr>
      </w:pPr>
      <w:r w:rsidRPr="00F6539C">
        <w:rPr>
          <w:rFonts w:ascii="Arial" w:hAnsi="Arial" w:cs="Arial"/>
          <w:bCs/>
        </w:rPr>
        <w:t>6</w:t>
      </w:r>
      <w:r w:rsidR="00DB33DD" w:rsidRPr="00F6539C">
        <w:rPr>
          <w:rFonts w:ascii="Arial" w:hAnsi="Arial" w:cs="Arial"/>
          <w:bCs/>
        </w:rPr>
        <w:t>.</w:t>
      </w:r>
      <w:r w:rsidR="00B652B3" w:rsidRPr="00F6539C">
        <w:rPr>
          <w:rFonts w:ascii="Arial" w:hAnsi="Arial" w:cs="Arial"/>
          <w:bCs/>
        </w:rPr>
        <w:t>11</w:t>
      </w:r>
      <w:r w:rsidR="00DB33DD" w:rsidRPr="00F6539C">
        <w:rPr>
          <w:rFonts w:ascii="Arial" w:hAnsi="Arial" w:cs="Arial"/>
          <w:bCs/>
        </w:rPr>
        <w:t>.</w:t>
      </w:r>
      <w:r w:rsidR="007E5C96" w:rsidRPr="00F6539C">
        <w:rPr>
          <w:rFonts w:ascii="Arial" w:hAnsi="Arial" w:cs="Arial"/>
          <w:bCs/>
        </w:rPr>
        <w:t>2</w:t>
      </w:r>
      <w:r w:rsidR="00F562C5" w:rsidRPr="00F6539C">
        <w:rPr>
          <w:rFonts w:ascii="Arial" w:hAnsi="Arial" w:cs="Arial"/>
          <w:bCs/>
        </w:rPr>
        <w:t>5</w:t>
      </w:r>
      <w:r w:rsidR="00DB33DD" w:rsidRPr="00F6539C">
        <w:rPr>
          <w:rFonts w:ascii="Arial" w:hAnsi="Arial" w:cs="Arial"/>
          <w:bCs/>
        </w:rPr>
        <w:t xml:space="preserve"> </w:t>
      </w:r>
      <w:r w:rsidR="00CA47B7" w:rsidRPr="00F6539C">
        <w:rPr>
          <w:rFonts w:ascii="Arial" w:hAnsi="Arial" w:cs="Arial"/>
          <w:bCs/>
        </w:rPr>
        <w:t xml:space="preserve">Clerks report </w:t>
      </w:r>
      <w:r w:rsidR="00CA47B7" w:rsidRPr="00F6539C">
        <w:rPr>
          <w:rFonts w:ascii="Arial" w:hAnsi="Arial" w:cs="Arial"/>
          <w:b w:val="0"/>
        </w:rPr>
        <w:t>(on matters not covere</w:t>
      </w:r>
      <w:r w:rsidR="00140E43">
        <w:rPr>
          <w:rFonts w:ascii="Arial" w:hAnsi="Arial" w:cs="Arial"/>
          <w:b w:val="0"/>
        </w:rPr>
        <w:t xml:space="preserve">d on the </w:t>
      </w:r>
      <w:proofErr w:type="gramStart"/>
      <w:r w:rsidR="00140E43">
        <w:rPr>
          <w:rFonts w:ascii="Arial" w:hAnsi="Arial" w:cs="Arial"/>
          <w:b w:val="0"/>
        </w:rPr>
        <w:t>Agenda</w:t>
      </w:r>
      <w:proofErr w:type="gramEnd"/>
      <w:r w:rsidR="00140E43">
        <w:rPr>
          <w:rFonts w:ascii="Arial" w:hAnsi="Arial" w:cs="Arial"/>
          <w:b w:val="0"/>
        </w:rPr>
        <w:t>).</w:t>
      </w:r>
    </w:p>
    <w:p w14:paraId="611B4C96" w14:textId="5A56C150" w:rsidR="00641341" w:rsidRPr="00140E43" w:rsidRDefault="00140E43" w:rsidP="00FF3007">
      <w:pPr>
        <w:pStyle w:val="Style3"/>
        <w:ind w:firstLine="0"/>
        <w:contextualSpacing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</w:rPr>
        <w:tab/>
      </w:r>
      <w:r w:rsidRPr="00140E43">
        <w:rPr>
          <w:rFonts w:ascii="Arial" w:hAnsi="Arial" w:cs="Arial"/>
          <w:b w:val="0"/>
          <w:u w:val="single"/>
        </w:rPr>
        <w:t xml:space="preserve">The following was NOTED: </w:t>
      </w:r>
      <w:r w:rsidR="00311DB6" w:rsidRPr="00140E43">
        <w:rPr>
          <w:rFonts w:ascii="Arial" w:hAnsi="Arial" w:cs="Arial"/>
          <w:b w:val="0"/>
          <w:u w:val="single"/>
        </w:rPr>
        <w:t xml:space="preserve"> </w:t>
      </w:r>
    </w:p>
    <w:p w14:paraId="5941AEFF" w14:textId="2EB5BB0D" w:rsidR="00A60CE6" w:rsidRPr="00F6539C" w:rsidRDefault="00A60CE6" w:rsidP="00FF3007">
      <w:pPr>
        <w:pStyle w:val="Style3"/>
        <w:ind w:firstLine="0"/>
        <w:contextualSpacing/>
        <w:rPr>
          <w:rFonts w:ascii="Arial" w:hAnsi="Arial" w:cs="Arial"/>
          <w:b w:val="0"/>
          <w:color w:val="EE0000"/>
        </w:rPr>
      </w:pPr>
      <w:r w:rsidRPr="00F6539C">
        <w:rPr>
          <w:rFonts w:ascii="Arial" w:hAnsi="Arial" w:cs="Arial"/>
          <w:b w:val="0"/>
        </w:rPr>
        <w:t xml:space="preserve"> </w:t>
      </w:r>
    </w:p>
    <w:p w14:paraId="75B4AE93" w14:textId="5F691C0E" w:rsidR="005A4956" w:rsidRPr="00F6539C" w:rsidRDefault="00B652B3" w:rsidP="00D26CF5">
      <w:pPr>
        <w:pStyle w:val="Style3"/>
        <w:ind w:left="720" w:firstLine="0"/>
        <w:contextualSpacing/>
        <w:rPr>
          <w:rFonts w:ascii="Arial" w:hAnsi="Arial" w:cs="Arial"/>
          <w:b w:val="0"/>
        </w:rPr>
      </w:pPr>
      <w:r w:rsidRPr="00F6539C">
        <w:rPr>
          <w:rFonts w:ascii="Arial" w:hAnsi="Arial" w:cs="Arial"/>
          <w:b w:val="0"/>
        </w:rPr>
        <w:t>- ALCA is organizing online webinar for Data Protection Principles for Councilors). Date to be confirmed.</w:t>
      </w:r>
    </w:p>
    <w:p w14:paraId="2CFEE247" w14:textId="5B1AEDFB" w:rsidR="00B652B3" w:rsidRPr="00F6539C" w:rsidRDefault="00B652B3" w:rsidP="00D91253">
      <w:pPr>
        <w:pStyle w:val="Style3"/>
        <w:ind w:firstLine="72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- BANES Local Plan Options online consultation runs until 14</w:t>
      </w:r>
      <w:r w:rsidRPr="00F6539C">
        <w:rPr>
          <w:rFonts w:ascii="Arial" w:hAnsi="Arial" w:cs="Arial"/>
          <w:b w:val="0"/>
          <w:bCs/>
          <w:vertAlign w:val="superscript"/>
        </w:rPr>
        <w:t>th</w:t>
      </w:r>
      <w:r w:rsidRPr="00F6539C">
        <w:rPr>
          <w:rFonts w:ascii="Arial" w:hAnsi="Arial" w:cs="Arial"/>
          <w:b w:val="0"/>
          <w:bCs/>
        </w:rPr>
        <w:t xml:space="preserve"> November 25.</w:t>
      </w:r>
    </w:p>
    <w:p w14:paraId="4E972A17" w14:textId="54D91B58" w:rsidR="00F93CA2" w:rsidRPr="00F6539C" w:rsidRDefault="00F93CA2" w:rsidP="00140E43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 xml:space="preserve">- </w:t>
      </w:r>
      <w:proofErr w:type="spellStart"/>
      <w:r w:rsidRPr="00F6539C">
        <w:rPr>
          <w:rFonts w:ascii="Arial" w:hAnsi="Arial" w:cs="Arial"/>
          <w:b w:val="0"/>
          <w:bCs/>
          <w:lang w:val="en-GB"/>
        </w:rPr>
        <w:t>BaNES</w:t>
      </w:r>
      <w:proofErr w:type="spellEnd"/>
      <w:r w:rsidRPr="00F6539C">
        <w:rPr>
          <w:rFonts w:ascii="Arial" w:hAnsi="Arial" w:cs="Arial"/>
          <w:b w:val="0"/>
          <w:bCs/>
          <w:lang w:val="en-GB"/>
        </w:rPr>
        <w:t xml:space="preserve"> Somersetshire Coal Canal Local Plan Policy options - online meeting 27</w:t>
      </w:r>
      <w:r w:rsidRPr="00F6539C">
        <w:rPr>
          <w:rFonts w:ascii="Arial" w:hAnsi="Arial" w:cs="Arial"/>
          <w:b w:val="0"/>
          <w:bCs/>
          <w:vertAlign w:val="superscript"/>
          <w:lang w:val="en-GB"/>
        </w:rPr>
        <w:t>th</w:t>
      </w:r>
      <w:r w:rsidRPr="00F6539C">
        <w:rPr>
          <w:rFonts w:ascii="Arial" w:hAnsi="Arial" w:cs="Arial"/>
          <w:b w:val="0"/>
          <w:bCs/>
          <w:lang w:val="en-GB"/>
        </w:rPr>
        <w:t xml:space="preserve"> November 6-7pm</w:t>
      </w:r>
    </w:p>
    <w:p w14:paraId="33540B49" w14:textId="49B24739" w:rsidR="00D91253" w:rsidRPr="00F6539C" w:rsidRDefault="00D91253" w:rsidP="00D91253">
      <w:pPr>
        <w:pStyle w:val="Style3"/>
        <w:ind w:firstLine="72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- Bath Avon Area Forum is to be held online on 29</w:t>
      </w:r>
      <w:r w:rsidRPr="00F6539C">
        <w:rPr>
          <w:rFonts w:ascii="Arial" w:hAnsi="Arial" w:cs="Arial"/>
          <w:b w:val="0"/>
          <w:bCs/>
          <w:vertAlign w:val="superscript"/>
        </w:rPr>
        <w:t>th</w:t>
      </w:r>
      <w:r w:rsidRPr="00F6539C">
        <w:rPr>
          <w:rFonts w:ascii="Arial" w:hAnsi="Arial" w:cs="Arial"/>
          <w:b w:val="0"/>
          <w:bCs/>
        </w:rPr>
        <w:t xml:space="preserve"> November at 6pm.</w:t>
      </w:r>
    </w:p>
    <w:p w14:paraId="5FA410FA" w14:textId="66B6A1D5" w:rsidR="00B652B3" w:rsidRPr="00F6539C" w:rsidRDefault="00B652B3" w:rsidP="00D91253">
      <w:pPr>
        <w:pStyle w:val="Style3"/>
        <w:ind w:firstLine="72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- BANES the Movement Strategy consultation runs until 28</w:t>
      </w:r>
      <w:r w:rsidRPr="00F6539C">
        <w:rPr>
          <w:rFonts w:ascii="Arial" w:hAnsi="Arial" w:cs="Arial"/>
          <w:b w:val="0"/>
          <w:bCs/>
          <w:vertAlign w:val="superscript"/>
        </w:rPr>
        <w:t>th</w:t>
      </w:r>
      <w:r w:rsidRPr="00F6539C">
        <w:rPr>
          <w:rFonts w:ascii="Arial" w:hAnsi="Arial" w:cs="Arial"/>
          <w:b w:val="0"/>
          <w:bCs/>
        </w:rPr>
        <w:t xml:space="preserve"> November 25.</w:t>
      </w:r>
    </w:p>
    <w:p w14:paraId="75789834" w14:textId="2F9A410D" w:rsidR="005A4956" w:rsidRPr="00F6539C" w:rsidRDefault="005A4956" w:rsidP="007779DC">
      <w:pPr>
        <w:pStyle w:val="Style3"/>
        <w:ind w:firstLine="0"/>
        <w:contextualSpacing/>
        <w:rPr>
          <w:rFonts w:ascii="Arial" w:hAnsi="Arial" w:cs="Arial"/>
          <w:b w:val="0"/>
        </w:rPr>
      </w:pPr>
    </w:p>
    <w:p w14:paraId="5E0139C0" w14:textId="46F1E11B" w:rsidR="00441A3A" w:rsidRPr="00F6539C" w:rsidRDefault="00E458D3" w:rsidP="00903445">
      <w:pPr>
        <w:pStyle w:val="Style3"/>
        <w:ind w:firstLine="0"/>
        <w:contextualSpacing/>
        <w:rPr>
          <w:rFonts w:ascii="Arial" w:hAnsi="Arial" w:cs="Arial"/>
          <w:b w:val="0"/>
        </w:rPr>
      </w:pPr>
      <w:r w:rsidRPr="00F6539C">
        <w:rPr>
          <w:rFonts w:ascii="Arial" w:hAnsi="Arial" w:cs="Arial"/>
          <w:bCs/>
        </w:rPr>
        <w:t>7</w:t>
      </w:r>
      <w:r w:rsidR="009567E2" w:rsidRPr="00F6539C">
        <w:rPr>
          <w:rFonts w:ascii="Arial" w:hAnsi="Arial" w:cs="Arial"/>
          <w:bCs/>
        </w:rPr>
        <w:t>.</w:t>
      </w:r>
      <w:r w:rsidR="00B652B3" w:rsidRPr="00F6539C">
        <w:rPr>
          <w:rFonts w:ascii="Arial" w:hAnsi="Arial" w:cs="Arial"/>
          <w:bCs/>
        </w:rPr>
        <w:t>11</w:t>
      </w:r>
      <w:r w:rsidR="009567E2" w:rsidRPr="00F6539C">
        <w:rPr>
          <w:rFonts w:ascii="Arial" w:hAnsi="Arial" w:cs="Arial"/>
          <w:bCs/>
        </w:rPr>
        <w:t>.</w:t>
      </w:r>
      <w:r w:rsidR="00CA47B7" w:rsidRPr="00F6539C">
        <w:rPr>
          <w:rFonts w:ascii="Arial" w:hAnsi="Arial" w:cs="Arial"/>
          <w:bCs/>
        </w:rPr>
        <w:t>2</w:t>
      </w:r>
      <w:r w:rsidR="00F562C5" w:rsidRPr="00F6539C">
        <w:rPr>
          <w:rFonts w:ascii="Arial" w:hAnsi="Arial" w:cs="Arial"/>
          <w:bCs/>
        </w:rPr>
        <w:t>5</w:t>
      </w:r>
      <w:r w:rsidR="009567E2" w:rsidRPr="00F6539C">
        <w:rPr>
          <w:rFonts w:ascii="Arial" w:hAnsi="Arial" w:cs="Arial"/>
          <w:bCs/>
        </w:rPr>
        <w:t xml:space="preserve"> </w:t>
      </w:r>
      <w:proofErr w:type="gramStart"/>
      <w:r w:rsidR="00CA47B7" w:rsidRPr="00F6539C">
        <w:rPr>
          <w:rFonts w:ascii="Arial" w:hAnsi="Arial" w:cs="Arial"/>
          <w:bCs/>
        </w:rPr>
        <w:t>Councilors</w:t>
      </w:r>
      <w:proofErr w:type="gramEnd"/>
      <w:r w:rsidR="00CA47B7" w:rsidRPr="00F6539C">
        <w:rPr>
          <w:rFonts w:ascii="Arial" w:hAnsi="Arial" w:cs="Arial"/>
          <w:bCs/>
        </w:rPr>
        <w:t xml:space="preserve"> report </w:t>
      </w:r>
      <w:r w:rsidR="00CB5A60" w:rsidRPr="00F6539C">
        <w:rPr>
          <w:rFonts w:ascii="Arial" w:hAnsi="Arial" w:cs="Arial"/>
          <w:b w:val="0"/>
        </w:rPr>
        <w:t>(</w:t>
      </w:r>
      <w:r w:rsidR="00ED0A98" w:rsidRPr="00F6539C">
        <w:rPr>
          <w:rFonts w:ascii="Arial" w:hAnsi="Arial" w:cs="Arial"/>
          <w:b w:val="0"/>
        </w:rPr>
        <w:t xml:space="preserve">on matters </w:t>
      </w:r>
      <w:r w:rsidR="00CB5A60" w:rsidRPr="00F6539C">
        <w:rPr>
          <w:rFonts w:ascii="Arial" w:hAnsi="Arial" w:cs="Arial"/>
          <w:b w:val="0"/>
        </w:rPr>
        <w:t>not covered elsewhere)</w:t>
      </w:r>
      <w:r w:rsidR="00A3518A">
        <w:rPr>
          <w:rFonts w:ascii="Arial" w:hAnsi="Arial" w:cs="Arial"/>
          <w:b w:val="0"/>
        </w:rPr>
        <w:t xml:space="preserve">. </w:t>
      </w:r>
      <w:r w:rsidR="00441A3A">
        <w:rPr>
          <w:rFonts w:ascii="Arial" w:hAnsi="Arial" w:cs="Arial"/>
          <w:b w:val="0"/>
        </w:rPr>
        <w:t>None received</w:t>
      </w:r>
    </w:p>
    <w:p w14:paraId="2FC2F297" w14:textId="28AFD091" w:rsidR="009567E2" w:rsidRPr="00F6539C" w:rsidRDefault="009567E2" w:rsidP="009567E2">
      <w:pPr>
        <w:pStyle w:val="Style3"/>
        <w:ind w:firstLine="0"/>
        <w:contextualSpacing/>
        <w:rPr>
          <w:rFonts w:ascii="Arial" w:hAnsi="Arial" w:cs="Arial"/>
          <w:b w:val="0"/>
        </w:rPr>
      </w:pPr>
    </w:p>
    <w:p w14:paraId="14974951" w14:textId="5400150E" w:rsidR="008F29A7" w:rsidRPr="00F6539C" w:rsidRDefault="00E458D3" w:rsidP="00FD41DB">
      <w:pPr>
        <w:spacing w:before="120"/>
        <w:rPr>
          <w:rFonts w:ascii="Arial" w:hAnsi="Arial" w:cs="Arial"/>
          <w:lang w:val="en-GB"/>
        </w:rPr>
      </w:pPr>
      <w:bookmarkStart w:id="0" w:name="_Hlk531937079"/>
      <w:r w:rsidRPr="00F6539C">
        <w:rPr>
          <w:rFonts w:ascii="Arial" w:hAnsi="Arial" w:cs="Arial"/>
          <w:b/>
          <w:lang w:val="en-GB"/>
        </w:rPr>
        <w:lastRenderedPageBreak/>
        <w:t>8</w:t>
      </w:r>
      <w:r w:rsidR="009567E2" w:rsidRPr="00F6539C">
        <w:rPr>
          <w:rFonts w:ascii="Arial" w:hAnsi="Arial" w:cs="Arial"/>
          <w:b/>
          <w:lang w:val="en-GB"/>
        </w:rPr>
        <w:t>.</w:t>
      </w:r>
      <w:r w:rsidR="00B652B3" w:rsidRPr="00F6539C">
        <w:rPr>
          <w:rFonts w:ascii="Arial" w:hAnsi="Arial" w:cs="Arial"/>
          <w:b/>
          <w:lang w:val="en-GB"/>
        </w:rPr>
        <w:t>11</w:t>
      </w:r>
      <w:r w:rsidR="009567E2" w:rsidRPr="00F6539C">
        <w:rPr>
          <w:rFonts w:ascii="Arial" w:hAnsi="Arial" w:cs="Arial"/>
          <w:b/>
          <w:lang w:val="en-GB"/>
        </w:rPr>
        <w:t>.2</w:t>
      </w:r>
      <w:r w:rsidR="00F562C5" w:rsidRPr="00F6539C">
        <w:rPr>
          <w:rFonts w:ascii="Arial" w:hAnsi="Arial" w:cs="Arial"/>
          <w:b/>
          <w:lang w:val="en-GB"/>
        </w:rPr>
        <w:t>5</w:t>
      </w:r>
      <w:r w:rsidR="009567E2" w:rsidRPr="00F6539C">
        <w:rPr>
          <w:rFonts w:ascii="Arial" w:hAnsi="Arial" w:cs="Arial"/>
          <w:b/>
          <w:lang w:val="en-GB"/>
        </w:rPr>
        <w:t xml:space="preserve"> </w:t>
      </w:r>
      <w:r w:rsidR="000A5F6B" w:rsidRPr="00F6539C">
        <w:rPr>
          <w:rFonts w:ascii="Arial" w:hAnsi="Arial" w:cs="Arial"/>
          <w:b/>
          <w:bCs/>
          <w:lang w:val="en-GB"/>
        </w:rPr>
        <w:t xml:space="preserve">Planning </w:t>
      </w:r>
      <w:bookmarkEnd w:id="0"/>
      <w:r w:rsidR="00040849" w:rsidRPr="00F6539C">
        <w:rPr>
          <w:rFonts w:ascii="Arial" w:hAnsi="Arial" w:cs="Arial"/>
          <w:b/>
          <w:bCs/>
          <w:lang w:val="en-GB"/>
        </w:rPr>
        <w:t>Application</w:t>
      </w:r>
      <w:r w:rsidR="000702E5" w:rsidRPr="00F6539C">
        <w:rPr>
          <w:rFonts w:ascii="Arial" w:hAnsi="Arial" w:cs="Arial"/>
          <w:b/>
          <w:bCs/>
          <w:lang w:val="en-GB"/>
        </w:rPr>
        <w:t>s</w:t>
      </w:r>
      <w:r w:rsidR="00040849" w:rsidRPr="00F6539C">
        <w:rPr>
          <w:rFonts w:ascii="Arial" w:hAnsi="Arial" w:cs="Arial"/>
          <w:lang w:val="en-GB"/>
        </w:rPr>
        <w:t>:</w:t>
      </w:r>
      <w:r w:rsidR="00814E7C" w:rsidRPr="00F6539C">
        <w:rPr>
          <w:rFonts w:ascii="Arial" w:hAnsi="Arial" w:cs="Arial"/>
          <w:lang w:val="en-GB"/>
        </w:rPr>
        <w:t xml:space="preserve"> </w:t>
      </w:r>
    </w:p>
    <w:p w14:paraId="30BAC650" w14:textId="00A4E7EF" w:rsidR="0026652D" w:rsidRPr="00E95EB0" w:rsidRDefault="00C81733" w:rsidP="006049A9">
      <w:pPr>
        <w:spacing w:before="120"/>
        <w:ind w:left="720"/>
        <w:rPr>
          <w:rFonts w:ascii="Arial" w:hAnsi="Arial" w:cs="Arial"/>
          <w:lang w:val="en-GB"/>
        </w:rPr>
      </w:pPr>
      <w:r w:rsidRPr="00E95EB0">
        <w:rPr>
          <w:rFonts w:ascii="Arial" w:hAnsi="Arial" w:cs="Arial"/>
          <w:lang w:val="en-GB"/>
        </w:rPr>
        <w:t>a.</w:t>
      </w:r>
      <w:r w:rsidR="001A7B07" w:rsidRPr="00E95EB0">
        <w:rPr>
          <w:rFonts w:ascii="Arial" w:hAnsi="Arial" w:cs="Arial"/>
          <w:lang w:val="en-GB"/>
        </w:rPr>
        <w:t xml:space="preserve"> </w:t>
      </w:r>
      <w:r w:rsidR="00092794" w:rsidRPr="00E95EB0">
        <w:rPr>
          <w:rFonts w:ascii="Arial" w:hAnsi="Arial" w:cs="Arial"/>
          <w:lang w:val="en-GB"/>
        </w:rPr>
        <w:t xml:space="preserve"> </w:t>
      </w:r>
      <w:r w:rsidR="00CB50F1" w:rsidRPr="00E95EB0">
        <w:rPr>
          <w:rFonts w:ascii="Arial" w:hAnsi="Arial" w:cs="Arial"/>
          <w:u w:val="single"/>
          <w:lang w:val="en-GB"/>
        </w:rPr>
        <w:t>Sulis Down development</w:t>
      </w:r>
      <w:r w:rsidR="0026652D" w:rsidRPr="00E95EB0">
        <w:rPr>
          <w:rFonts w:ascii="Arial" w:hAnsi="Arial" w:cs="Arial"/>
          <w:lang w:val="en-GB"/>
        </w:rPr>
        <w:t>:</w:t>
      </w:r>
    </w:p>
    <w:p w14:paraId="26F7C6CD" w14:textId="1A198CC3" w:rsidR="00F93CA2" w:rsidRPr="00E95EB0" w:rsidRDefault="00D26CF5" w:rsidP="00E73655">
      <w:pPr>
        <w:pStyle w:val="ListParagraph"/>
        <w:spacing w:before="40"/>
        <w:ind w:right="34"/>
        <w:rPr>
          <w:rFonts w:ascii="Arial" w:hAnsi="Arial" w:cs="Arial"/>
        </w:rPr>
      </w:pPr>
      <w:r w:rsidRPr="00E95EB0">
        <w:rPr>
          <w:rFonts w:ascii="Arial" w:hAnsi="Arial" w:cs="Arial"/>
          <w:lang w:val="en-GB"/>
        </w:rPr>
        <w:t xml:space="preserve">- </w:t>
      </w:r>
      <w:r w:rsidR="00CB50F1" w:rsidRPr="00E95EB0">
        <w:rPr>
          <w:rFonts w:ascii="Arial" w:hAnsi="Arial" w:cs="Arial"/>
          <w:lang w:val="en-GB"/>
        </w:rPr>
        <w:t xml:space="preserve"> </w:t>
      </w:r>
      <w:r w:rsidR="008D2F2B" w:rsidRPr="00E95EB0">
        <w:rPr>
          <w:rFonts w:ascii="Arial" w:hAnsi="Arial" w:cs="Arial"/>
          <w:u w:val="single"/>
          <w:lang w:val="en-GB"/>
        </w:rPr>
        <w:t xml:space="preserve">22/01370/FUL ref allotments siting at </w:t>
      </w:r>
      <w:proofErr w:type="spellStart"/>
      <w:r w:rsidR="008D2F2B" w:rsidRPr="00E95EB0">
        <w:rPr>
          <w:rFonts w:ascii="Arial" w:hAnsi="Arial" w:cs="Arial"/>
          <w:u w:val="single"/>
          <w:lang w:val="en-GB"/>
        </w:rPr>
        <w:t>Derrymans</w:t>
      </w:r>
      <w:proofErr w:type="spellEnd"/>
      <w:r w:rsidR="008D2F2B" w:rsidRPr="00E95EB0">
        <w:rPr>
          <w:rFonts w:ascii="Arial" w:hAnsi="Arial" w:cs="Arial"/>
        </w:rPr>
        <w:t xml:space="preserve"> - </w:t>
      </w:r>
      <w:r w:rsidR="00D47475" w:rsidRPr="00E95EB0">
        <w:rPr>
          <w:rFonts w:ascii="Arial" w:hAnsi="Arial" w:cs="Arial"/>
        </w:rPr>
        <w:t xml:space="preserve">Cllr Gourley </w:t>
      </w:r>
      <w:r w:rsidR="00366C4E" w:rsidRPr="00E95EB0">
        <w:rPr>
          <w:rFonts w:ascii="Arial" w:hAnsi="Arial" w:cs="Arial"/>
        </w:rPr>
        <w:t>informed</w:t>
      </w:r>
      <w:r w:rsidR="00D47475" w:rsidRPr="00E95EB0">
        <w:rPr>
          <w:rFonts w:ascii="Arial" w:hAnsi="Arial" w:cs="Arial"/>
        </w:rPr>
        <w:t xml:space="preserve"> that she</w:t>
      </w:r>
      <w:r w:rsidR="004F3AF4" w:rsidRPr="00E95EB0">
        <w:rPr>
          <w:rFonts w:ascii="Arial" w:hAnsi="Arial" w:cs="Arial"/>
        </w:rPr>
        <w:t xml:space="preserve"> had an informal</w:t>
      </w:r>
      <w:r w:rsidR="00D47475" w:rsidRPr="00E95EB0">
        <w:rPr>
          <w:rFonts w:ascii="Arial" w:hAnsi="Arial" w:cs="Arial"/>
        </w:rPr>
        <w:t xml:space="preserve"> me</w:t>
      </w:r>
      <w:r w:rsidR="004F3AF4" w:rsidRPr="00E95EB0">
        <w:rPr>
          <w:rFonts w:ascii="Arial" w:hAnsi="Arial" w:cs="Arial"/>
        </w:rPr>
        <w:t>e</w:t>
      </w:r>
      <w:r w:rsidR="00D47475" w:rsidRPr="00E95EB0">
        <w:rPr>
          <w:rFonts w:ascii="Arial" w:hAnsi="Arial" w:cs="Arial"/>
        </w:rPr>
        <w:t>t</w:t>
      </w:r>
      <w:r w:rsidR="004F3AF4" w:rsidRPr="00E95EB0">
        <w:rPr>
          <w:rFonts w:ascii="Arial" w:hAnsi="Arial" w:cs="Arial"/>
        </w:rPr>
        <w:t>ing</w:t>
      </w:r>
      <w:r w:rsidR="00D47475" w:rsidRPr="00E95EB0">
        <w:rPr>
          <w:rFonts w:ascii="Arial" w:hAnsi="Arial" w:cs="Arial"/>
        </w:rPr>
        <w:t xml:space="preserve"> with </w:t>
      </w:r>
      <w:proofErr w:type="spellStart"/>
      <w:r w:rsidR="00D47475" w:rsidRPr="00E95EB0">
        <w:rPr>
          <w:rFonts w:ascii="Arial" w:hAnsi="Arial" w:cs="Arial"/>
        </w:rPr>
        <w:t>Vistry</w:t>
      </w:r>
      <w:proofErr w:type="spellEnd"/>
      <w:r w:rsidR="00D47475" w:rsidRPr="00E95EB0">
        <w:rPr>
          <w:rFonts w:ascii="Arial" w:hAnsi="Arial" w:cs="Arial"/>
        </w:rPr>
        <w:t xml:space="preserve"> (the developer) and informed that there is a </w:t>
      </w:r>
      <w:r w:rsidR="00C817CB" w:rsidRPr="00E95EB0">
        <w:rPr>
          <w:rFonts w:ascii="Arial" w:hAnsi="Arial" w:cs="Arial"/>
        </w:rPr>
        <w:t xml:space="preserve">strong </w:t>
      </w:r>
      <w:r w:rsidR="00D47475" w:rsidRPr="00E95EB0">
        <w:rPr>
          <w:rFonts w:ascii="Arial" w:hAnsi="Arial" w:cs="Arial"/>
        </w:rPr>
        <w:t xml:space="preserve">demand from Resident’s Association for allotments to be built in phase 1 </w:t>
      </w:r>
      <w:r w:rsidR="00C817CB" w:rsidRPr="00E95EB0">
        <w:rPr>
          <w:rFonts w:ascii="Arial" w:hAnsi="Arial" w:cs="Arial"/>
        </w:rPr>
        <w:t>as well as</w:t>
      </w:r>
      <w:r w:rsidR="00D47475" w:rsidRPr="00E95EB0">
        <w:rPr>
          <w:rFonts w:ascii="Arial" w:hAnsi="Arial" w:cs="Arial"/>
        </w:rPr>
        <w:t xml:space="preserve"> </w:t>
      </w:r>
      <w:r w:rsidR="00C817CB" w:rsidRPr="00E95EB0">
        <w:rPr>
          <w:rFonts w:ascii="Arial" w:hAnsi="Arial" w:cs="Arial"/>
        </w:rPr>
        <w:t>the</w:t>
      </w:r>
      <w:r w:rsidR="00D47475" w:rsidRPr="00E95EB0">
        <w:rPr>
          <w:rFonts w:ascii="Arial" w:hAnsi="Arial" w:cs="Arial"/>
        </w:rPr>
        <w:t xml:space="preserve"> access to a communal area with water tanks and gardening sheds</w:t>
      </w:r>
      <w:r w:rsidR="00F06935" w:rsidRPr="00E95EB0">
        <w:rPr>
          <w:rFonts w:ascii="Arial" w:hAnsi="Arial" w:cs="Arial"/>
        </w:rPr>
        <w:t xml:space="preserve">. </w:t>
      </w:r>
      <w:proofErr w:type="spellStart"/>
      <w:r w:rsidR="009E0FFE" w:rsidRPr="00E95EB0">
        <w:rPr>
          <w:rFonts w:ascii="Arial" w:hAnsi="Arial" w:cs="Arial"/>
        </w:rPr>
        <w:t>Vistry</w:t>
      </w:r>
      <w:proofErr w:type="spellEnd"/>
      <w:r w:rsidR="009E0FFE" w:rsidRPr="00E95EB0">
        <w:rPr>
          <w:rFonts w:ascii="Arial" w:hAnsi="Arial" w:cs="Arial"/>
        </w:rPr>
        <w:t xml:space="preserve"> </w:t>
      </w:r>
      <w:r w:rsidR="00F06935" w:rsidRPr="00E95EB0">
        <w:rPr>
          <w:rFonts w:ascii="Arial" w:hAnsi="Arial" w:cs="Arial"/>
        </w:rPr>
        <w:t>must</w:t>
      </w:r>
      <w:r w:rsidR="009E0FFE" w:rsidRPr="00E95EB0">
        <w:rPr>
          <w:rFonts w:ascii="Arial" w:hAnsi="Arial" w:cs="Arial"/>
        </w:rPr>
        <w:t xml:space="preserve"> meet</w:t>
      </w:r>
      <w:r w:rsidR="00F06935" w:rsidRPr="00E95EB0">
        <w:rPr>
          <w:rFonts w:ascii="Arial" w:hAnsi="Arial" w:cs="Arial"/>
        </w:rPr>
        <w:t xml:space="preserve"> this demand</w:t>
      </w:r>
      <w:r w:rsidR="009E0FFE" w:rsidRPr="00E95EB0">
        <w:rPr>
          <w:rFonts w:ascii="Arial" w:hAnsi="Arial" w:cs="Arial"/>
        </w:rPr>
        <w:t>.</w:t>
      </w:r>
      <w:r w:rsidR="00D47475" w:rsidRPr="00E95EB0">
        <w:rPr>
          <w:rFonts w:ascii="Arial" w:hAnsi="Arial" w:cs="Arial"/>
        </w:rPr>
        <w:t xml:space="preserve"> CHPC is disappointed with </w:t>
      </w:r>
      <w:proofErr w:type="gramStart"/>
      <w:r w:rsidR="00D47475" w:rsidRPr="00E95EB0">
        <w:rPr>
          <w:rFonts w:ascii="Arial" w:hAnsi="Arial" w:cs="Arial"/>
        </w:rPr>
        <w:t>BANES</w:t>
      </w:r>
      <w:proofErr w:type="gramEnd"/>
      <w:r w:rsidR="00D47475" w:rsidRPr="00E95EB0">
        <w:rPr>
          <w:rFonts w:ascii="Arial" w:hAnsi="Arial" w:cs="Arial"/>
        </w:rPr>
        <w:t xml:space="preserve"> decision to allow the allotments to be built in </w:t>
      </w:r>
      <w:proofErr w:type="spellStart"/>
      <w:r w:rsidR="00D47475" w:rsidRPr="00E95EB0">
        <w:rPr>
          <w:rFonts w:ascii="Arial" w:hAnsi="Arial" w:cs="Arial"/>
        </w:rPr>
        <w:t>Derryman’s</w:t>
      </w:r>
      <w:proofErr w:type="spellEnd"/>
      <w:r w:rsidR="00D47475" w:rsidRPr="00E95EB0">
        <w:rPr>
          <w:rFonts w:ascii="Arial" w:hAnsi="Arial" w:cs="Arial"/>
        </w:rPr>
        <w:t>. CHPC</w:t>
      </w:r>
      <w:r w:rsidR="00E73655" w:rsidRPr="00E95EB0">
        <w:rPr>
          <w:rFonts w:ascii="Arial" w:hAnsi="Arial" w:cs="Arial"/>
        </w:rPr>
        <w:t xml:space="preserve"> and SOBA </w:t>
      </w:r>
      <w:r w:rsidR="007A0097">
        <w:rPr>
          <w:rFonts w:ascii="Arial" w:hAnsi="Arial" w:cs="Arial"/>
        </w:rPr>
        <w:t>are</w:t>
      </w:r>
      <w:r w:rsidR="00194B7A" w:rsidRPr="00E95EB0">
        <w:rPr>
          <w:rFonts w:ascii="Arial" w:hAnsi="Arial" w:cs="Arial"/>
        </w:rPr>
        <w:t xml:space="preserve"> still </w:t>
      </w:r>
      <w:r w:rsidR="00E73655" w:rsidRPr="00E95EB0">
        <w:rPr>
          <w:rFonts w:ascii="Arial" w:hAnsi="Arial" w:cs="Arial"/>
        </w:rPr>
        <w:t>o</w:t>
      </w:r>
      <w:r w:rsidR="00D87520" w:rsidRPr="00E95EB0">
        <w:rPr>
          <w:rFonts w:ascii="Arial" w:hAnsi="Arial" w:cs="Arial"/>
        </w:rPr>
        <w:t xml:space="preserve">bjecting </w:t>
      </w:r>
      <w:proofErr w:type="gramStart"/>
      <w:r w:rsidR="00D87520" w:rsidRPr="00E95EB0">
        <w:rPr>
          <w:rFonts w:ascii="Arial" w:hAnsi="Arial" w:cs="Arial"/>
        </w:rPr>
        <w:t>for</w:t>
      </w:r>
      <w:proofErr w:type="gramEnd"/>
      <w:r w:rsidR="00D47475" w:rsidRPr="00E95EB0">
        <w:rPr>
          <w:rFonts w:ascii="Arial" w:hAnsi="Arial" w:cs="Arial"/>
        </w:rPr>
        <w:t xml:space="preserve"> </w:t>
      </w:r>
      <w:r w:rsidR="008D2F2B" w:rsidRPr="00E95EB0">
        <w:rPr>
          <w:rFonts w:ascii="Arial" w:hAnsi="Arial" w:cs="Arial"/>
        </w:rPr>
        <w:t xml:space="preserve">the allotments to </w:t>
      </w:r>
      <w:proofErr w:type="gramStart"/>
      <w:r w:rsidR="008D2F2B" w:rsidRPr="00E95EB0">
        <w:rPr>
          <w:rFonts w:ascii="Arial" w:hAnsi="Arial" w:cs="Arial"/>
        </w:rPr>
        <w:t>be located</w:t>
      </w:r>
      <w:r w:rsidR="00D47475" w:rsidRPr="00E95EB0">
        <w:rPr>
          <w:rFonts w:ascii="Arial" w:hAnsi="Arial" w:cs="Arial"/>
        </w:rPr>
        <w:t xml:space="preserve"> </w:t>
      </w:r>
      <w:r w:rsidR="00A221A5" w:rsidRPr="00E95EB0">
        <w:rPr>
          <w:rFonts w:ascii="Arial" w:hAnsi="Arial" w:cs="Arial"/>
        </w:rPr>
        <w:t>i</w:t>
      </w:r>
      <w:r w:rsidR="00D47475" w:rsidRPr="00E95EB0">
        <w:rPr>
          <w:rFonts w:ascii="Arial" w:hAnsi="Arial" w:cs="Arial"/>
        </w:rPr>
        <w:t>n</w:t>
      </w:r>
      <w:proofErr w:type="gramEnd"/>
      <w:r w:rsidR="00D47475" w:rsidRPr="00E95EB0">
        <w:rPr>
          <w:rFonts w:ascii="Arial" w:hAnsi="Arial" w:cs="Arial"/>
        </w:rPr>
        <w:t xml:space="preserve"> the </w:t>
      </w:r>
      <w:r w:rsidR="00A221A5" w:rsidRPr="00E95EB0">
        <w:rPr>
          <w:rFonts w:ascii="Arial" w:hAnsi="Arial" w:cs="Arial"/>
        </w:rPr>
        <w:t>G</w:t>
      </w:r>
      <w:r w:rsidR="00D47475" w:rsidRPr="00E95EB0">
        <w:rPr>
          <w:rFonts w:ascii="Arial" w:hAnsi="Arial" w:cs="Arial"/>
        </w:rPr>
        <w:t xml:space="preserve">reen </w:t>
      </w:r>
      <w:r w:rsidR="00A221A5" w:rsidRPr="00E95EB0">
        <w:rPr>
          <w:rFonts w:ascii="Arial" w:hAnsi="Arial" w:cs="Arial"/>
        </w:rPr>
        <w:t>B</w:t>
      </w:r>
      <w:r w:rsidR="00D47475" w:rsidRPr="00E95EB0">
        <w:rPr>
          <w:rFonts w:ascii="Arial" w:hAnsi="Arial" w:cs="Arial"/>
        </w:rPr>
        <w:t>elt</w:t>
      </w:r>
      <w:r w:rsidR="007A0097">
        <w:rPr>
          <w:rFonts w:ascii="Arial" w:hAnsi="Arial" w:cs="Arial"/>
        </w:rPr>
        <w:t>.</w:t>
      </w:r>
      <w:r w:rsidR="0096184E" w:rsidRPr="00E95EB0">
        <w:rPr>
          <w:rFonts w:ascii="Arial" w:hAnsi="Arial" w:cs="Arial"/>
        </w:rPr>
        <w:t xml:space="preserve"> </w:t>
      </w:r>
      <w:r w:rsidR="007A0097">
        <w:rPr>
          <w:rFonts w:ascii="Arial" w:hAnsi="Arial" w:cs="Arial"/>
        </w:rPr>
        <w:t>This</w:t>
      </w:r>
      <w:r w:rsidR="00D87520" w:rsidRPr="00E95EB0">
        <w:rPr>
          <w:rFonts w:ascii="Arial" w:hAnsi="Arial" w:cs="Arial"/>
        </w:rPr>
        <w:t xml:space="preserve"> </w:t>
      </w:r>
      <w:r w:rsidR="00496E88" w:rsidRPr="00E95EB0">
        <w:rPr>
          <w:rFonts w:ascii="Arial" w:hAnsi="Arial" w:cs="Arial"/>
        </w:rPr>
        <w:t>permission</w:t>
      </w:r>
      <w:r w:rsidR="0096184E" w:rsidRPr="00E95EB0">
        <w:rPr>
          <w:rFonts w:ascii="Arial" w:hAnsi="Arial" w:cs="Arial"/>
        </w:rPr>
        <w:t xml:space="preserve"> was given</w:t>
      </w:r>
      <w:r w:rsidR="00D87520" w:rsidRPr="00E95EB0">
        <w:rPr>
          <w:rFonts w:ascii="Arial" w:hAnsi="Arial" w:cs="Arial"/>
        </w:rPr>
        <w:t xml:space="preserve"> by </w:t>
      </w:r>
      <w:proofErr w:type="spellStart"/>
      <w:r w:rsidR="00D87520" w:rsidRPr="00E95EB0">
        <w:rPr>
          <w:rFonts w:ascii="Arial" w:hAnsi="Arial" w:cs="Arial"/>
        </w:rPr>
        <w:t>BaNES</w:t>
      </w:r>
      <w:proofErr w:type="spellEnd"/>
      <w:r w:rsidR="0096184E" w:rsidRPr="00E95EB0">
        <w:rPr>
          <w:rFonts w:ascii="Arial" w:hAnsi="Arial" w:cs="Arial"/>
        </w:rPr>
        <w:t xml:space="preserve"> </w:t>
      </w:r>
      <w:r w:rsidR="00F979A4" w:rsidRPr="00E95EB0">
        <w:rPr>
          <w:rFonts w:ascii="Arial" w:hAnsi="Arial" w:cs="Arial"/>
        </w:rPr>
        <w:t>prior</w:t>
      </w:r>
      <w:r w:rsidR="00BE1B94" w:rsidRPr="00E95EB0">
        <w:rPr>
          <w:rFonts w:ascii="Arial" w:hAnsi="Arial" w:cs="Arial"/>
        </w:rPr>
        <w:t xml:space="preserve"> </w:t>
      </w:r>
      <w:r w:rsidR="00F979A4" w:rsidRPr="00E95EB0">
        <w:rPr>
          <w:rFonts w:ascii="Arial" w:hAnsi="Arial" w:cs="Arial"/>
        </w:rPr>
        <w:t>to</w:t>
      </w:r>
      <w:r w:rsidR="00D87520" w:rsidRPr="00E95EB0">
        <w:rPr>
          <w:rFonts w:ascii="Arial" w:hAnsi="Arial" w:cs="Arial"/>
        </w:rPr>
        <w:t xml:space="preserve"> </w:t>
      </w:r>
      <w:r w:rsidR="00BE1B94" w:rsidRPr="00E95EB0">
        <w:rPr>
          <w:rFonts w:ascii="Arial" w:hAnsi="Arial" w:cs="Arial"/>
        </w:rPr>
        <w:t xml:space="preserve">the </w:t>
      </w:r>
      <w:r w:rsidR="00F979A4" w:rsidRPr="00E95EB0">
        <w:rPr>
          <w:rFonts w:ascii="Arial" w:hAnsi="Arial" w:cs="Arial"/>
        </w:rPr>
        <w:t xml:space="preserve">agreed </w:t>
      </w:r>
      <w:r w:rsidR="00BE1B94" w:rsidRPr="00E95EB0">
        <w:rPr>
          <w:rFonts w:ascii="Arial" w:hAnsi="Arial" w:cs="Arial"/>
        </w:rPr>
        <w:t>Masterplan for the whole development</w:t>
      </w:r>
      <w:r w:rsidR="00D47475" w:rsidRPr="00E95EB0">
        <w:rPr>
          <w:rFonts w:ascii="Arial" w:hAnsi="Arial" w:cs="Arial"/>
        </w:rPr>
        <w:t>.</w:t>
      </w:r>
      <w:r w:rsidR="008D2F2B" w:rsidRPr="00E95EB0">
        <w:rPr>
          <w:rFonts w:ascii="Arial" w:hAnsi="Arial" w:cs="Arial"/>
        </w:rPr>
        <w:t xml:space="preserve"> This </w:t>
      </w:r>
      <w:r w:rsidR="00F40818" w:rsidRPr="00E95EB0">
        <w:rPr>
          <w:rFonts w:ascii="Arial" w:hAnsi="Arial" w:cs="Arial"/>
        </w:rPr>
        <w:t xml:space="preserve">is likely to be discussed at the Planning Committee planned </w:t>
      </w:r>
      <w:proofErr w:type="gramStart"/>
      <w:r w:rsidR="00F40818" w:rsidRPr="00E95EB0">
        <w:rPr>
          <w:rFonts w:ascii="Arial" w:hAnsi="Arial" w:cs="Arial"/>
        </w:rPr>
        <w:t>on</w:t>
      </w:r>
      <w:proofErr w:type="gramEnd"/>
      <w:r w:rsidR="00F40818" w:rsidRPr="00E95EB0">
        <w:rPr>
          <w:rFonts w:ascii="Arial" w:hAnsi="Arial" w:cs="Arial"/>
        </w:rPr>
        <w:t xml:space="preserve"> </w:t>
      </w:r>
      <w:r w:rsidR="00F979A4" w:rsidRPr="00E95EB0">
        <w:rPr>
          <w:rFonts w:ascii="Arial" w:hAnsi="Arial" w:cs="Arial"/>
        </w:rPr>
        <w:t xml:space="preserve">the </w:t>
      </w:r>
      <w:proofErr w:type="gramStart"/>
      <w:r w:rsidR="00F40818" w:rsidRPr="00E95EB0">
        <w:rPr>
          <w:rFonts w:ascii="Arial" w:hAnsi="Arial" w:cs="Arial"/>
        </w:rPr>
        <w:t>17</w:t>
      </w:r>
      <w:r w:rsidR="00F40818" w:rsidRPr="00E95EB0">
        <w:rPr>
          <w:rFonts w:ascii="Arial" w:hAnsi="Arial" w:cs="Arial"/>
          <w:vertAlign w:val="superscript"/>
        </w:rPr>
        <w:t>th</w:t>
      </w:r>
      <w:proofErr w:type="gramEnd"/>
      <w:r w:rsidR="00F40818" w:rsidRPr="00E95EB0">
        <w:rPr>
          <w:rFonts w:ascii="Arial" w:hAnsi="Arial" w:cs="Arial"/>
        </w:rPr>
        <w:t xml:space="preserve"> December, although the </w:t>
      </w:r>
      <w:r w:rsidR="00496E88" w:rsidRPr="00E95EB0">
        <w:rPr>
          <w:rFonts w:ascii="Arial" w:hAnsi="Arial" w:cs="Arial"/>
        </w:rPr>
        <w:t>agenda</w:t>
      </w:r>
      <w:r w:rsidR="00F40818" w:rsidRPr="00E95EB0">
        <w:rPr>
          <w:rFonts w:ascii="Arial" w:hAnsi="Arial" w:cs="Arial"/>
        </w:rPr>
        <w:t xml:space="preserve"> has not been published yet.</w:t>
      </w:r>
    </w:p>
    <w:p w14:paraId="297D620C" w14:textId="77777777" w:rsidR="00B37C88" w:rsidRPr="00E95EB0" w:rsidRDefault="00B37C88" w:rsidP="00B37C88">
      <w:pPr>
        <w:spacing w:before="120"/>
        <w:ind w:left="720"/>
        <w:rPr>
          <w:rFonts w:ascii="Arial" w:hAnsi="Arial" w:cs="Arial"/>
          <w:lang w:val="en-GB"/>
        </w:rPr>
      </w:pPr>
    </w:p>
    <w:p w14:paraId="7135FDDF" w14:textId="3B2497E4" w:rsidR="00E458D3" w:rsidRPr="00E95EB0" w:rsidRDefault="00D26CF5" w:rsidP="00D26CF5">
      <w:pPr>
        <w:ind w:left="720"/>
        <w:rPr>
          <w:rFonts w:ascii="Arial" w:hAnsi="Arial" w:cs="Arial"/>
          <w:lang w:val="en-GB"/>
        </w:rPr>
      </w:pPr>
      <w:r w:rsidRPr="00E95EB0">
        <w:rPr>
          <w:rFonts w:ascii="Arial" w:hAnsi="Arial" w:cs="Arial"/>
          <w:lang w:val="en-GB"/>
        </w:rPr>
        <w:t xml:space="preserve">- </w:t>
      </w:r>
      <w:r w:rsidR="005C5EDC" w:rsidRPr="00E95EB0">
        <w:rPr>
          <w:rFonts w:ascii="Arial" w:hAnsi="Arial" w:cs="Arial"/>
          <w:lang w:val="en-GB"/>
        </w:rPr>
        <w:t xml:space="preserve">The Council reviewed </w:t>
      </w:r>
      <w:r w:rsidRPr="00E95EB0">
        <w:rPr>
          <w:rFonts w:ascii="Arial" w:hAnsi="Arial" w:cs="Arial"/>
          <w:lang w:val="en-GB"/>
        </w:rPr>
        <w:t>t</w:t>
      </w:r>
      <w:r w:rsidR="005C5EDC" w:rsidRPr="00E95EB0">
        <w:rPr>
          <w:rFonts w:ascii="Arial" w:hAnsi="Arial" w:cs="Arial"/>
          <w:lang w:val="en-GB"/>
        </w:rPr>
        <w:t>he</w:t>
      </w:r>
      <w:r w:rsidR="00E458D3" w:rsidRPr="00E95EB0">
        <w:rPr>
          <w:rFonts w:ascii="Arial" w:hAnsi="Arial" w:cs="Arial"/>
          <w:lang w:val="en-GB"/>
        </w:rPr>
        <w:t xml:space="preserve"> comments </w:t>
      </w:r>
      <w:r w:rsidR="00A957AB" w:rsidRPr="00E95EB0">
        <w:rPr>
          <w:rFonts w:ascii="Arial" w:hAnsi="Arial" w:cs="Arial"/>
          <w:lang w:val="en-GB"/>
        </w:rPr>
        <w:t xml:space="preserve">to be submitted </w:t>
      </w:r>
      <w:r w:rsidR="00E458D3" w:rsidRPr="00E95EB0">
        <w:rPr>
          <w:rFonts w:ascii="Arial" w:hAnsi="Arial" w:cs="Arial"/>
          <w:lang w:val="en-GB"/>
        </w:rPr>
        <w:t xml:space="preserve">to </w:t>
      </w:r>
      <w:proofErr w:type="spellStart"/>
      <w:r w:rsidR="00E458D3" w:rsidRPr="00E95EB0">
        <w:rPr>
          <w:rFonts w:ascii="Arial" w:hAnsi="Arial" w:cs="Arial"/>
          <w:lang w:val="en-GB"/>
        </w:rPr>
        <w:t>BaNES</w:t>
      </w:r>
      <w:proofErr w:type="spellEnd"/>
      <w:r w:rsidR="00E458D3" w:rsidRPr="00E95EB0">
        <w:rPr>
          <w:rFonts w:ascii="Arial" w:hAnsi="Arial" w:cs="Arial"/>
          <w:lang w:val="en-GB"/>
        </w:rPr>
        <w:t xml:space="preserve"> Local Plan Options consultation</w:t>
      </w:r>
      <w:r w:rsidRPr="00E95EB0">
        <w:rPr>
          <w:rFonts w:ascii="Arial" w:hAnsi="Arial" w:cs="Arial"/>
          <w:lang w:val="en-GB"/>
        </w:rPr>
        <w:t xml:space="preserve"> regarding the land to the west of the </w:t>
      </w:r>
      <w:proofErr w:type="gramStart"/>
      <w:r w:rsidRPr="00E95EB0">
        <w:rPr>
          <w:rFonts w:ascii="Arial" w:hAnsi="Arial" w:cs="Arial"/>
          <w:lang w:val="en-GB"/>
        </w:rPr>
        <w:t>Park</w:t>
      </w:r>
      <w:proofErr w:type="gramEnd"/>
      <w:r w:rsidRPr="00E95EB0">
        <w:rPr>
          <w:rFonts w:ascii="Arial" w:hAnsi="Arial" w:cs="Arial"/>
          <w:lang w:val="en-GB"/>
        </w:rPr>
        <w:t xml:space="preserve"> &amp; Ride and Sulis Down.</w:t>
      </w:r>
      <w:r w:rsidR="00A957AB" w:rsidRPr="00E95EB0">
        <w:rPr>
          <w:rFonts w:ascii="Arial" w:hAnsi="Arial" w:cs="Arial"/>
          <w:lang w:val="en-GB"/>
        </w:rPr>
        <w:t xml:space="preserve"> </w:t>
      </w:r>
    </w:p>
    <w:p w14:paraId="7B2C4486" w14:textId="16110557" w:rsidR="00502A4D" w:rsidRPr="00A3518A" w:rsidRDefault="00CB50F1" w:rsidP="00A3518A">
      <w:pPr>
        <w:numPr>
          <w:ilvl w:val="0"/>
          <w:numId w:val="32"/>
        </w:numPr>
        <w:spacing w:before="120"/>
        <w:rPr>
          <w:rFonts w:ascii="Arial" w:hAnsi="Arial" w:cs="Arial"/>
          <w:lang w:val="en-GB"/>
        </w:rPr>
      </w:pPr>
      <w:r w:rsidRPr="00E95EB0">
        <w:rPr>
          <w:rFonts w:ascii="Arial" w:hAnsi="Arial" w:cs="Arial"/>
          <w:lang w:val="en-GB"/>
        </w:rPr>
        <w:t>b.</w:t>
      </w:r>
      <w:r w:rsidR="00D5624C" w:rsidRPr="00E95EB0">
        <w:rPr>
          <w:rFonts w:ascii="Arial" w:hAnsi="Arial" w:cs="Arial"/>
          <w:lang w:val="en-GB"/>
        </w:rPr>
        <w:t xml:space="preserve"> </w:t>
      </w:r>
      <w:r w:rsidR="00502A4D" w:rsidRPr="00E95EB0">
        <w:rPr>
          <w:rFonts w:ascii="Arial" w:hAnsi="Arial" w:cs="Arial"/>
          <w:lang w:val="en-GB"/>
        </w:rPr>
        <w:t>Discuss</w:t>
      </w:r>
      <w:r w:rsidR="002C14E4" w:rsidRPr="00E95EB0">
        <w:rPr>
          <w:rFonts w:ascii="Arial" w:hAnsi="Arial" w:cs="Arial"/>
          <w:lang w:val="en-GB"/>
        </w:rPr>
        <w:t xml:space="preserve">ions took place </w:t>
      </w:r>
      <w:proofErr w:type="gramStart"/>
      <w:r w:rsidR="002C14E4" w:rsidRPr="00E95EB0">
        <w:rPr>
          <w:rFonts w:ascii="Arial" w:hAnsi="Arial" w:cs="Arial"/>
          <w:lang w:val="en-GB"/>
        </w:rPr>
        <w:t>with regard to</w:t>
      </w:r>
      <w:proofErr w:type="gramEnd"/>
      <w:r w:rsidR="002C14E4" w:rsidRPr="00E95EB0">
        <w:rPr>
          <w:rFonts w:ascii="Arial" w:hAnsi="Arial" w:cs="Arial"/>
          <w:lang w:val="en-GB"/>
        </w:rPr>
        <w:t xml:space="preserve"> the </w:t>
      </w:r>
      <w:r w:rsidR="00260E4E" w:rsidRPr="00E95EB0">
        <w:rPr>
          <w:rFonts w:ascii="Arial" w:hAnsi="Arial" w:cs="Arial"/>
          <w:lang w:val="en-GB"/>
        </w:rPr>
        <w:t xml:space="preserve">proposed restoration </w:t>
      </w:r>
      <w:r w:rsidR="00BB0FD1" w:rsidRPr="00E95EB0">
        <w:rPr>
          <w:rFonts w:ascii="Arial" w:hAnsi="Arial" w:cs="Arial"/>
          <w:lang w:val="en-GB"/>
        </w:rPr>
        <w:t xml:space="preserve">of </w:t>
      </w:r>
      <w:r w:rsidR="00502A4D" w:rsidRPr="00E95EB0">
        <w:rPr>
          <w:rFonts w:ascii="Arial" w:hAnsi="Arial" w:cs="Arial"/>
          <w:lang w:val="en-GB"/>
        </w:rPr>
        <w:t>Somerset Coal Canal as per Local Plan s 9.166</w:t>
      </w:r>
      <w:r w:rsidR="00260E4E" w:rsidRPr="00E95EB0">
        <w:rPr>
          <w:rFonts w:ascii="Arial" w:hAnsi="Arial" w:cs="Arial"/>
          <w:lang w:val="en-GB"/>
        </w:rPr>
        <w:t xml:space="preserve"> and its likely impact</w:t>
      </w:r>
      <w:r w:rsidR="00BB0FD1" w:rsidRPr="00E95EB0">
        <w:rPr>
          <w:rFonts w:ascii="Arial" w:hAnsi="Arial" w:cs="Arial"/>
          <w:lang w:val="en-GB"/>
        </w:rPr>
        <w:t xml:space="preserve"> in the area</w:t>
      </w:r>
      <w:r w:rsidR="00C73FE4" w:rsidRPr="00E95EB0">
        <w:rPr>
          <w:rFonts w:ascii="Arial" w:hAnsi="Arial" w:cs="Arial"/>
          <w:lang w:val="en-GB"/>
        </w:rPr>
        <w:t>. The Council agreed that t</w:t>
      </w:r>
      <w:r w:rsidR="005F7360" w:rsidRPr="00E95EB0">
        <w:rPr>
          <w:rFonts w:ascii="Arial" w:hAnsi="Arial" w:cs="Arial"/>
          <w:lang w:val="en-GB"/>
        </w:rPr>
        <w:t>his new Policy should not be included in the new Local Plan</w:t>
      </w:r>
      <w:r w:rsidR="00B70315" w:rsidRPr="00E95EB0">
        <w:rPr>
          <w:rFonts w:ascii="Arial" w:hAnsi="Arial" w:cs="Arial"/>
          <w:lang w:val="en-GB"/>
        </w:rPr>
        <w:t xml:space="preserve"> as it is not feasible and creates a lot of uncerta</w:t>
      </w:r>
      <w:r w:rsidR="00D5624C" w:rsidRPr="00E95EB0">
        <w:rPr>
          <w:rFonts w:ascii="Arial" w:hAnsi="Arial" w:cs="Arial"/>
          <w:lang w:val="en-GB"/>
        </w:rPr>
        <w:t>inty</w:t>
      </w:r>
      <w:r w:rsidR="00D5624C">
        <w:rPr>
          <w:rFonts w:ascii="Arial" w:hAnsi="Arial" w:cs="Arial"/>
          <w:lang w:val="en-GB"/>
        </w:rPr>
        <w:t xml:space="preserve"> for residents. </w:t>
      </w:r>
      <w:r w:rsidR="0088554F">
        <w:rPr>
          <w:rFonts w:ascii="Arial" w:hAnsi="Arial" w:cs="Arial"/>
          <w:lang w:val="en-GB"/>
        </w:rPr>
        <w:t xml:space="preserve">The parish council </w:t>
      </w:r>
      <w:r w:rsidR="00BB0FD1">
        <w:rPr>
          <w:rFonts w:ascii="Arial" w:hAnsi="Arial" w:cs="Arial"/>
          <w:lang w:val="en-GB"/>
        </w:rPr>
        <w:t>comments will be submitted to BANES.</w:t>
      </w:r>
    </w:p>
    <w:p w14:paraId="0083E833" w14:textId="11433618" w:rsidR="00954C22" w:rsidRPr="00F6539C" w:rsidRDefault="00502A4D" w:rsidP="00502A4D">
      <w:pPr>
        <w:spacing w:before="120"/>
        <w:ind w:left="720"/>
        <w:rPr>
          <w:rFonts w:ascii="Arial" w:hAnsi="Arial" w:cs="Arial"/>
          <w:lang w:val="en-GB"/>
        </w:rPr>
      </w:pPr>
      <w:r w:rsidRPr="00B30964">
        <w:rPr>
          <w:rFonts w:ascii="Arial" w:hAnsi="Arial" w:cs="Arial"/>
          <w:b/>
          <w:bCs/>
          <w:lang w:val="en-GB"/>
        </w:rPr>
        <w:t>c</w:t>
      </w:r>
      <w:r w:rsidRPr="00F6539C">
        <w:rPr>
          <w:rFonts w:ascii="Arial" w:hAnsi="Arial" w:cs="Arial"/>
          <w:lang w:val="en-GB"/>
        </w:rPr>
        <w:t xml:space="preserve">. </w:t>
      </w:r>
      <w:r w:rsidR="009C01FF" w:rsidRPr="00F6539C">
        <w:rPr>
          <w:rFonts w:ascii="Arial" w:hAnsi="Arial" w:cs="Arial"/>
          <w:u w:val="single"/>
          <w:lang w:val="en-GB"/>
        </w:rPr>
        <w:t>T</w:t>
      </w:r>
      <w:r w:rsidR="0090265E" w:rsidRPr="00F6539C">
        <w:rPr>
          <w:rFonts w:ascii="Arial" w:hAnsi="Arial" w:cs="Arial"/>
          <w:u w:val="single"/>
          <w:lang w:val="en-GB"/>
        </w:rPr>
        <w:t xml:space="preserve">he following </w:t>
      </w:r>
      <w:r w:rsidR="007F6819" w:rsidRPr="00F6539C">
        <w:rPr>
          <w:rFonts w:ascii="Arial" w:hAnsi="Arial" w:cs="Arial"/>
          <w:u w:val="single"/>
          <w:lang w:val="en-GB"/>
        </w:rPr>
        <w:t>planning applications</w:t>
      </w:r>
      <w:r w:rsidR="00BB0FD1">
        <w:rPr>
          <w:rFonts w:ascii="Arial" w:hAnsi="Arial" w:cs="Arial"/>
          <w:u w:val="single"/>
          <w:lang w:val="en-GB"/>
        </w:rPr>
        <w:t xml:space="preserve"> were considered</w:t>
      </w:r>
      <w:r w:rsidR="007F6819" w:rsidRPr="00F6539C">
        <w:rPr>
          <w:rFonts w:ascii="Arial" w:hAnsi="Arial" w:cs="Arial"/>
          <w:b/>
          <w:bCs/>
          <w:lang w:val="en-GB"/>
        </w:rPr>
        <w:t xml:space="preserve">: </w:t>
      </w:r>
      <w:bookmarkStart w:id="1" w:name="_Hlk487557989"/>
      <w:bookmarkStart w:id="2" w:name="_Hlk503536318"/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5257"/>
        <w:gridCol w:w="2120"/>
      </w:tblGrid>
      <w:tr w:rsidR="00954C22" w:rsidRPr="00E721F9" w14:paraId="1AB66D45" w14:textId="77777777" w:rsidTr="00E721F9">
        <w:trPr>
          <w:trHeight w:val="557"/>
        </w:trPr>
        <w:tc>
          <w:tcPr>
            <w:tcW w:w="2535" w:type="dxa"/>
          </w:tcPr>
          <w:p w14:paraId="37933DD8" w14:textId="77777777" w:rsidR="00954C22" w:rsidRPr="00E721F9" w:rsidRDefault="00954C22" w:rsidP="008C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1F9">
              <w:rPr>
                <w:rFonts w:ascii="Arial" w:hAnsi="Arial" w:cs="Arial"/>
                <w:b/>
                <w:bCs/>
                <w:sz w:val="22"/>
                <w:szCs w:val="22"/>
              </w:rPr>
              <w:t>Planning Application number and address</w:t>
            </w:r>
          </w:p>
        </w:tc>
        <w:tc>
          <w:tcPr>
            <w:tcW w:w="5257" w:type="dxa"/>
          </w:tcPr>
          <w:p w14:paraId="26B86C06" w14:textId="77777777" w:rsidR="00954C22" w:rsidRPr="00E721F9" w:rsidRDefault="00954C22" w:rsidP="008C7535">
            <w:pPr>
              <w:rPr>
                <w:rFonts w:ascii="Arial" w:hAnsi="Arial" w:cs="Arial"/>
                <w:sz w:val="22"/>
                <w:szCs w:val="22"/>
              </w:rPr>
            </w:pPr>
            <w:r w:rsidRPr="00E721F9">
              <w:rPr>
                <w:rFonts w:ascii="Arial" w:hAnsi="Arial" w:cs="Arial"/>
                <w:b/>
                <w:bCs/>
                <w:sz w:val="22"/>
                <w:szCs w:val="22"/>
              </w:rPr>
              <w:t>Description of proposal</w:t>
            </w:r>
          </w:p>
        </w:tc>
        <w:tc>
          <w:tcPr>
            <w:tcW w:w="2120" w:type="dxa"/>
          </w:tcPr>
          <w:p w14:paraId="74299DC1" w14:textId="77777777" w:rsidR="00954C22" w:rsidRPr="00E721F9" w:rsidRDefault="00954C22" w:rsidP="008C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1F9">
              <w:rPr>
                <w:rFonts w:ascii="Arial" w:hAnsi="Arial" w:cs="Arial"/>
                <w:b/>
                <w:bCs/>
                <w:sz w:val="22"/>
                <w:szCs w:val="22"/>
              </w:rPr>
              <w:t>PC comments</w:t>
            </w:r>
          </w:p>
          <w:p w14:paraId="0C14F2E2" w14:textId="0B54EBC9" w:rsidR="00703CD0" w:rsidRPr="00E721F9" w:rsidRDefault="00703CD0" w:rsidP="008C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1F9">
              <w:rPr>
                <w:rFonts w:ascii="Arial" w:hAnsi="Arial" w:cs="Arial"/>
                <w:b/>
                <w:bCs/>
                <w:sz w:val="22"/>
                <w:szCs w:val="22"/>
              </w:rPr>
              <w:t>BANES decision</w:t>
            </w:r>
          </w:p>
        </w:tc>
      </w:tr>
      <w:tr w:rsidR="00954C22" w:rsidRPr="00F6539C" w14:paraId="5858F83C" w14:textId="77777777" w:rsidTr="00E721F9">
        <w:trPr>
          <w:trHeight w:val="699"/>
        </w:trPr>
        <w:tc>
          <w:tcPr>
            <w:tcW w:w="2535" w:type="dxa"/>
          </w:tcPr>
          <w:p w14:paraId="07180471" w14:textId="7FD90A87" w:rsidR="00D26CF5" w:rsidRPr="00F6539C" w:rsidRDefault="0090265E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25/03775/TCA</w:t>
            </w:r>
          </w:p>
          <w:p w14:paraId="41556EC3" w14:textId="4442990E" w:rsidR="0090265E" w:rsidRPr="00F6539C" w:rsidRDefault="0090265E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Combe Hay Cemetery</w:t>
            </w:r>
            <w:r w:rsidR="00D26CF5" w:rsidRPr="00F6539C">
              <w:rPr>
                <w:rFonts w:ascii="Arial" w:hAnsi="Arial" w:cs="Arial"/>
              </w:rPr>
              <w:t xml:space="preserve"> (CHPC)</w:t>
            </w:r>
          </w:p>
        </w:tc>
        <w:tc>
          <w:tcPr>
            <w:tcW w:w="5257" w:type="dxa"/>
          </w:tcPr>
          <w:p w14:paraId="70DE1E3D" w14:textId="77777777" w:rsidR="00954C22" w:rsidRPr="00F6539C" w:rsidRDefault="0090265E" w:rsidP="00D00B1B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Ash T1-fell</w:t>
            </w:r>
          </w:p>
          <w:p w14:paraId="386EFB16" w14:textId="77777777" w:rsidR="0090265E" w:rsidRPr="00F6539C" w:rsidRDefault="0090265E" w:rsidP="00D00B1B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Rotten Silver Birch-fell</w:t>
            </w:r>
          </w:p>
          <w:p w14:paraId="295921E4" w14:textId="042CD08B" w:rsidR="0090265E" w:rsidRPr="00F6539C" w:rsidRDefault="0090265E" w:rsidP="00D00B1B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Conifer T3- fell</w:t>
            </w:r>
          </w:p>
        </w:tc>
        <w:tc>
          <w:tcPr>
            <w:tcW w:w="2120" w:type="dxa"/>
          </w:tcPr>
          <w:p w14:paraId="5B75FC32" w14:textId="3082C09E" w:rsidR="00954C22" w:rsidRPr="00F6539C" w:rsidRDefault="00703CD0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BANES </w:t>
            </w:r>
            <w:proofErr w:type="gramStart"/>
            <w:r>
              <w:rPr>
                <w:rFonts w:ascii="Arial" w:hAnsi="Arial" w:cs="Arial"/>
              </w:rPr>
              <w:t>-</w:t>
            </w:r>
            <w:r w:rsidR="00413F4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413F4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bjection</w:t>
            </w:r>
          </w:p>
        </w:tc>
      </w:tr>
      <w:tr w:rsidR="00954C22" w:rsidRPr="00F6539C" w14:paraId="16F2AEAC" w14:textId="77777777" w:rsidTr="00E721F9">
        <w:trPr>
          <w:trHeight w:val="699"/>
        </w:trPr>
        <w:tc>
          <w:tcPr>
            <w:tcW w:w="2535" w:type="dxa"/>
          </w:tcPr>
          <w:p w14:paraId="63AF6607" w14:textId="77777777" w:rsidR="00021F81" w:rsidRPr="00F6539C" w:rsidRDefault="00C42223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25/03738/TCA</w:t>
            </w:r>
          </w:p>
          <w:p w14:paraId="755A0E5D" w14:textId="2871CA88" w:rsidR="00C42223" w:rsidRPr="00F6539C" w:rsidRDefault="00C42223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 xml:space="preserve">Laundry Cottage, The Lower Lane </w:t>
            </w:r>
          </w:p>
        </w:tc>
        <w:tc>
          <w:tcPr>
            <w:tcW w:w="5257" w:type="dxa"/>
          </w:tcPr>
          <w:p w14:paraId="162CA5EC" w14:textId="6D53C5BC" w:rsidR="00954C22" w:rsidRPr="00F6539C" w:rsidRDefault="00C42223" w:rsidP="003D6009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 xml:space="preserve">T1- Ash-fell. Advanced </w:t>
            </w:r>
            <w:proofErr w:type="spellStart"/>
            <w:r w:rsidRPr="00F6539C">
              <w:rPr>
                <w:rFonts w:ascii="Arial" w:hAnsi="Arial" w:cs="Arial"/>
              </w:rPr>
              <w:t>chalara</w:t>
            </w:r>
            <w:proofErr w:type="spellEnd"/>
            <w:r w:rsidRPr="00F6539C">
              <w:rPr>
                <w:rFonts w:ascii="Arial" w:hAnsi="Arial" w:cs="Arial"/>
              </w:rPr>
              <w:t xml:space="preserve"> infection, Dying tree. T2 – Ash-fell. Advanced </w:t>
            </w:r>
            <w:proofErr w:type="spellStart"/>
            <w:r w:rsidRPr="00F6539C">
              <w:rPr>
                <w:rFonts w:ascii="Arial" w:hAnsi="Arial" w:cs="Arial"/>
              </w:rPr>
              <w:t>chalara</w:t>
            </w:r>
            <w:proofErr w:type="spellEnd"/>
            <w:r w:rsidRPr="00F6539C">
              <w:rPr>
                <w:rFonts w:ascii="Arial" w:hAnsi="Arial" w:cs="Arial"/>
              </w:rPr>
              <w:t xml:space="preserve"> infection. Dying tree. T3-Douglas fir. Tree of poor form</w:t>
            </w:r>
          </w:p>
        </w:tc>
        <w:tc>
          <w:tcPr>
            <w:tcW w:w="2120" w:type="dxa"/>
          </w:tcPr>
          <w:p w14:paraId="49E5FB9E" w14:textId="2375B949" w:rsidR="00954C22" w:rsidRPr="00F6539C" w:rsidRDefault="00703CD0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BANES – No objection</w:t>
            </w:r>
          </w:p>
        </w:tc>
      </w:tr>
      <w:tr w:rsidR="00103943" w:rsidRPr="00F6539C" w14:paraId="26C380F2" w14:textId="77777777" w:rsidTr="00E721F9">
        <w:trPr>
          <w:trHeight w:val="1050"/>
        </w:trPr>
        <w:tc>
          <w:tcPr>
            <w:tcW w:w="2535" w:type="dxa"/>
          </w:tcPr>
          <w:p w14:paraId="6FB5C8F7" w14:textId="77777777" w:rsidR="006E0863" w:rsidRPr="00F6539C" w:rsidRDefault="00502A4D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25/04191/TCA</w:t>
            </w:r>
          </w:p>
          <w:p w14:paraId="563055D4" w14:textId="77777777" w:rsidR="00502A4D" w:rsidRPr="00F6539C" w:rsidRDefault="00502A4D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Rectory Lodge</w:t>
            </w:r>
          </w:p>
          <w:p w14:paraId="3DD00642" w14:textId="34A816CE" w:rsidR="00502A4D" w:rsidRPr="00F6539C" w:rsidRDefault="00502A4D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Old Bath Road</w:t>
            </w:r>
          </w:p>
        </w:tc>
        <w:tc>
          <w:tcPr>
            <w:tcW w:w="5257" w:type="dxa"/>
          </w:tcPr>
          <w:p w14:paraId="708CF40E" w14:textId="6F8D7A91" w:rsidR="00103943" w:rsidRPr="00F6539C" w:rsidRDefault="00502A4D" w:rsidP="003D6009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T1- Beechtree- cut approx. 50sm from diameter, reduce height by 8-12 m</w:t>
            </w:r>
          </w:p>
        </w:tc>
        <w:tc>
          <w:tcPr>
            <w:tcW w:w="2120" w:type="dxa"/>
          </w:tcPr>
          <w:p w14:paraId="6A7BB45F" w14:textId="19D80586" w:rsidR="00103943" w:rsidRPr="00F6539C" w:rsidRDefault="00C73042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CHPC has not objec</w:t>
            </w:r>
            <w:r w:rsidR="008E426E">
              <w:rPr>
                <w:rFonts w:ascii="Arial" w:hAnsi="Arial" w:cs="Arial"/>
              </w:rPr>
              <w:t xml:space="preserve">tion </w:t>
            </w:r>
          </w:p>
        </w:tc>
      </w:tr>
      <w:tr w:rsidR="00502A4D" w:rsidRPr="00F6539C" w14:paraId="3DC6578C" w14:textId="77777777" w:rsidTr="00E721F9">
        <w:trPr>
          <w:trHeight w:val="1050"/>
        </w:trPr>
        <w:tc>
          <w:tcPr>
            <w:tcW w:w="2535" w:type="dxa"/>
          </w:tcPr>
          <w:p w14:paraId="1521BF00" w14:textId="77777777" w:rsidR="00502A4D" w:rsidRPr="00F6539C" w:rsidRDefault="00502A4D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25/04184/TCA</w:t>
            </w:r>
          </w:p>
          <w:p w14:paraId="56FE3027" w14:textId="578B3D87" w:rsidR="00502A4D" w:rsidRPr="00F6539C" w:rsidRDefault="00502A4D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Rectory House Anchor Lane</w:t>
            </w:r>
          </w:p>
        </w:tc>
        <w:tc>
          <w:tcPr>
            <w:tcW w:w="5257" w:type="dxa"/>
          </w:tcPr>
          <w:p w14:paraId="56B7206D" w14:textId="77777777" w:rsidR="00502A4D" w:rsidRPr="00F6539C" w:rsidRDefault="00502A4D" w:rsidP="00502A4D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H1 Cypress hedge - to be reduced by 2-3m back to previous point and trim sides</w:t>
            </w:r>
          </w:p>
          <w:p w14:paraId="4A63CBB1" w14:textId="77777777" w:rsidR="00502A4D" w:rsidRPr="00F6539C" w:rsidRDefault="00502A4D" w:rsidP="00502A4D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accordingly.</w:t>
            </w:r>
          </w:p>
          <w:p w14:paraId="708A35DC" w14:textId="66FCD841" w:rsidR="00502A4D" w:rsidRPr="00F6539C" w:rsidRDefault="00502A4D" w:rsidP="00502A4D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1413622" w14:textId="6818D3C0" w:rsidR="00502A4D" w:rsidRPr="00F6539C" w:rsidRDefault="006A062A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CHPC has no objection</w:t>
            </w:r>
          </w:p>
        </w:tc>
      </w:tr>
      <w:tr w:rsidR="00955EA7" w:rsidRPr="00F6539C" w14:paraId="21749E6E" w14:textId="77777777" w:rsidTr="00E721F9">
        <w:trPr>
          <w:trHeight w:val="1050"/>
        </w:trPr>
        <w:tc>
          <w:tcPr>
            <w:tcW w:w="2535" w:type="dxa"/>
          </w:tcPr>
          <w:p w14:paraId="2B8D3035" w14:textId="77777777" w:rsidR="00955EA7" w:rsidRDefault="00955EA7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25/04024/FUL</w:t>
            </w:r>
          </w:p>
          <w:p w14:paraId="6F361A13" w14:textId="77777777" w:rsidR="000A5986" w:rsidRDefault="000A5986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Old Stables,</w:t>
            </w:r>
          </w:p>
          <w:p w14:paraId="778985DD" w14:textId="6D00BF99" w:rsidR="000A5986" w:rsidRPr="00F6539C" w:rsidRDefault="000A5986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Bath Road</w:t>
            </w:r>
          </w:p>
        </w:tc>
        <w:tc>
          <w:tcPr>
            <w:tcW w:w="5257" w:type="dxa"/>
          </w:tcPr>
          <w:p w14:paraId="71E16226" w14:textId="3912DED8" w:rsidR="00955EA7" w:rsidRPr="00F6539C" w:rsidRDefault="000A5986" w:rsidP="00502A4D">
            <w:pPr>
              <w:rPr>
                <w:rFonts w:ascii="Arial" w:hAnsi="Arial" w:cs="Arial"/>
              </w:rPr>
            </w:pPr>
            <w:r w:rsidRPr="000A5986">
              <w:rPr>
                <w:rFonts w:ascii="Arial" w:hAnsi="Arial" w:cs="Arial"/>
              </w:rPr>
              <w:t xml:space="preserve">Erection of a </w:t>
            </w:r>
            <w:proofErr w:type="gramStart"/>
            <w:r w:rsidRPr="000A5986">
              <w:rPr>
                <w:rFonts w:ascii="Arial" w:hAnsi="Arial" w:cs="Arial"/>
              </w:rPr>
              <w:t>3 bedroom</w:t>
            </w:r>
            <w:proofErr w:type="gramEnd"/>
            <w:r w:rsidRPr="000A5986">
              <w:rPr>
                <w:rFonts w:ascii="Arial" w:hAnsi="Arial" w:cs="Arial"/>
              </w:rPr>
              <w:t xml:space="preserve"> dwelling following demolition of existing dilapidated and redundant stable building.</w:t>
            </w:r>
          </w:p>
        </w:tc>
        <w:tc>
          <w:tcPr>
            <w:tcW w:w="2120" w:type="dxa"/>
          </w:tcPr>
          <w:p w14:paraId="6E7F372D" w14:textId="27D864C1" w:rsidR="00955EA7" w:rsidRDefault="00B3515F" w:rsidP="008C7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CHPC has no objection</w:t>
            </w:r>
          </w:p>
        </w:tc>
      </w:tr>
    </w:tbl>
    <w:p w14:paraId="280439D7" w14:textId="77777777" w:rsidR="00502A4D" w:rsidRPr="00F6539C" w:rsidRDefault="00502A4D" w:rsidP="00F14F02">
      <w:pPr>
        <w:spacing w:before="120"/>
        <w:rPr>
          <w:rFonts w:ascii="Arial" w:hAnsi="Arial" w:cs="Arial"/>
          <w:lang w:val="en-GB"/>
        </w:rPr>
      </w:pPr>
    </w:p>
    <w:p w14:paraId="385FC769" w14:textId="77777777" w:rsidR="00502A4D" w:rsidRPr="00F6539C" w:rsidRDefault="00502A4D" w:rsidP="00F14F02">
      <w:pPr>
        <w:spacing w:before="120"/>
        <w:rPr>
          <w:rFonts w:ascii="Arial" w:hAnsi="Arial" w:cs="Arial"/>
          <w:lang w:val="en-GB"/>
        </w:rPr>
      </w:pPr>
    </w:p>
    <w:p w14:paraId="2358662A" w14:textId="77777777" w:rsidR="00502A4D" w:rsidRPr="00F6539C" w:rsidRDefault="00502A4D" w:rsidP="00F14F02">
      <w:pPr>
        <w:spacing w:before="120"/>
        <w:rPr>
          <w:rFonts w:ascii="Arial" w:hAnsi="Arial" w:cs="Arial"/>
          <w:lang w:val="en-GB"/>
        </w:rPr>
      </w:pPr>
    </w:p>
    <w:p w14:paraId="60D275F5" w14:textId="77777777" w:rsidR="00502A4D" w:rsidRPr="00F6539C" w:rsidRDefault="00502A4D" w:rsidP="00F14F02">
      <w:pPr>
        <w:spacing w:before="120"/>
        <w:rPr>
          <w:rFonts w:ascii="Arial" w:hAnsi="Arial" w:cs="Arial"/>
          <w:lang w:val="en-GB"/>
        </w:rPr>
      </w:pPr>
    </w:p>
    <w:p w14:paraId="0F23A9B4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2A825C36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4A7C4017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4FB1E762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4CED4D63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1C72AC18" w14:textId="77777777" w:rsidR="00D26CF5" w:rsidRPr="00F6539C" w:rsidRDefault="00D26CF5" w:rsidP="00F14F02">
      <w:pPr>
        <w:spacing w:before="120"/>
        <w:rPr>
          <w:rFonts w:ascii="Arial" w:hAnsi="Arial" w:cs="Arial"/>
          <w:lang w:val="en-GB"/>
        </w:rPr>
      </w:pPr>
    </w:p>
    <w:p w14:paraId="638FF212" w14:textId="6C15A10B" w:rsidR="00B30964" w:rsidRDefault="00B30964" w:rsidP="00FC7339">
      <w:pPr>
        <w:spacing w:before="120"/>
        <w:rPr>
          <w:rFonts w:ascii="Arial" w:hAnsi="Arial" w:cs="Arial"/>
          <w:lang w:val="en-GB"/>
        </w:rPr>
      </w:pPr>
    </w:p>
    <w:p w14:paraId="3EB3D359" w14:textId="77777777" w:rsidR="00B30964" w:rsidRDefault="00B30964" w:rsidP="00B30964">
      <w:pPr>
        <w:spacing w:before="120"/>
        <w:ind w:left="720"/>
        <w:rPr>
          <w:rFonts w:ascii="Arial" w:hAnsi="Arial" w:cs="Arial"/>
          <w:lang w:val="en-GB"/>
        </w:rPr>
      </w:pPr>
    </w:p>
    <w:p w14:paraId="66ECB19F" w14:textId="77777777" w:rsidR="00A3518A" w:rsidRDefault="00B30964" w:rsidP="00B30964">
      <w:pPr>
        <w:spacing w:before="120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d. </w:t>
      </w:r>
    </w:p>
    <w:p w14:paraId="0C687568" w14:textId="77777777" w:rsidR="00A3518A" w:rsidRDefault="00A3518A" w:rsidP="00B30964">
      <w:pPr>
        <w:spacing w:before="120"/>
        <w:ind w:left="720"/>
        <w:rPr>
          <w:rFonts w:ascii="Arial" w:hAnsi="Arial" w:cs="Arial"/>
          <w:u w:val="single"/>
          <w:lang w:val="en-GB"/>
        </w:rPr>
      </w:pPr>
    </w:p>
    <w:p w14:paraId="4E86D86C" w14:textId="77777777" w:rsidR="00A3518A" w:rsidRDefault="00A3518A" w:rsidP="00B30964">
      <w:pPr>
        <w:spacing w:before="120"/>
        <w:ind w:left="720"/>
        <w:rPr>
          <w:rFonts w:ascii="Arial" w:hAnsi="Arial" w:cs="Arial"/>
          <w:u w:val="single"/>
          <w:lang w:val="en-GB"/>
        </w:rPr>
      </w:pPr>
    </w:p>
    <w:p w14:paraId="24ECDDAD" w14:textId="77777777" w:rsidR="00A3518A" w:rsidRDefault="00A3518A" w:rsidP="00B30964">
      <w:pPr>
        <w:spacing w:before="120"/>
        <w:ind w:left="720"/>
        <w:rPr>
          <w:rFonts w:ascii="Arial" w:hAnsi="Arial" w:cs="Arial"/>
          <w:u w:val="single"/>
          <w:lang w:val="en-GB"/>
        </w:rPr>
      </w:pPr>
    </w:p>
    <w:p w14:paraId="3C0DAE73" w14:textId="2629995A" w:rsidR="00954C22" w:rsidRPr="00A3518A" w:rsidRDefault="00954C22" w:rsidP="00B30964">
      <w:pPr>
        <w:spacing w:before="120"/>
        <w:ind w:left="720"/>
        <w:rPr>
          <w:rFonts w:ascii="Arial" w:hAnsi="Arial" w:cs="Arial"/>
          <w:u w:val="single"/>
          <w:lang w:val="en-GB"/>
        </w:rPr>
      </w:pPr>
      <w:r w:rsidRPr="00A3518A">
        <w:rPr>
          <w:rFonts w:ascii="Arial" w:hAnsi="Arial" w:cs="Arial"/>
          <w:u w:val="single"/>
          <w:lang w:val="en-GB"/>
        </w:rPr>
        <w:t>The following decisions by BANES</w:t>
      </w:r>
      <w:r w:rsidR="00B30964" w:rsidRPr="00A3518A">
        <w:rPr>
          <w:rFonts w:ascii="Arial" w:hAnsi="Arial" w:cs="Arial"/>
          <w:u w:val="single"/>
          <w:lang w:val="en-GB"/>
        </w:rPr>
        <w:t xml:space="preserve"> were NOTED:</w:t>
      </w:r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4123"/>
        <w:gridCol w:w="3254"/>
      </w:tblGrid>
      <w:tr w:rsidR="00954C22" w:rsidRPr="00F6539C" w14:paraId="6883F7ED" w14:textId="77777777" w:rsidTr="008C7535">
        <w:trPr>
          <w:trHeight w:val="557"/>
        </w:trPr>
        <w:tc>
          <w:tcPr>
            <w:tcW w:w="2535" w:type="dxa"/>
          </w:tcPr>
          <w:p w14:paraId="35319872" w14:textId="77777777" w:rsidR="00954C22" w:rsidRPr="00F6539C" w:rsidRDefault="00954C22" w:rsidP="008C7535">
            <w:pPr>
              <w:rPr>
                <w:rFonts w:ascii="Arial" w:hAnsi="Arial" w:cs="Arial"/>
                <w:b/>
                <w:bCs/>
              </w:rPr>
            </w:pPr>
            <w:r w:rsidRPr="00F6539C">
              <w:rPr>
                <w:rFonts w:ascii="Arial" w:hAnsi="Arial" w:cs="Arial"/>
                <w:b/>
                <w:bCs/>
              </w:rPr>
              <w:t>Planning Application number and address</w:t>
            </w:r>
          </w:p>
        </w:tc>
        <w:tc>
          <w:tcPr>
            <w:tcW w:w="4123" w:type="dxa"/>
          </w:tcPr>
          <w:p w14:paraId="4AB20BD4" w14:textId="77777777" w:rsidR="00954C22" w:rsidRPr="00F6539C" w:rsidRDefault="00954C22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  <w:b/>
                <w:bCs/>
              </w:rPr>
              <w:t>Description of proposal</w:t>
            </w:r>
          </w:p>
        </w:tc>
        <w:tc>
          <w:tcPr>
            <w:tcW w:w="3254" w:type="dxa"/>
          </w:tcPr>
          <w:p w14:paraId="2B7CA99F" w14:textId="681EFAE2" w:rsidR="00954C22" w:rsidRPr="00F6539C" w:rsidRDefault="00A53671" w:rsidP="008C75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6539C">
              <w:rPr>
                <w:rFonts w:ascii="Arial" w:hAnsi="Arial" w:cs="Arial"/>
                <w:b/>
                <w:bCs/>
              </w:rPr>
              <w:t>BaNES</w:t>
            </w:r>
            <w:proofErr w:type="spellEnd"/>
            <w:r w:rsidRPr="00F6539C">
              <w:rPr>
                <w:rFonts w:ascii="Arial" w:hAnsi="Arial" w:cs="Arial"/>
                <w:b/>
                <w:bCs/>
              </w:rPr>
              <w:t xml:space="preserve"> decision</w:t>
            </w:r>
          </w:p>
        </w:tc>
      </w:tr>
      <w:tr w:rsidR="00954C22" w:rsidRPr="00F6539C" w14:paraId="260B9A70" w14:textId="77777777" w:rsidTr="008C7535">
        <w:trPr>
          <w:trHeight w:val="699"/>
        </w:trPr>
        <w:tc>
          <w:tcPr>
            <w:tcW w:w="2535" w:type="dxa"/>
          </w:tcPr>
          <w:p w14:paraId="166E0635" w14:textId="77777777" w:rsidR="00DD717E" w:rsidRPr="00F6539C" w:rsidRDefault="00D91253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25/03223/FUL</w:t>
            </w:r>
          </w:p>
          <w:p w14:paraId="5B152E82" w14:textId="068C86F2" w:rsidR="00D91253" w:rsidRPr="00F6539C" w:rsidRDefault="00D91253" w:rsidP="008C7535">
            <w:pPr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Westhill House</w:t>
            </w:r>
          </w:p>
        </w:tc>
        <w:tc>
          <w:tcPr>
            <w:tcW w:w="4123" w:type="dxa"/>
          </w:tcPr>
          <w:p w14:paraId="56A62238" w14:textId="35862F2B" w:rsidR="00954C22" w:rsidRPr="00F6539C" w:rsidRDefault="00D91253" w:rsidP="00C42223">
            <w:pPr>
              <w:spacing w:before="40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Erection of timber frame pergola</w:t>
            </w:r>
          </w:p>
        </w:tc>
        <w:tc>
          <w:tcPr>
            <w:tcW w:w="3254" w:type="dxa"/>
          </w:tcPr>
          <w:p w14:paraId="3E7B94E3" w14:textId="06B04171" w:rsidR="00954C22" w:rsidRPr="00F6539C" w:rsidRDefault="00D91253" w:rsidP="008C7535">
            <w:pPr>
              <w:rPr>
                <w:rFonts w:ascii="Arial" w:hAnsi="Arial" w:cs="Arial"/>
                <w:color w:val="EE0000"/>
              </w:rPr>
            </w:pPr>
            <w:r w:rsidRPr="00F6539C">
              <w:rPr>
                <w:rFonts w:ascii="Arial" w:hAnsi="Arial" w:cs="Arial"/>
              </w:rPr>
              <w:t>Permit</w:t>
            </w:r>
          </w:p>
        </w:tc>
      </w:tr>
    </w:tbl>
    <w:p w14:paraId="53C659A8" w14:textId="77777777" w:rsidR="00690B38" w:rsidRPr="00F6539C" w:rsidRDefault="00690B38" w:rsidP="00B35C70">
      <w:pPr>
        <w:pStyle w:val="xmsonormal"/>
        <w:rPr>
          <w:rStyle w:val="Style3Char"/>
          <w:rFonts w:ascii="Arial" w:hAnsi="Arial" w:cs="Arial"/>
          <w:b w:val="0"/>
          <w:bCs/>
        </w:rPr>
      </w:pPr>
    </w:p>
    <w:p w14:paraId="4CD918B9" w14:textId="77777777" w:rsidR="00FC7339" w:rsidRDefault="00FC7339" w:rsidP="00CC2F88">
      <w:pPr>
        <w:spacing w:before="120"/>
        <w:ind w:left="709" w:hanging="709"/>
        <w:rPr>
          <w:rStyle w:val="Style3Char"/>
          <w:rFonts w:ascii="Arial" w:hAnsi="Arial" w:cs="Arial"/>
        </w:rPr>
      </w:pPr>
    </w:p>
    <w:p w14:paraId="465921EF" w14:textId="77777777" w:rsidR="00FC7339" w:rsidRDefault="00FC7339" w:rsidP="00A3518A">
      <w:pPr>
        <w:spacing w:before="120"/>
        <w:rPr>
          <w:rStyle w:val="Style3Char"/>
          <w:rFonts w:ascii="Arial" w:hAnsi="Arial" w:cs="Arial"/>
        </w:rPr>
      </w:pPr>
    </w:p>
    <w:p w14:paraId="5C8200C6" w14:textId="77777777" w:rsidR="00FC7339" w:rsidRDefault="00FC7339" w:rsidP="00CC2F88">
      <w:pPr>
        <w:spacing w:before="120"/>
        <w:ind w:left="709" w:hanging="709"/>
        <w:rPr>
          <w:rStyle w:val="Style3Char"/>
          <w:rFonts w:ascii="Arial" w:hAnsi="Arial" w:cs="Arial"/>
        </w:rPr>
      </w:pPr>
    </w:p>
    <w:p w14:paraId="05418980" w14:textId="77777777" w:rsidR="00A3518A" w:rsidRDefault="00A3518A" w:rsidP="00CC2F88">
      <w:pPr>
        <w:spacing w:before="120"/>
        <w:ind w:left="709" w:hanging="709"/>
        <w:rPr>
          <w:rStyle w:val="Style3Char"/>
          <w:rFonts w:ascii="Arial" w:hAnsi="Arial" w:cs="Arial"/>
        </w:rPr>
      </w:pPr>
    </w:p>
    <w:p w14:paraId="6B816E15" w14:textId="77777777" w:rsidR="00A3518A" w:rsidRDefault="00A3518A" w:rsidP="00CC2F88">
      <w:pPr>
        <w:spacing w:before="120"/>
        <w:ind w:left="709" w:hanging="709"/>
        <w:rPr>
          <w:rStyle w:val="Style3Char"/>
          <w:rFonts w:ascii="Arial" w:hAnsi="Arial" w:cs="Arial"/>
        </w:rPr>
      </w:pPr>
    </w:p>
    <w:p w14:paraId="482393A2" w14:textId="3E44ABD9" w:rsidR="00FA0CD6" w:rsidRDefault="00B05DC0" w:rsidP="00CC2F88">
      <w:pPr>
        <w:spacing w:before="120"/>
        <w:ind w:left="709" w:hanging="709"/>
        <w:rPr>
          <w:rStyle w:val="Style3Char"/>
          <w:rFonts w:ascii="Arial" w:hAnsi="Arial" w:cs="Arial"/>
        </w:rPr>
      </w:pPr>
      <w:r w:rsidRPr="00F6539C">
        <w:rPr>
          <w:rStyle w:val="Style3Char"/>
          <w:rFonts w:ascii="Arial" w:hAnsi="Arial" w:cs="Arial"/>
        </w:rPr>
        <w:lastRenderedPageBreak/>
        <w:t>9</w:t>
      </w:r>
      <w:r w:rsidR="009B6A66" w:rsidRPr="00F6539C">
        <w:rPr>
          <w:rStyle w:val="Style3Char"/>
          <w:rFonts w:ascii="Arial" w:hAnsi="Arial" w:cs="Arial"/>
        </w:rPr>
        <w:t>.</w:t>
      </w:r>
      <w:r w:rsidR="00D91253" w:rsidRPr="00F6539C">
        <w:rPr>
          <w:rStyle w:val="Style3Char"/>
          <w:rFonts w:ascii="Arial" w:hAnsi="Arial" w:cs="Arial"/>
        </w:rPr>
        <w:t>11</w:t>
      </w:r>
      <w:r w:rsidR="009B6A66" w:rsidRPr="00F6539C">
        <w:rPr>
          <w:rStyle w:val="Style3Char"/>
          <w:rFonts w:ascii="Arial" w:hAnsi="Arial" w:cs="Arial"/>
        </w:rPr>
        <w:t>.2</w:t>
      </w:r>
      <w:r w:rsidR="00F562C5" w:rsidRPr="00F6539C">
        <w:rPr>
          <w:rStyle w:val="Style3Char"/>
          <w:rFonts w:ascii="Arial" w:hAnsi="Arial" w:cs="Arial"/>
        </w:rPr>
        <w:t>5</w:t>
      </w:r>
      <w:r w:rsidR="00A0266F" w:rsidRPr="00F6539C">
        <w:rPr>
          <w:rStyle w:val="Style3Char"/>
          <w:rFonts w:ascii="Arial" w:hAnsi="Arial" w:cs="Arial"/>
        </w:rPr>
        <w:t xml:space="preserve"> </w:t>
      </w:r>
      <w:r w:rsidR="00FA0CD6" w:rsidRPr="00F6539C">
        <w:rPr>
          <w:rStyle w:val="Style3Char"/>
          <w:rFonts w:ascii="Arial" w:hAnsi="Arial" w:cs="Arial"/>
        </w:rPr>
        <w:t xml:space="preserve">Neighborhood </w:t>
      </w:r>
      <w:r w:rsidR="005E579A" w:rsidRPr="00F6539C">
        <w:rPr>
          <w:rStyle w:val="Style3Char"/>
          <w:rFonts w:ascii="Arial" w:hAnsi="Arial" w:cs="Arial"/>
        </w:rPr>
        <w:t>Watch</w:t>
      </w:r>
      <w:r w:rsidR="0073538C" w:rsidRPr="00F6539C">
        <w:rPr>
          <w:rStyle w:val="Style3Char"/>
          <w:rFonts w:ascii="Arial" w:hAnsi="Arial" w:cs="Arial"/>
        </w:rPr>
        <w:t xml:space="preserve"> </w:t>
      </w:r>
      <w:proofErr w:type="gramStart"/>
      <w:r w:rsidR="0073538C" w:rsidRPr="00F6539C">
        <w:rPr>
          <w:rStyle w:val="Style3Char"/>
          <w:rFonts w:ascii="Arial" w:hAnsi="Arial" w:cs="Arial"/>
        </w:rPr>
        <w:t>( Community</w:t>
      </w:r>
      <w:proofErr w:type="gramEnd"/>
      <w:r w:rsidR="0073538C" w:rsidRPr="00F6539C">
        <w:rPr>
          <w:rStyle w:val="Style3Char"/>
          <w:rFonts w:ascii="Arial" w:hAnsi="Arial" w:cs="Arial"/>
        </w:rPr>
        <w:t xml:space="preserve"> vigilance group)</w:t>
      </w:r>
    </w:p>
    <w:p w14:paraId="78900F5F" w14:textId="2CEE9C88" w:rsidR="00D4018B" w:rsidRPr="00EF3BF9" w:rsidRDefault="00D4018B" w:rsidP="00CC2F88">
      <w:pPr>
        <w:spacing w:before="120"/>
        <w:ind w:left="709" w:hanging="709"/>
        <w:rPr>
          <w:rStyle w:val="Style3Char"/>
          <w:rFonts w:ascii="Arial" w:hAnsi="Arial" w:cs="Arial"/>
          <w:b w:val="0"/>
          <w:bCs/>
          <w:u w:val="single"/>
        </w:rPr>
      </w:pPr>
      <w:r>
        <w:rPr>
          <w:rStyle w:val="Style3Char"/>
          <w:rFonts w:ascii="Arial" w:hAnsi="Arial" w:cs="Arial"/>
        </w:rPr>
        <w:tab/>
      </w:r>
      <w:r w:rsidRPr="00EF3BF9">
        <w:rPr>
          <w:rStyle w:val="Style3Char"/>
          <w:rFonts w:ascii="Arial" w:hAnsi="Arial" w:cs="Arial"/>
          <w:b w:val="0"/>
          <w:bCs/>
          <w:u w:val="single"/>
        </w:rPr>
        <w:t>The following updates were received:</w:t>
      </w:r>
    </w:p>
    <w:p w14:paraId="21E35857" w14:textId="4F1C131B" w:rsidR="007B026D" w:rsidRPr="00D75A6F" w:rsidRDefault="00EF3BF9" w:rsidP="00D75A6F">
      <w:pPr>
        <w:pStyle w:val="ListParagraph"/>
        <w:numPr>
          <w:ilvl w:val="0"/>
          <w:numId w:val="37"/>
        </w:numPr>
        <w:spacing w:before="120"/>
        <w:rPr>
          <w:rStyle w:val="Style3Char"/>
          <w:rFonts w:ascii="Arial" w:hAnsi="Arial" w:cs="Arial"/>
          <w:b w:val="0"/>
          <w:bCs/>
        </w:rPr>
      </w:pPr>
      <w:r w:rsidRPr="00D75A6F">
        <w:rPr>
          <w:rStyle w:val="Style3Char"/>
          <w:rFonts w:ascii="Arial" w:hAnsi="Arial" w:cs="Arial"/>
          <w:b w:val="0"/>
          <w:bCs/>
        </w:rPr>
        <w:t>Ne</w:t>
      </w:r>
      <w:r w:rsidR="00C04376" w:rsidRPr="00D75A6F">
        <w:rPr>
          <w:rStyle w:val="Style3Char"/>
          <w:rFonts w:ascii="Arial" w:hAnsi="Arial" w:cs="Arial"/>
          <w:b w:val="0"/>
          <w:bCs/>
        </w:rPr>
        <w:t xml:space="preserve">ghbourhood watch signs </w:t>
      </w:r>
      <w:r w:rsidR="00D75A6F" w:rsidRPr="00D75A6F">
        <w:rPr>
          <w:rStyle w:val="Style3Char"/>
          <w:rFonts w:ascii="Arial" w:hAnsi="Arial" w:cs="Arial"/>
          <w:b w:val="0"/>
          <w:bCs/>
        </w:rPr>
        <w:t>have been installed</w:t>
      </w:r>
      <w:r w:rsidR="009A0E72">
        <w:rPr>
          <w:rStyle w:val="Style3Char"/>
          <w:rFonts w:ascii="Arial" w:hAnsi="Arial" w:cs="Arial"/>
          <w:b w:val="0"/>
          <w:bCs/>
        </w:rPr>
        <w:t>.</w:t>
      </w:r>
    </w:p>
    <w:p w14:paraId="0A3D6460" w14:textId="60D9FE44" w:rsidR="00072CC7" w:rsidRDefault="00D75A6F" w:rsidP="0001747F">
      <w:pPr>
        <w:pStyle w:val="ListParagraph"/>
        <w:numPr>
          <w:ilvl w:val="0"/>
          <w:numId w:val="37"/>
        </w:numPr>
        <w:spacing w:before="120"/>
        <w:rPr>
          <w:rStyle w:val="Style3Char"/>
          <w:rFonts w:ascii="Arial" w:hAnsi="Arial" w:cs="Arial"/>
          <w:b w:val="0"/>
          <w:bCs/>
        </w:rPr>
      </w:pPr>
      <w:r>
        <w:rPr>
          <w:rStyle w:val="Style3Char"/>
          <w:rFonts w:ascii="Arial" w:hAnsi="Arial" w:cs="Arial"/>
          <w:b w:val="0"/>
          <w:bCs/>
        </w:rPr>
        <w:t>Monthly updates are published</w:t>
      </w:r>
    </w:p>
    <w:p w14:paraId="60E919C5" w14:textId="77777777" w:rsidR="0001747F" w:rsidRPr="0001747F" w:rsidRDefault="0001747F" w:rsidP="0001747F">
      <w:pPr>
        <w:pStyle w:val="ListParagraph"/>
        <w:spacing w:before="120"/>
        <w:ind w:left="1084"/>
        <w:rPr>
          <w:rStyle w:val="Style3Char"/>
          <w:rFonts w:ascii="Arial" w:hAnsi="Arial" w:cs="Arial"/>
          <w:b w:val="0"/>
          <w:bCs/>
        </w:rPr>
      </w:pPr>
    </w:p>
    <w:p w14:paraId="5446BE16" w14:textId="4CB1B731" w:rsidR="00FA7A73" w:rsidRPr="00F6539C" w:rsidRDefault="00B05DC0" w:rsidP="00CC2F88">
      <w:pPr>
        <w:spacing w:before="120"/>
        <w:ind w:left="709" w:hanging="709"/>
        <w:rPr>
          <w:rFonts w:ascii="Arial" w:hAnsi="Arial" w:cs="Arial"/>
          <w:b/>
        </w:rPr>
      </w:pPr>
      <w:r w:rsidRPr="00F6539C">
        <w:rPr>
          <w:rStyle w:val="Style3Char"/>
          <w:rFonts w:ascii="Arial" w:hAnsi="Arial" w:cs="Arial"/>
        </w:rPr>
        <w:t>10</w:t>
      </w:r>
      <w:r w:rsidR="0065100B" w:rsidRPr="00F6539C">
        <w:rPr>
          <w:rStyle w:val="Style3Char"/>
          <w:rFonts w:ascii="Arial" w:hAnsi="Arial" w:cs="Arial"/>
        </w:rPr>
        <w:t>.</w:t>
      </w:r>
      <w:r w:rsidR="00D91253" w:rsidRPr="00F6539C">
        <w:rPr>
          <w:rStyle w:val="Style3Char"/>
          <w:rFonts w:ascii="Arial" w:hAnsi="Arial" w:cs="Arial"/>
        </w:rPr>
        <w:t>11</w:t>
      </w:r>
      <w:r w:rsidR="0065100B" w:rsidRPr="00F6539C">
        <w:rPr>
          <w:rStyle w:val="Style3Char"/>
          <w:rFonts w:ascii="Arial" w:hAnsi="Arial" w:cs="Arial"/>
        </w:rPr>
        <w:t xml:space="preserve">.25 </w:t>
      </w:r>
      <w:r w:rsidR="00795E4E" w:rsidRPr="00F6539C">
        <w:rPr>
          <w:rStyle w:val="Style3Char"/>
          <w:rFonts w:ascii="Arial" w:hAnsi="Arial" w:cs="Arial"/>
        </w:rPr>
        <w:t>Highways and Rights of Way</w:t>
      </w:r>
      <w:r w:rsidR="00F9120C" w:rsidRPr="00F6539C">
        <w:rPr>
          <w:rFonts w:ascii="Arial" w:hAnsi="Arial" w:cs="Arial"/>
          <w:b/>
          <w:bCs/>
        </w:rPr>
        <w:t xml:space="preserve"> </w:t>
      </w:r>
      <w:r w:rsidR="00097BF0" w:rsidRPr="00F6539C">
        <w:rPr>
          <w:rFonts w:ascii="Arial" w:hAnsi="Arial" w:cs="Arial"/>
          <w:b/>
          <w:bCs/>
        </w:rPr>
        <w:t xml:space="preserve"> </w:t>
      </w:r>
    </w:p>
    <w:p w14:paraId="6CC5B695" w14:textId="02197267" w:rsidR="003913CC" w:rsidRDefault="007A4942" w:rsidP="009A0E72">
      <w:pPr>
        <w:pStyle w:val="Style3"/>
        <w:numPr>
          <w:ilvl w:val="0"/>
          <w:numId w:val="39"/>
        </w:numPr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Cllr </w:t>
      </w:r>
      <w:r w:rsidR="00072CC7">
        <w:rPr>
          <w:rFonts w:ascii="Arial" w:hAnsi="Arial" w:cs="Arial"/>
          <w:b w:val="0"/>
        </w:rPr>
        <w:t>Charlotte Reynol</w:t>
      </w:r>
      <w:r w:rsidR="00072CC7" w:rsidRPr="00A3518A">
        <w:rPr>
          <w:rFonts w:ascii="Arial" w:hAnsi="Arial" w:cs="Arial"/>
          <w:b w:val="0"/>
        </w:rPr>
        <w:t>d</w:t>
      </w:r>
      <w:r w:rsidR="00BA37FA" w:rsidRPr="00A3518A">
        <w:rPr>
          <w:rFonts w:ascii="Arial" w:hAnsi="Arial" w:cs="Arial"/>
          <w:b w:val="0"/>
        </w:rPr>
        <w:t>s</w:t>
      </w:r>
      <w:r w:rsidR="00FF39ED" w:rsidRPr="00A3518A">
        <w:rPr>
          <w:rFonts w:ascii="Arial" w:hAnsi="Arial" w:cs="Arial"/>
          <w:b w:val="0"/>
        </w:rPr>
        <w:t xml:space="preserve"> </w:t>
      </w:r>
      <w:r w:rsidR="00FF39ED">
        <w:rPr>
          <w:rFonts w:ascii="Arial" w:hAnsi="Arial" w:cs="Arial"/>
          <w:b w:val="0"/>
        </w:rPr>
        <w:t xml:space="preserve">has been appointed as </w:t>
      </w:r>
      <w:r w:rsidR="003913CC" w:rsidRPr="00F6539C">
        <w:rPr>
          <w:rFonts w:ascii="Arial" w:hAnsi="Arial" w:cs="Arial"/>
          <w:b w:val="0"/>
        </w:rPr>
        <w:t xml:space="preserve">Lead </w:t>
      </w:r>
      <w:proofErr w:type="spellStart"/>
      <w:r w:rsidR="003913CC" w:rsidRPr="00F6539C">
        <w:rPr>
          <w:rFonts w:ascii="Arial" w:hAnsi="Arial" w:cs="Arial"/>
          <w:b w:val="0"/>
        </w:rPr>
        <w:t>Councillor</w:t>
      </w:r>
      <w:proofErr w:type="spellEnd"/>
      <w:r w:rsidR="003913CC" w:rsidRPr="00F6539C">
        <w:rPr>
          <w:rFonts w:ascii="Arial" w:hAnsi="Arial" w:cs="Arial"/>
          <w:b w:val="0"/>
        </w:rPr>
        <w:t xml:space="preserve"> for</w:t>
      </w:r>
      <w:r w:rsidR="00A3518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Events</w:t>
      </w:r>
      <w:r w:rsidR="00FF39ED">
        <w:rPr>
          <w:rFonts w:ascii="Arial" w:hAnsi="Arial" w:cs="Arial"/>
          <w:b w:val="0"/>
        </w:rPr>
        <w:t xml:space="preserve">. Paul Wontner </w:t>
      </w:r>
      <w:r w:rsidR="00F15AB4">
        <w:rPr>
          <w:rFonts w:ascii="Arial" w:hAnsi="Arial" w:cs="Arial"/>
          <w:b w:val="0"/>
        </w:rPr>
        <w:t>was appointed</w:t>
      </w:r>
      <w:r w:rsidR="002C415F">
        <w:rPr>
          <w:rFonts w:ascii="Arial" w:hAnsi="Arial" w:cs="Arial"/>
          <w:b w:val="0"/>
        </w:rPr>
        <w:t xml:space="preserve"> </w:t>
      </w:r>
      <w:r w:rsidR="00FF39ED">
        <w:rPr>
          <w:rFonts w:ascii="Arial" w:hAnsi="Arial" w:cs="Arial"/>
          <w:b w:val="0"/>
        </w:rPr>
        <w:t xml:space="preserve">as Lead </w:t>
      </w:r>
      <w:proofErr w:type="spellStart"/>
      <w:r w:rsidR="00FF39ED">
        <w:rPr>
          <w:rFonts w:ascii="Arial" w:hAnsi="Arial" w:cs="Arial"/>
          <w:b w:val="0"/>
        </w:rPr>
        <w:t>Councillor</w:t>
      </w:r>
      <w:proofErr w:type="spellEnd"/>
      <w:r w:rsidR="00FF39ED">
        <w:rPr>
          <w:rFonts w:ascii="Arial" w:hAnsi="Arial" w:cs="Arial"/>
          <w:b w:val="0"/>
        </w:rPr>
        <w:t xml:space="preserve"> fo</w:t>
      </w:r>
      <w:r>
        <w:rPr>
          <w:rFonts w:ascii="Arial" w:hAnsi="Arial" w:cs="Arial"/>
          <w:b w:val="0"/>
        </w:rPr>
        <w:t>r Highways</w:t>
      </w:r>
      <w:r w:rsidR="00BA37FA">
        <w:rPr>
          <w:rFonts w:ascii="Arial" w:hAnsi="Arial" w:cs="Arial"/>
          <w:b w:val="0"/>
        </w:rPr>
        <w:t xml:space="preserve"> </w:t>
      </w:r>
      <w:r w:rsidR="00BA37FA" w:rsidRPr="00A3518A">
        <w:rPr>
          <w:rFonts w:ascii="Arial" w:hAnsi="Arial" w:cs="Arial"/>
          <w:b w:val="0"/>
        </w:rPr>
        <w:t>as</w:t>
      </w:r>
      <w:r w:rsidR="00A3518A" w:rsidRPr="00A3518A">
        <w:rPr>
          <w:rFonts w:ascii="Arial" w:hAnsi="Arial" w:cs="Arial"/>
          <w:b w:val="0"/>
        </w:rPr>
        <w:t xml:space="preserve"> </w:t>
      </w:r>
      <w:r w:rsidR="00BA37FA" w:rsidRPr="00A3518A">
        <w:rPr>
          <w:rFonts w:ascii="Arial" w:hAnsi="Arial" w:cs="Arial"/>
          <w:b w:val="0"/>
        </w:rPr>
        <w:t>well as communication</w:t>
      </w:r>
      <w:r w:rsidRPr="00BA37FA">
        <w:rPr>
          <w:rFonts w:ascii="Arial" w:hAnsi="Arial" w:cs="Arial"/>
          <w:b w:val="0"/>
          <w:color w:val="EE0000"/>
        </w:rPr>
        <w:t>.</w:t>
      </w:r>
    </w:p>
    <w:p w14:paraId="2097E16F" w14:textId="77777777" w:rsidR="007A4942" w:rsidRPr="00F6539C" w:rsidRDefault="007A4942" w:rsidP="003C4E1D">
      <w:pPr>
        <w:pStyle w:val="Style3"/>
        <w:ind w:left="709" w:firstLine="0"/>
        <w:contextualSpacing/>
        <w:rPr>
          <w:rFonts w:ascii="Arial" w:hAnsi="Arial" w:cs="Arial"/>
          <w:b w:val="0"/>
        </w:rPr>
      </w:pPr>
    </w:p>
    <w:p w14:paraId="63224886" w14:textId="0933A346" w:rsidR="0094566C" w:rsidRDefault="00523C49" w:rsidP="00F15AB4">
      <w:pPr>
        <w:pStyle w:val="Style3"/>
        <w:numPr>
          <w:ilvl w:val="0"/>
          <w:numId w:val="37"/>
        </w:numPr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</w:t>
      </w:r>
      <w:r w:rsidR="00D04AE1" w:rsidRPr="00F6539C">
        <w:rPr>
          <w:rFonts w:ascii="Arial" w:hAnsi="Arial" w:cs="Arial"/>
          <w:b w:val="0"/>
        </w:rPr>
        <w:t>nsafe</w:t>
      </w:r>
      <w:r w:rsidR="00A84DED" w:rsidRPr="00F6539C">
        <w:rPr>
          <w:rFonts w:ascii="Arial" w:hAnsi="Arial" w:cs="Arial"/>
          <w:b w:val="0"/>
        </w:rPr>
        <w:t xml:space="preserve"> </w:t>
      </w:r>
      <w:r w:rsidR="002A4E5A" w:rsidRPr="00F6539C">
        <w:rPr>
          <w:rFonts w:ascii="Arial" w:hAnsi="Arial" w:cs="Arial"/>
          <w:b w:val="0"/>
        </w:rPr>
        <w:t>bend of</w:t>
      </w:r>
      <w:r w:rsidR="00C27BD8" w:rsidRPr="00F6539C">
        <w:rPr>
          <w:rFonts w:ascii="Arial" w:hAnsi="Arial" w:cs="Arial"/>
          <w:b w:val="0"/>
        </w:rPr>
        <w:t xml:space="preserve"> </w:t>
      </w:r>
      <w:r w:rsidR="00A84DED" w:rsidRPr="00F6539C">
        <w:rPr>
          <w:rFonts w:ascii="Arial" w:hAnsi="Arial" w:cs="Arial"/>
          <w:b w:val="0"/>
        </w:rPr>
        <w:t>Combe Hay Lane</w:t>
      </w:r>
      <w:r w:rsidR="003913CC" w:rsidRPr="00F6539C">
        <w:rPr>
          <w:rFonts w:ascii="Arial" w:hAnsi="Arial" w:cs="Arial"/>
          <w:b w:val="0"/>
        </w:rPr>
        <w:t xml:space="preserve"> above Week Cottage</w:t>
      </w:r>
      <w:r w:rsidR="00ED3EA7">
        <w:rPr>
          <w:rFonts w:ascii="Arial" w:hAnsi="Arial" w:cs="Arial"/>
          <w:b w:val="0"/>
        </w:rPr>
        <w:t xml:space="preserve"> has been reported to </w:t>
      </w:r>
      <w:proofErr w:type="spellStart"/>
      <w:r w:rsidR="00ED3EA7">
        <w:rPr>
          <w:rFonts w:ascii="Arial" w:hAnsi="Arial" w:cs="Arial"/>
          <w:b w:val="0"/>
        </w:rPr>
        <w:t>BaNES</w:t>
      </w:r>
      <w:proofErr w:type="spellEnd"/>
      <w:r w:rsidR="00ED3EA7">
        <w:rPr>
          <w:rFonts w:ascii="Arial" w:hAnsi="Arial" w:cs="Arial"/>
          <w:b w:val="0"/>
        </w:rPr>
        <w:t xml:space="preserve">. Fiona Gourley </w:t>
      </w:r>
      <w:r w:rsidR="003F4A69">
        <w:rPr>
          <w:rFonts w:ascii="Arial" w:hAnsi="Arial" w:cs="Arial"/>
          <w:b w:val="0"/>
        </w:rPr>
        <w:t>discussed</w:t>
      </w:r>
      <w:r w:rsidR="00E35C2A">
        <w:rPr>
          <w:rFonts w:ascii="Arial" w:hAnsi="Arial" w:cs="Arial"/>
          <w:b w:val="0"/>
        </w:rPr>
        <w:t xml:space="preserve"> t</w:t>
      </w:r>
      <w:r w:rsidR="00504146">
        <w:rPr>
          <w:rFonts w:ascii="Arial" w:hAnsi="Arial" w:cs="Arial"/>
          <w:b w:val="0"/>
        </w:rPr>
        <w:t xml:space="preserve">his with the </w:t>
      </w:r>
      <w:r w:rsidR="00E35C2A">
        <w:rPr>
          <w:rFonts w:ascii="Arial" w:hAnsi="Arial" w:cs="Arial"/>
          <w:b w:val="0"/>
        </w:rPr>
        <w:t xml:space="preserve">Highways </w:t>
      </w:r>
      <w:r w:rsidR="00A27AEB">
        <w:rPr>
          <w:rFonts w:ascii="Arial" w:hAnsi="Arial" w:cs="Arial"/>
          <w:b w:val="0"/>
        </w:rPr>
        <w:t>O</w:t>
      </w:r>
      <w:r w:rsidR="00E35C2A">
        <w:rPr>
          <w:rFonts w:ascii="Arial" w:hAnsi="Arial" w:cs="Arial"/>
          <w:b w:val="0"/>
        </w:rPr>
        <w:t>fficer</w:t>
      </w:r>
      <w:r w:rsidR="00A27AEB">
        <w:rPr>
          <w:rFonts w:ascii="Arial" w:hAnsi="Arial" w:cs="Arial"/>
          <w:b w:val="0"/>
        </w:rPr>
        <w:t>,</w:t>
      </w:r>
      <w:r w:rsidR="00E35C2A">
        <w:rPr>
          <w:rFonts w:ascii="Arial" w:hAnsi="Arial" w:cs="Arial"/>
          <w:b w:val="0"/>
        </w:rPr>
        <w:t xml:space="preserve"> </w:t>
      </w:r>
      <w:r w:rsidR="00504146">
        <w:rPr>
          <w:rFonts w:ascii="Arial" w:hAnsi="Arial" w:cs="Arial"/>
          <w:b w:val="0"/>
        </w:rPr>
        <w:t xml:space="preserve">and </w:t>
      </w:r>
      <w:r w:rsidR="009C053F">
        <w:rPr>
          <w:rFonts w:ascii="Arial" w:hAnsi="Arial" w:cs="Arial"/>
          <w:b w:val="0"/>
        </w:rPr>
        <w:t>it was</w:t>
      </w:r>
      <w:r w:rsidR="00504146">
        <w:rPr>
          <w:rFonts w:ascii="Arial" w:hAnsi="Arial" w:cs="Arial"/>
          <w:b w:val="0"/>
        </w:rPr>
        <w:t xml:space="preserve"> proposed</w:t>
      </w:r>
      <w:r w:rsidR="009C053F">
        <w:rPr>
          <w:rFonts w:ascii="Arial" w:hAnsi="Arial" w:cs="Arial"/>
          <w:b w:val="0"/>
        </w:rPr>
        <w:t xml:space="preserve"> </w:t>
      </w:r>
      <w:r w:rsidR="00E35C2A">
        <w:rPr>
          <w:rFonts w:ascii="Arial" w:hAnsi="Arial" w:cs="Arial"/>
          <w:b w:val="0"/>
        </w:rPr>
        <w:t xml:space="preserve">to </w:t>
      </w:r>
      <w:r w:rsidR="00824716">
        <w:rPr>
          <w:rFonts w:ascii="Arial" w:hAnsi="Arial" w:cs="Arial"/>
          <w:b w:val="0"/>
        </w:rPr>
        <w:t>replace the missing bollards and a carriageways edge line</w:t>
      </w:r>
      <w:r w:rsidR="00A27AEB">
        <w:rPr>
          <w:rFonts w:ascii="Arial" w:hAnsi="Arial" w:cs="Arial"/>
          <w:b w:val="0"/>
        </w:rPr>
        <w:t xml:space="preserve"> to guide the drivers. </w:t>
      </w:r>
      <w:r w:rsidR="003F4A69">
        <w:rPr>
          <w:rFonts w:ascii="Arial" w:hAnsi="Arial" w:cs="Arial"/>
          <w:b w:val="0"/>
        </w:rPr>
        <w:t xml:space="preserve"> </w:t>
      </w:r>
      <w:r w:rsidR="00A27AEB">
        <w:rPr>
          <w:rFonts w:ascii="Arial" w:hAnsi="Arial" w:cs="Arial"/>
          <w:b w:val="0"/>
        </w:rPr>
        <w:t xml:space="preserve">Fiona will </w:t>
      </w:r>
      <w:r w:rsidR="00EA37E6">
        <w:rPr>
          <w:rFonts w:ascii="Arial" w:hAnsi="Arial" w:cs="Arial"/>
          <w:b w:val="0"/>
        </w:rPr>
        <w:t>chase up</w:t>
      </w:r>
      <w:r w:rsidR="006E068F">
        <w:rPr>
          <w:rFonts w:ascii="Arial" w:hAnsi="Arial" w:cs="Arial"/>
          <w:b w:val="0"/>
        </w:rPr>
        <w:t xml:space="preserve"> and update the Council</w:t>
      </w:r>
      <w:r w:rsidR="00EA37E6">
        <w:rPr>
          <w:rFonts w:ascii="Arial" w:hAnsi="Arial" w:cs="Arial"/>
          <w:b w:val="0"/>
        </w:rPr>
        <w:t>.</w:t>
      </w:r>
    </w:p>
    <w:p w14:paraId="1E75806B" w14:textId="77777777" w:rsidR="00A3518A" w:rsidRDefault="00A3518A" w:rsidP="00A3518A">
      <w:pPr>
        <w:pStyle w:val="Style3"/>
        <w:ind w:left="1084" w:firstLine="0"/>
        <w:contextualSpacing/>
        <w:rPr>
          <w:rFonts w:ascii="Arial" w:hAnsi="Arial" w:cs="Arial"/>
          <w:b w:val="0"/>
        </w:rPr>
      </w:pPr>
    </w:p>
    <w:p w14:paraId="2BB739A3" w14:textId="612D2F4F" w:rsidR="00BA37FA" w:rsidRPr="00A3518A" w:rsidRDefault="00BA37FA" w:rsidP="00F15AB4">
      <w:pPr>
        <w:pStyle w:val="Style3"/>
        <w:numPr>
          <w:ilvl w:val="0"/>
          <w:numId w:val="37"/>
        </w:numPr>
        <w:contextualSpacing/>
        <w:rPr>
          <w:rFonts w:ascii="Arial" w:hAnsi="Arial" w:cs="Arial"/>
          <w:b w:val="0"/>
        </w:rPr>
      </w:pPr>
      <w:r w:rsidRPr="00A3518A">
        <w:rPr>
          <w:rFonts w:ascii="Arial" w:hAnsi="Arial" w:cs="Arial"/>
          <w:b w:val="0"/>
        </w:rPr>
        <w:t>Road sweeping of Lower Lane, using a smaller sweeper vehicle to be requested by Clerk</w:t>
      </w:r>
    </w:p>
    <w:p w14:paraId="0FE28DCE" w14:textId="77777777" w:rsidR="003F4797" w:rsidRPr="00F6539C" w:rsidRDefault="003F4797" w:rsidP="003F4797">
      <w:pPr>
        <w:pStyle w:val="Style3"/>
        <w:ind w:left="1084" w:firstLine="0"/>
        <w:contextualSpacing/>
        <w:rPr>
          <w:rFonts w:ascii="Arial" w:hAnsi="Arial" w:cs="Arial"/>
          <w:b w:val="0"/>
        </w:rPr>
      </w:pPr>
    </w:p>
    <w:p w14:paraId="6829D267" w14:textId="3E0A13D1" w:rsidR="003913CC" w:rsidRPr="00A3518A" w:rsidRDefault="00F40B9B" w:rsidP="00F40B9B">
      <w:pPr>
        <w:pStyle w:val="Style3"/>
        <w:numPr>
          <w:ilvl w:val="0"/>
          <w:numId w:val="37"/>
        </w:numPr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</w:t>
      </w:r>
      <w:r w:rsidR="003913CC" w:rsidRPr="00F40B9B">
        <w:rPr>
          <w:rFonts w:ascii="Arial" w:hAnsi="Arial" w:cs="Arial"/>
          <w:b w:val="0"/>
        </w:rPr>
        <w:t>verhanging trees, top of Combe Hay Lane (landowner served notice)</w:t>
      </w:r>
      <w:r w:rsidR="00226830">
        <w:rPr>
          <w:rFonts w:ascii="Arial" w:hAnsi="Arial" w:cs="Arial"/>
          <w:b w:val="0"/>
        </w:rPr>
        <w:t>.</w:t>
      </w:r>
      <w:r w:rsidR="00287176">
        <w:rPr>
          <w:rFonts w:ascii="Arial" w:hAnsi="Arial" w:cs="Arial"/>
          <w:b w:val="0"/>
        </w:rPr>
        <w:t xml:space="preserve"> No updates received.</w:t>
      </w:r>
      <w:r w:rsidR="00BA37FA">
        <w:rPr>
          <w:rFonts w:ascii="Arial" w:hAnsi="Arial" w:cs="Arial"/>
          <w:b w:val="0"/>
        </w:rPr>
        <w:t xml:space="preserve"> </w:t>
      </w:r>
      <w:r w:rsidR="00BA37FA" w:rsidRPr="00A3518A">
        <w:rPr>
          <w:rFonts w:ascii="Arial" w:hAnsi="Arial" w:cs="Arial"/>
          <w:b w:val="0"/>
        </w:rPr>
        <w:t>Clerk will follow up to find out progress</w:t>
      </w:r>
    </w:p>
    <w:p w14:paraId="7A6386C9" w14:textId="77777777" w:rsidR="003F4797" w:rsidRPr="00F6539C" w:rsidRDefault="003F4797" w:rsidP="003F4797">
      <w:pPr>
        <w:pStyle w:val="Style3"/>
        <w:ind w:firstLine="0"/>
        <w:contextualSpacing/>
        <w:rPr>
          <w:rFonts w:ascii="Arial" w:hAnsi="Arial" w:cs="Arial"/>
          <w:b w:val="0"/>
        </w:rPr>
      </w:pPr>
    </w:p>
    <w:p w14:paraId="28A5B27D" w14:textId="3C96538E" w:rsidR="00B42540" w:rsidRPr="00BA37FA" w:rsidRDefault="00862519" w:rsidP="00A3518A">
      <w:pPr>
        <w:pStyle w:val="Style3"/>
        <w:numPr>
          <w:ilvl w:val="0"/>
          <w:numId w:val="37"/>
        </w:numPr>
        <w:contextualSpacing/>
        <w:rPr>
          <w:rFonts w:ascii="Arial" w:hAnsi="Arial" w:cs="Arial"/>
          <w:b w:val="0"/>
          <w:color w:val="EE0000"/>
        </w:rPr>
      </w:pPr>
      <w:r>
        <w:rPr>
          <w:rFonts w:ascii="Arial" w:hAnsi="Arial" w:cs="Arial"/>
          <w:b w:val="0"/>
        </w:rPr>
        <w:t>S</w:t>
      </w:r>
      <w:r w:rsidR="00B42540" w:rsidRPr="00F6539C">
        <w:rPr>
          <w:rFonts w:ascii="Arial" w:hAnsi="Arial" w:cs="Arial"/>
          <w:b w:val="0"/>
        </w:rPr>
        <w:t xml:space="preserve">peeding </w:t>
      </w:r>
      <w:r>
        <w:rPr>
          <w:rFonts w:ascii="Arial" w:hAnsi="Arial" w:cs="Arial"/>
          <w:b w:val="0"/>
        </w:rPr>
        <w:t xml:space="preserve">issue </w:t>
      </w:r>
      <w:r w:rsidR="00B42540" w:rsidRPr="00F6539C">
        <w:rPr>
          <w:rFonts w:ascii="Arial" w:hAnsi="Arial" w:cs="Arial"/>
          <w:b w:val="0"/>
        </w:rPr>
        <w:t>on bend by Hen Chicken Court</w:t>
      </w:r>
      <w:r>
        <w:rPr>
          <w:rFonts w:ascii="Arial" w:hAnsi="Arial" w:cs="Arial"/>
          <w:b w:val="0"/>
        </w:rPr>
        <w:t xml:space="preserve">. </w:t>
      </w:r>
      <w:r w:rsidR="00B42540" w:rsidRPr="00F6539C">
        <w:rPr>
          <w:rFonts w:ascii="Arial" w:hAnsi="Arial" w:cs="Arial"/>
          <w:b w:val="0"/>
        </w:rPr>
        <w:t xml:space="preserve"> </w:t>
      </w:r>
      <w:proofErr w:type="spellStart"/>
      <w:r w:rsidR="00B42540" w:rsidRPr="00F6539C">
        <w:rPr>
          <w:rFonts w:ascii="Arial" w:hAnsi="Arial" w:cs="Arial"/>
          <w:b w:val="0"/>
        </w:rPr>
        <w:t>BaNES</w:t>
      </w:r>
      <w:proofErr w:type="spellEnd"/>
      <w:r w:rsidR="00B42540" w:rsidRPr="00F6539C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suggested that overhanging vegetation should be cleared t</w:t>
      </w:r>
      <w:r w:rsidR="004C77DA">
        <w:rPr>
          <w:rFonts w:ascii="Arial" w:hAnsi="Arial" w:cs="Arial"/>
          <w:b w:val="0"/>
        </w:rPr>
        <w:t>o improve visibility. All agreed that this section of the road is very slippery</w:t>
      </w:r>
      <w:r w:rsidR="00481C57">
        <w:rPr>
          <w:rFonts w:ascii="Arial" w:hAnsi="Arial" w:cs="Arial"/>
          <w:b w:val="0"/>
        </w:rPr>
        <w:t xml:space="preserve"> and the t</w:t>
      </w:r>
      <w:r w:rsidR="00CB0BDE">
        <w:rPr>
          <w:rFonts w:ascii="Arial" w:hAnsi="Arial" w:cs="Arial"/>
          <w:b w:val="0"/>
        </w:rPr>
        <w:t>armac</w:t>
      </w:r>
      <w:r w:rsidR="00481C57">
        <w:rPr>
          <w:rFonts w:ascii="Arial" w:hAnsi="Arial" w:cs="Arial"/>
          <w:b w:val="0"/>
        </w:rPr>
        <w:t xml:space="preserve"> </w:t>
      </w:r>
      <w:r w:rsidR="00CB0BDE">
        <w:rPr>
          <w:rFonts w:ascii="Arial" w:hAnsi="Arial" w:cs="Arial"/>
          <w:b w:val="0"/>
        </w:rPr>
        <w:t xml:space="preserve">needs to be resurfaced. </w:t>
      </w:r>
      <w:r w:rsidR="0091736F">
        <w:rPr>
          <w:rFonts w:ascii="Arial" w:hAnsi="Arial" w:cs="Arial"/>
          <w:b w:val="0"/>
        </w:rPr>
        <w:t>All agreed that resur</w:t>
      </w:r>
      <w:r w:rsidR="00F15AB4">
        <w:rPr>
          <w:rFonts w:ascii="Arial" w:hAnsi="Arial" w:cs="Arial"/>
          <w:b w:val="0"/>
        </w:rPr>
        <w:t>facing will need to be requested when the planned Wessex Water works on water mains are completed.</w:t>
      </w:r>
      <w:r w:rsidR="00BA37FA">
        <w:rPr>
          <w:rFonts w:ascii="Arial" w:hAnsi="Arial" w:cs="Arial"/>
          <w:b w:val="0"/>
        </w:rPr>
        <w:t xml:space="preserve"> </w:t>
      </w:r>
      <w:r w:rsidR="00BA37FA" w:rsidRPr="00A3518A">
        <w:rPr>
          <w:rFonts w:ascii="Arial" w:hAnsi="Arial" w:cs="Arial"/>
          <w:b w:val="0"/>
        </w:rPr>
        <w:t>Reminder to landowner with overhanging trees to be given</w:t>
      </w:r>
      <w:r w:rsidR="00BA37FA" w:rsidRPr="00BA37FA">
        <w:rPr>
          <w:rFonts w:ascii="Arial" w:hAnsi="Arial" w:cs="Arial"/>
          <w:b w:val="0"/>
          <w:color w:val="EE0000"/>
        </w:rPr>
        <w:t>.</w:t>
      </w:r>
    </w:p>
    <w:p w14:paraId="7F9988D4" w14:textId="77777777" w:rsidR="0095736D" w:rsidRPr="00BA37FA" w:rsidRDefault="0095736D" w:rsidP="003C4E1D">
      <w:pPr>
        <w:pStyle w:val="Style3"/>
        <w:ind w:firstLine="0"/>
        <w:contextualSpacing/>
        <w:rPr>
          <w:rFonts w:ascii="Arial" w:hAnsi="Arial" w:cs="Arial"/>
          <w:b w:val="0"/>
          <w:color w:val="EE0000"/>
        </w:rPr>
      </w:pPr>
    </w:p>
    <w:p w14:paraId="60A83496" w14:textId="6379575D" w:rsidR="004311E6" w:rsidRPr="00F6539C" w:rsidRDefault="00D5491F" w:rsidP="00D64B52">
      <w:pPr>
        <w:spacing w:before="4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  <w:b/>
          <w:bCs/>
        </w:rPr>
        <w:t>1</w:t>
      </w:r>
      <w:r w:rsidR="00B05DC0" w:rsidRPr="00F6539C">
        <w:rPr>
          <w:rFonts w:ascii="Arial" w:hAnsi="Arial" w:cs="Arial"/>
          <w:b/>
          <w:bCs/>
        </w:rPr>
        <w:t>1</w:t>
      </w:r>
      <w:r w:rsidR="00911E60" w:rsidRPr="00F6539C">
        <w:rPr>
          <w:rFonts w:ascii="Arial" w:hAnsi="Arial" w:cs="Arial"/>
          <w:b/>
          <w:bCs/>
        </w:rPr>
        <w:t>.</w:t>
      </w:r>
      <w:r w:rsidR="00D91253" w:rsidRPr="00F6539C">
        <w:rPr>
          <w:rFonts w:ascii="Arial" w:hAnsi="Arial" w:cs="Arial"/>
          <w:b/>
          <w:bCs/>
        </w:rPr>
        <w:t>11</w:t>
      </w:r>
      <w:r w:rsidR="00911E60" w:rsidRPr="00F6539C">
        <w:rPr>
          <w:rFonts w:ascii="Arial" w:hAnsi="Arial" w:cs="Arial"/>
          <w:b/>
          <w:bCs/>
        </w:rPr>
        <w:t>.2</w:t>
      </w:r>
      <w:r w:rsidR="00F562C5" w:rsidRPr="00F6539C">
        <w:rPr>
          <w:rFonts w:ascii="Arial" w:hAnsi="Arial" w:cs="Arial"/>
          <w:b/>
          <w:bCs/>
        </w:rPr>
        <w:t>5</w:t>
      </w:r>
      <w:r w:rsidR="00911E60" w:rsidRPr="00F6539C">
        <w:rPr>
          <w:rFonts w:ascii="Arial" w:hAnsi="Arial" w:cs="Arial"/>
          <w:b/>
          <w:bCs/>
        </w:rPr>
        <w:t xml:space="preserve"> </w:t>
      </w:r>
      <w:r w:rsidR="004311E6" w:rsidRPr="00F6539C">
        <w:rPr>
          <w:rFonts w:ascii="Arial" w:hAnsi="Arial" w:cs="Arial"/>
          <w:b/>
          <w:bCs/>
        </w:rPr>
        <w:t>Environment</w:t>
      </w:r>
      <w:r w:rsidR="00097BF0" w:rsidRPr="00F6539C">
        <w:rPr>
          <w:rFonts w:ascii="Arial" w:hAnsi="Arial" w:cs="Arial"/>
          <w:b/>
          <w:bCs/>
        </w:rPr>
        <w:t xml:space="preserve"> </w:t>
      </w:r>
    </w:p>
    <w:p w14:paraId="62AAF55D" w14:textId="4DEDFA56" w:rsidR="00A16D59" w:rsidRPr="00952881" w:rsidRDefault="00F15AB4" w:rsidP="00952881">
      <w:pPr>
        <w:pStyle w:val="ListParagraph"/>
        <w:numPr>
          <w:ilvl w:val="0"/>
          <w:numId w:val="40"/>
        </w:numPr>
        <w:spacing w:before="40"/>
        <w:rPr>
          <w:rFonts w:ascii="Arial" w:hAnsi="Arial" w:cs="Arial"/>
        </w:rPr>
      </w:pPr>
      <w:r w:rsidRPr="00952881">
        <w:rPr>
          <w:rFonts w:ascii="Arial" w:hAnsi="Arial" w:cs="Arial"/>
        </w:rPr>
        <w:t>T</w:t>
      </w:r>
      <w:r w:rsidR="00F14F02" w:rsidRPr="00952881">
        <w:rPr>
          <w:rFonts w:ascii="Arial" w:hAnsi="Arial" w:cs="Arial"/>
        </w:rPr>
        <w:t xml:space="preserve">he </w:t>
      </w:r>
      <w:r w:rsidR="006E4B01" w:rsidRPr="00952881">
        <w:rPr>
          <w:rFonts w:ascii="Arial" w:hAnsi="Arial" w:cs="Arial"/>
        </w:rPr>
        <w:t>bulb planting project</w:t>
      </w:r>
      <w:r w:rsidRPr="00952881">
        <w:rPr>
          <w:rFonts w:ascii="Arial" w:hAnsi="Arial" w:cs="Arial"/>
        </w:rPr>
        <w:t xml:space="preserve"> has been completed successful</w:t>
      </w:r>
      <w:r w:rsidR="00E9578B" w:rsidRPr="00952881">
        <w:rPr>
          <w:rFonts w:ascii="Arial" w:hAnsi="Arial" w:cs="Arial"/>
        </w:rPr>
        <w:t xml:space="preserve">ly </w:t>
      </w:r>
      <w:r w:rsidR="002F6077" w:rsidRPr="00952881">
        <w:rPr>
          <w:rFonts w:ascii="Arial" w:hAnsi="Arial" w:cs="Arial"/>
        </w:rPr>
        <w:t xml:space="preserve">by the community group. </w:t>
      </w:r>
      <w:r w:rsidR="00952881" w:rsidRPr="00952881">
        <w:rPr>
          <w:rFonts w:ascii="Arial" w:hAnsi="Arial" w:cs="Arial"/>
        </w:rPr>
        <w:t xml:space="preserve"> 3000 bulbs were planted.</w:t>
      </w:r>
    </w:p>
    <w:p w14:paraId="7921ADE7" w14:textId="77777777" w:rsidR="009A0E72" w:rsidRPr="00F6539C" w:rsidRDefault="009A0E72" w:rsidP="009A0E72">
      <w:pPr>
        <w:spacing w:before="40"/>
        <w:rPr>
          <w:rFonts w:ascii="Arial" w:hAnsi="Arial" w:cs="Arial"/>
        </w:rPr>
      </w:pPr>
    </w:p>
    <w:p w14:paraId="5DD64044" w14:textId="05E2103D" w:rsidR="00BD7D0D" w:rsidRPr="00952881" w:rsidRDefault="002F6077" w:rsidP="00952881">
      <w:pPr>
        <w:pStyle w:val="ListParagraph"/>
        <w:numPr>
          <w:ilvl w:val="0"/>
          <w:numId w:val="40"/>
        </w:numPr>
        <w:spacing w:before="40"/>
        <w:rPr>
          <w:rFonts w:ascii="Arial" w:hAnsi="Arial" w:cs="Arial"/>
        </w:rPr>
      </w:pPr>
      <w:r w:rsidRPr="00952881">
        <w:rPr>
          <w:rFonts w:ascii="Arial" w:hAnsi="Arial" w:cs="Arial"/>
        </w:rPr>
        <w:t>The</w:t>
      </w:r>
      <w:r w:rsidR="00BD7D0D" w:rsidRPr="00952881">
        <w:rPr>
          <w:rFonts w:ascii="Arial" w:hAnsi="Arial" w:cs="Arial"/>
        </w:rPr>
        <w:t xml:space="preserve"> bird boxes </w:t>
      </w:r>
      <w:r w:rsidR="007B54F0" w:rsidRPr="00952881">
        <w:rPr>
          <w:rFonts w:ascii="Arial" w:hAnsi="Arial" w:cs="Arial"/>
        </w:rPr>
        <w:t xml:space="preserve">(42 in total) funded by a resident were purchased and distributed </w:t>
      </w:r>
      <w:r w:rsidR="00BD7D0D" w:rsidRPr="00952881">
        <w:rPr>
          <w:rFonts w:ascii="Arial" w:hAnsi="Arial" w:cs="Arial"/>
        </w:rPr>
        <w:t>in the village</w:t>
      </w:r>
      <w:r w:rsidR="007B54F0" w:rsidRPr="00952881">
        <w:rPr>
          <w:rFonts w:ascii="Arial" w:hAnsi="Arial" w:cs="Arial"/>
        </w:rPr>
        <w:t xml:space="preserve"> for installation in gardens</w:t>
      </w:r>
      <w:r w:rsidR="009A0E72" w:rsidRPr="00952881">
        <w:rPr>
          <w:rFonts w:ascii="Arial" w:hAnsi="Arial" w:cs="Arial"/>
        </w:rPr>
        <w:t xml:space="preserve"> and green spaces.</w:t>
      </w:r>
    </w:p>
    <w:p w14:paraId="6F3AC5D2" w14:textId="77777777" w:rsidR="00A00F4D" w:rsidRPr="00F6539C" w:rsidRDefault="00A00F4D" w:rsidP="00993BE6">
      <w:pPr>
        <w:spacing w:before="40"/>
        <w:ind w:firstLine="663"/>
        <w:rPr>
          <w:rFonts w:ascii="Arial" w:hAnsi="Arial" w:cs="Arial"/>
        </w:rPr>
      </w:pPr>
    </w:p>
    <w:p w14:paraId="0EBA38D9" w14:textId="08442822" w:rsidR="009C010E" w:rsidRDefault="008E6CB3" w:rsidP="001521E5">
      <w:pPr>
        <w:spacing w:before="40"/>
        <w:rPr>
          <w:rFonts w:ascii="Arial" w:hAnsi="Arial" w:cs="Arial"/>
          <w:b/>
          <w:bCs/>
        </w:rPr>
      </w:pPr>
      <w:r w:rsidRPr="00F6539C">
        <w:rPr>
          <w:rFonts w:ascii="Arial" w:hAnsi="Arial" w:cs="Arial"/>
          <w:b/>
          <w:bCs/>
        </w:rPr>
        <w:t>1</w:t>
      </w:r>
      <w:r w:rsidR="00B05DC0" w:rsidRPr="00F6539C">
        <w:rPr>
          <w:rFonts w:ascii="Arial" w:hAnsi="Arial" w:cs="Arial"/>
          <w:b/>
          <w:bCs/>
        </w:rPr>
        <w:t>2</w:t>
      </w:r>
      <w:r w:rsidR="000C7122" w:rsidRPr="00F6539C">
        <w:rPr>
          <w:rFonts w:ascii="Arial" w:hAnsi="Arial" w:cs="Arial"/>
          <w:b/>
          <w:bCs/>
        </w:rPr>
        <w:t>.</w:t>
      </w:r>
      <w:r w:rsidR="00D91253" w:rsidRPr="00F6539C">
        <w:rPr>
          <w:rFonts w:ascii="Arial" w:hAnsi="Arial" w:cs="Arial"/>
          <w:b/>
          <w:bCs/>
        </w:rPr>
        <w:t>11</w:t>
      </w:r>
      <w:r w:rsidR="000C7122" w:rsidRPr="00F6539C">
        <w:rPr>
          <w:rFonts w:ascii="Arial" w:hAnsi="Arial" w:cs="Arial"/>
          <w:b/>
          <w:bCs/>
        </w:rPr>
        <w:t>.2</w:t>
      </w:r>
      <w:r w:rsidR="00F562C5" w:rsidRPr="00F6539C">
        <w:rPr>
          <w:rFonts w:ascii="Arial" w:hAnsi="Arial" w:cs="Arial"/>
          <w:b/>
          <w:bCs/>
        </w:rPr>
        <w:t>5</w:t>
      </w:r>
      <w:r w:rsidR="000C7122" w:rsidRPr="00F6539C">
        <w:rPr>
          <w:rFonts w:ascii="Arial" w:hAnsi="Arial" w:cs="Arial"/>
          <w:b/>
          <w:bCs/>
        </w:rPr>
        <w:t xml:space="preserve"> </w:t>
      </w:r>
      <w:r w:rsidR="007779DC" w:rsidRPr="00F6539C">
        <w:rPr>
          <w:rFonts w:ascii="Arial" w:hAnsi="Arial" w:cs="Arial"/>
          <w:b/>
          <w:bCs/>
        </w:rPr>
        <w:t>P</w:t>
      </w:r>
      <w:r w:rsidR="00775C53" w:rsidRPr="00F6539C">
        <w:rPr>
          <w:rFonts w:ascii="Arial" w:hAnsi="Arial" w:cs="Arial"/>
          <w:b/>
          <w:bCs/>
        </w:rPr>
        <w:t>arish Assets</w:t>
      </w:r>
      <w:r w:rsidR="00925A2F" w:rsidRPr="00F6539C">
        <w:rPr>
          <w:rFonts w:ascii="Arial" w:hAnsi="Arial" w:cs="Arial"/>
          <w:b/>
          <w:bCs/>
        </w:rPr>
        <w:t xml:space="preserve"> </w:t>
      </w:r>
    </w:p>
    <w:p w14:paraId="0C2529F8" w14:textId="71A6A725" w:rsidR="00A10BEA" w:rsidRPr="00A10BEA" w:rsidRDefault="00A10BEA" w:rsidP="001521E5">
      <w:pPr>
        <w:spacing w:before="4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ab/>
      </w:r>
      <w:r w:rsidRPr="00A10BEA">
        <w:rPr>
          <w:rFonts w:ascii="Arial" w:hAnsi="Arial" w:cs="Arial"/>
          <w:u w:val="single"/>
        </w:rPr>
        <w:t>The following updates were received:</w:t>
      </w:r>
    </w:p>
    <w:p w14:paraId="0BBCF6E7" w14:textId="77777777" w:rsidR="00A10BEA" w:rsidRPr="00F6539C" w:rsidRDefault="00A10BEA" w:rsidP="001521E5">
      <w:pPr>
        <w:spacing w:before="40"/>
        <w:rPr>
          <w:rFonts w:ascii="Arial" w:hAnsi="Arial" w:cs="Arial"/>
          <w:b/>
          <w:bCs/>
        </w:rPr>
      </w:pPr>
    </w:p>
    <w:p w14:paraId="6F38A838" w14:textId="1B899800" w:rsidR="00A37372" w:rsidRPr="00924F9D" w:rsidRDefault="00723934" w:rsidP="001925ED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924F9D">
        <w:rPr>
          <w:rFonts w:ascii="Arial" w:hAnsi="Arial" w:cs="Arial"/>
          <w:b w:val="0"/>
          <w:bCs/>
          <w:lang w:val="en-GB"/>
        </w:rPr>
        <w:t xml:space="preserve">Maintenance programme- </w:t>
      </w:r>
      <w:r w:rsidR="00A10BEA" w:rsidRPr="00924F9D">
        <w:rPr>
          <w:rFonts w:ascii="Arial" w:hAnsi="Arial" w:cs="Arial"/>
          <w:b w:val="0"/>
          <w:bCs/>
          <w:lang w:val="en-GB"/>
        </w:rPr>
        <w:t>is up to date</w:t>
      </w:r>
      <w:r w:rsidRPr="00924F9D">
        <w:rPr>
          <w:rFonts w:ascii="Arial" w:hAnsi="Arial" w:cs="Arial"/>
          <w:b w:val="0"/>
          <w:bCs/>
          <w:lang w:val="en-GB"/>
        </w:rPr>
        <w:t>.</w:t>
      </w:r>
      <w:r w:rsidR="001925ED" w:rsidRPr="00924F9D">
        <w:rPr>
          <w:rFonts w:ascii="Arial" w:hAnsi="Arial" w:cs="Arial"/>
          <w:b w:val="0"/>
          <w:bCs/>
          <w:lang w:val="en-GB"/>
        </w:rPr>
        <w:t xml:space="preserve"> </w:t>
      </w:r>
    </w:p>
    <w:p w14:paraId="701C3AC9" w14:textId="09D9D3FE" w:rsidR="00AA7376" w:rsidRPr="00F6539C" w:rsidRDefault="00723934" w:rsidP="00D91253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924F9D">
        <w:rPr>
          <w:rFonts w:ascii="Arial" w:hAnsi="Arial" w:cs="Arial"/>
          <w:b w:val="0"/>
          <w:bCs/>
          <w:lang w:val="en-GB"/>
        </w:rPr>
        <w:t xml:space="preserve">Tree </w:t>
      </w:r>
      <w:r w:rsidR="003913CC" w:rsidRPr="00924F9D">
        <w:rPr>
          <w:rFonts w:ascii="Arial" w:hAnsi="Arial" w:cs="Arial"/>
          <w:b w:val="0"/>
          <w:bCs/>
          <w:lang w:val="en-GB"/>
        </w:rPr>
        <w:t>maintenance</w:t>
      </w:r>
      <w:r w:rsidRPr="00924F9D">
        <w:rPr>
          <w:rFonts w:ascii="Arial" w:hAnsi="Arial" w:cs="Arial"/>
          <w:b w:val="0"/>
          <w:bCs/>
          <w:lang w:val="en-GB"/>
        </w:rPr>
        <w:t xml:space="preserve"> –</w:t>
      </w:r>
      <w:r w:rsidRPr="00F6539C">
        <w:rPr>
          <w:rFonts w:ascii="Arial" w:hAnsi="Arial" w:cs="Arial"/>
          <w:b w:val="0"/>
          <w:bCs/>
          <w:lang w:val="en-GB"/>
        </w:rPr>
        <w:t xml:space="preserve"> </w:t>
      </w:r>
      <w:r w:rsidR="00FC7339">
        <w:rPr>
          <w:rFonts w:ascii="Arial" w:hAnsi="Arial" w:cs="Arial"/>
          <w:b w:val="0"/>
          <w:bCs/>
          <w:lang w:val="en-GB"/>
        </w:rPr>
        <w:t>completed</w:t>
      </w:r>
      <w:r w:rsidRPr="00F6539C">
        <w:rPr>
          <w:rFonts w:ascii="Arial" w:hAnsi="Arial" w:cs="Arial"/>
          <w:b w:val="0"/>
          <w:bCs/>
          <w:lang w:val="en-GB"/>
        </w:rPr>
        <w:t xml:space="preserve">. </w:t>
      </w:r>
    </w:p>
    <w:p w14:paraId="5CCFDA1F" w14:textId="3F3678B0" w:rsidR="000A2187" w:rsidRPr="00F6539C" w:rsidRDefault="000A2187" w:rsidP="000A2187">
      <w:pPr>
        <w:pStyle w:val="ListParagraph"/>
        <w:numPr>
          <w:ilvl w:val="0"/>
          <w:numId w:val="29"/>
        </w:numPr>
        <w:shd w:val="clear" w:color="auto" w:fill="FFFFFF"/>
        <w:rPr>
          <w:rFonts w:ascii="Arial" w:hAnsi="Arial" w:cs="Arial"/>
          <w:color w:val="000000"/>
          <w:lang w:val="en-GB" w:eastAsia="en-GB"/>
        </w:rPr>
      </w:pPr>
      <w:r w:rsidRPr="00F6539C">
        <w:rPr>
          <w:rFonts w:ascii="Arial" w:hAnsi="Arial" w:cs="Arial"/>
          <w:color w:val="000000"/>
        </w:rPr>
        <w:t xml:space="preserve">Finger </w:t>
      </w:r>
      <w:r w:rsidR="00A51D28">
        <w:rPr>
          <w:rFonts w:ascii="Arial" w:hAnsi="Arial" w:cs="Arial"/>
          <w:color w:val="000000"/>
        </w:rPr>
        <w:t>s</w:t>
      </w:r>
      <w:r w:rsidR="00A51D28" w:rsidRPr="00F6539C">
        <w:rPr>
          <w:rFonts w:ascii="Arial" w:hAnsi="Arial" w:cs="Arial"/>
          <w:color w:val="000000"/>
        </w:rPr>
        <w:t>ign</w:t>
      </w:r>
      <w:r w:rsidR="00A51D28">
        <w:rPr>
          <w:rFonts w:ascii="Arial" w:hAnsi="Arial" w:cs="Arial"/>
          <w:color w:val="000000"/>
        </w:rPr>
        <w:t>post</w:t>
      </w:r>
      <w:r w:rsidRPr="00F6539C">
        <w:rPr>
          <w:rFonts w:ascii="Arial" w:hAnsi="Arial" w:cs="Arial"/>
          <w:color w:val="000000"/>
        </w:rPr>
        <w:t xml:space="preserve"> </w:t>
      </w:r>
      <w:r w:rsidR="00996AE9">
        <w:rPr>
          <w:rFonts w:ascii="Arial" w:hAnsi="Arial" w:cs="Arial"/>
          <w:color w:val="000000"/>
        </w:rPr>
        <w:t>repainting was discussed</w:t>
      </w:r>
      <w:r w:rsidRPr="00F6539C">
        <w:rPr>
          <w:rFonts w:ascii="Arial" w:hAnsi="Arial" w:cs="Arial"/>
          <w:color w:val="000000"/>
        </w:rPr>
        <w:t>.</w:t>
      </w:r>
      <w:r w:rsidR="00FF4A00">
        <w:rPr>
          <w:rFonts w:ascii="Arial" w:hAnsi="Arial" w:cs="Arial"/>
          <w:color w:val="000000"/>
        </w:rPr>
        <w:t xml:space="preserve"> This work will be </w:t>
      </w:r>
      <w:r w:rsidR="00996AE9">
        <w:rPr>
          <w:rFonts w:ascii="Arial" w:hAnsi="Arial" w:cs="Arial"/>
          <w:color w:val="000000"/>
        </w:rPr>
        <w:t xml:space="preserve">scheduled and budgeted for </w:t>
      </w:r>
      <w:r w:rsidR="00A51D28">
        <w:rPr>
          <w:rFonts w:ascii="Arial" w:hAnsi="Arial" w:cs="Arial"/>
          <w:color w:val="000000"/>
        </w:rPr>
        <w:t xml:space="preserve">the </w:t>
      </w:r>
      <w:r w:rsidR="00996AE9">
        <w:rPr>
          <w:rFonts w:ascii="Arial" w:hAnsi="Arial" w:cs="Arial"/>
          <w:color w:val="000000"/>
        </w:rPr>
        <w:t>next financial year.</w:t>
      </w:r>
    </w:p>
    <w:p w14:paraId="67FF91C0" w14:textId="06770E3A" w:rsidR="00C27C1B" w:rsidRPr="00F6539C" w:rsidRDefault="00C27C1B" w:rsidP="00C27C1B">
      <w:pPr>
        <w:pStyle w:val="Style3"/>
        <w:numPr>
          <w:ilvl w:val="0"/>
          <w:numId w:val="29"/>
        </w:numPr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T</w:t>
      </w:r>
      <w:r w:rsidR="00A51D28">
        <w:rPr>
          <w:rFonts w:ascii="Arial" w:hAnsi="Arial" w:cs="Arial"/>
          <w:b w:val="0"/>
          <w:bCs/>
        </w:rPr>
        <w:t xml:space="preserve">he use of </w:t>
      </w:r>
      <w:r w:rsidRPr="00F6539C">
        <w:rPr>
          <w:rFonts w:ascii="Arial" w:hAnsi="Arial" w:cs="Arial"/>
          <w:b w:val="0"/>
          <w:bCs/>
        </w:rPr>
        <w:t>Ann</w:t>
      </w:r>
      <w:r w:rsidR="006712CD" w:rsidRPr="00F6539C">
        <w:rPr>
          <w:rFonts w:ascii="Arial" w:hAnsi="Arial" w:cs="Arial"/>
          <w:b w:val="0"/>
          <w:bCs/>
        </w:rPr>
        <w:t>a</w:t>
      </w:r>
      <w:r w:rsidRPr="00F6539C">
        <w:rPr>
          <w:rFonts w:ascii="Arial" w:hAnsi="Arial" w:cs="Arial"/>
          <w:b w:val="0"/>
          <w:bCs/>
        </w:rPr>
        <w:t xml:space="preserve"> Robertson donation for the use in the village</w:t>
      </w:r>
      <w:r w:rsidR="002C02C1" w:rsidRPr="00F6539C">
        <w:rPr>
          <w:rFonts w:ascii="Arial" w:hAnsi="Arial" w:cs="Arial"/>
          <w:b w:val="0"/>
          <w:bCs/>
        </w:rPr>
        <w:t>:</w:t>
      </w:r>
    </w:p>
    <w:p w14:paraId="2F205D25" w14:textId="5738501B" w:rsidR="000A2187" w:rsidRPr="00F6539C" w:rsidRDefault="000A2187" w:rsidP="000A2187">
      <w:pPr>
        <w:pStyle w:val="Style3"/>
        <w:numPr>
          <w:ilvl w:val="0"/>
          <w:numId w:val="31"/>
        </w:numPr>
        <w:spacing w:before="0" w:after="0"/>
        <w:rPr>
          <w:rFonts w:ascii="Arial" w:hAnsi="Arial" w:cs="Arial"/>
          <w:b w:val="0"/>
          <w:bCs/>
        </w:rPr>
      </w:pPr>
      <w:proofErr w:type="gramStart"/>
      <w:r w:rsidRPr="00F6539C">
        <w:rPr>
          <w:rFonts w:ascii="Arial" w:hAnsi="Arial" w:cs="Arial"/>
          <w:b w:val="0"/>
          <w:bCs/>
        </w:rPr>
        <w:t xml:space="preserve">Benches- </w:t>
      </w:r>
      <w:r w:rsidR="005F5AF8">
        <w:rPr>
          <w:rFonts w:ascii="Arial" w:hAnsi="Arial" w:cs="Arial"/>
          <w:b w:val="0"/>
          <w:bCs/>
        </w:rPr>
        <w:t>(</w:t>
      </w:r>
      <w:proofErr w:type="gramEnd"/>
      <w:r w:rsidRPr="00F6539C">
        <w:rPr>
          <w:rFonts w:ascii="Arial" w:hAnsi="Arial" w:cs="Arial"/>
          <w:b w:val="0"/>
          <w:bCs/>
        </w:rPr>
        <w:t>£1,500</w:t>
      </w:r>
      <w:r w:rsidR="005F5AF8">
        <w:rPr>
          <w:rFonts w:ascii="Arial" w:hAnsi="Arial" w:cs="Arial"/>
          <w:b w:val="0"/>
          <w:bCs/>
        </w:rPr>
        <w:t xml:space="preserve">) </w:t>
      </w:r>
      <w:proofErr w:type="gramStart"/>
      <w:r w:rsidR="005F5AF8">
        <w:rPr>
          <w:rFonts w:ascii="Arial" w:hAnsi="Arial" w:cs="Arial"/>
          <w:b w:val="0"/>
          <w:bCs/>
        </w:rPr>
        <w:t>to</w:t>
      </w:r>
      <w:proofErr w:type="gramEnd"/>
      <w:r w:rsidR="005F5AF8">
        <w:rPr>
          <w:rFonts w:ascii="Arial" w:hAnsi="Arial" w:cs="Arial"/>
          <w:b w:val="0"/>
          <w:bCs/>
        </w:rPr>
        <w:t xml:space="preserve"> be made by the village specialist.</w:t>
      </w:r>
    </w:p>
    <w:p w14:paraId="07A229A3" w14:textId="7E5ACFDA" w:rsidR="000A2187" w:rsidRPr="00F6539C" w:rsidRDefault="000A2187" w:rsidP="000A2187">
      <w:pPr>
        <w:pStyle w:val="Style3"/>
        <w:numPr>
          <w:ilvl w:val="0"/>
          <w:numId w:val="31"/>
        </w:numPr>
        <w:spacing w:before="0" w:after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Plancha/</w:t>
      </w:r>
      <w:proofErr w:type="spellStart"/>
      <w:r w:rsidRPr="00F6539C">
        <w:rPr>
          <w:rFonts w:ascii="Arial" w:hAnsi="Arial" w:cs="Arial"/>
          <w:b w:val="0"/>
          <w:bCs/>
        </w:rPr>
        <w:t>bbq</w:t>
      </w:r>
      <w:proofErr w:type="spellEnd"/>
      <w:r w:rsidRPr="00F6539C">
        <w:rPr>
          <w:rFonts w:ascii="Arial" w:hAnsi="Arial" w:cs="Arial"/>
          <w:b w:val="0"/>
          <w:bCs/>
        </w:rPr>
        <w:t xml:space="preserve"> – </w:t>
      </w:r>
      <w:r w:rsidR="00A8176B">
        <w:rPr>
          <w:rFonts w:ascii="Arial" w:hAnsi="Arial" w:cs="Arial"/>
          <w:b w:val="0"/>
          <w:bCs/>
        </w:rPr>
        <w:t>(</w:t>
      </w:r>
      <w:r w:rsidRPr="00F6539C">
        <w:rPr>
          <w:rFonts w:ascii="Arial" w:hAnsi="Arial" w:cs="Arial"/>
          <w:b w:val="0"/>
          <w:bCs/>
        </w:rPr>
        <w:t>£450-£600</w:t>
      </w:r>
      <w:r w:rsidR="00A8176B">
        <w:rPr>
          <w:rFonts w:ascii="Arial" w:hAnsi="Arial" w:cs="Arial"/>
          <w:b w:val="0"/>
          <w:bCs/>
        </w:rPr>
        <w:t>) to be purchased in the summer</w:t>
      </w:r>
    </w:p>
    <w:p w14:paraId="3B8A6AA0" w14:textId="7ECB3D6B" w:rsidR="009D20F0" w:rsidRPr="00F6539C" w:rsidRDefault="000A2187" w:rsidP="000A2187">
      <w:pPr>
        <w:pStyle w:val="Style3"/>
        <w:numPr>
          <w:ilvl w:val="0"/>
          <w:numId w:val="31"/>
        </w:numPr>
        <w:spacing w:before="0" w:after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Living archives - £150/year to Bath Record Office</w:t>
      </w:r>
    </w:p>
    <w:p w14:paraId="61959AAA" w14:textId="77777777" w:rsidR="003C4E1D" w:rsidRPr="00F6539C" w:rsidRDefault="003C4E1D" w:rsidP="004A1941">
      <w:pPr>
        <w:pStyle w:val="Style3"/>
        <w:spacing w:before="40"/>
        <w:ind w:firstLine="0"/>
        <w:rPr>
          <w:rFonts w:ascii="Arial" w:hAnsi="Arial" w:cs="Arial"/>
          <w:b w:val="0"/>
        </w:rPr>
      </w:pPr>
    </w:p>
    <w:p w14:paraId="7F8CFD7D" w14:textId="3DB687D5" w:rsidR="0044772C" w:rsidRPr="00F6539C" w:rsidRDefault="005611E6" w:rsidP="001521E5">
      <w:pPr>
        <w:pStyle w:val="Style3"/>
        <w:spacing w:before="40"/>
        <w:ind w:firstLine="0"/>
        <w:rPr>
          <w:rFonts w:ascii="Arial" w:hAnsi="Arial" w:cs="Arial"/>
          <w:bCs/>
        </w:rPr>
      </w:pPr>
      <w:r w:rsidRPr="00F6539C">
        <w:rPr>
          <w:rFonts w:ascii="Arial" w:hAnsi="Arial" w:cs="Arial"/>
          <w:bCs/>
        </w:rPr>
        <w:t>1</w:t>
      </w:r>
      <w:r w:rsidR="00B05DC0" w:rsidRPr="00F6539C">
        <w:rPr>
          <w:rFonts w:ascii="Arial" w:hAnsi="Arial" w:cs="Arial"/>
          <w:bCs/>
        </w:rPr>
        <w:t>3</w:t>
      </w:r>
      <w:r w:rsidRPr="00F6539C">
        <w:rPr>
          <w:rFonts w:ascii="Arial" w:hAnsi="Arial" w:cs="Arial"/>
          <w:bCs/>
        </w:rPr>
        <w:t>.</w:t>
      </w:r>
      <w:r w:rsidR="00D91253" w:rsidRPr="00F6539C">
        <w:rPr>
          <w:rFonts w:ascii="Arial" w:hAnsi="Arial" w:cs="Arial"/>
          <w:bCs/>
        </w:rPr>
        <w:t>11</w:t>
      </w:r>
      <w:r w:rsidR="00F562C5" w:rsidRPr="00F6539C">
        <w:rPr>
          <w:rFonts w:ascii="Arial" w:hAnsi="Arial" w:cs="Arial"/>
          <w:bCs/>
        </w:rPr>
        <w:t>.</w:t>
      </w:r>
      <w:r w:rsidRPr="00F6539C">
        <w:rPr>
          <w:rFonts w:ascii="Arial" w:hAnsi="Arial" w:cs="Arial"/>
          <w:bCs/>
        </w:rPr>
        <w:t>2</w:t>
      </w:r>
      <w:r w:rsidR="00F562C5" w:rsidRPr="00F6539C">
        <w:rPr>
          <w:rFonts w:ascii="Arial" w:hAnsi="Arial" w:cs="Arial"/>
          <w:bCs/>
        </w:rPr>
        <w:t>5</w:t>
      </w:r>
      <w:r w:rsidRPr="00F6539C">
        <w:rPr>
          <w:rFonts w:ascii="Arial" w:hAnsi="Arial" w:cs="Arial"/>
          <w:bCs/>
        </w:rPr>
        <w:t xml:space="preserve"> </w:t>
      </w:r>
      <w:r w:rsidR="00AA7253" w:rsidRPr="00F6539C">
        <w:rPr>
          <w:rFonts w:ascii="Arial" w:hAnsi="Arial" w:cs="Arial"/>
          <w:bCs/>
        </w:rPr>
        <w:t xml:space="preserve">Cemetery </w:t>
      </w:r>
    </w:p>
    <w:p w14:paraId="63A69594" w14:textId="0780A110" w:rsidR="006316DA" w:rsidRDefault="007C6E6E" w:rsidP="000B0DF7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 w:rsidRPr="00F6539C">
        <w:rPr>
          <w:rFonts w:ascii="Arial" w:hAnsi="Arial" w:cs="Arial"/>
          <w:b w:val="0"/>
        </w:rPr>
        <w:t>T</w:t>
      </w:r>
      <w:r w:rsidR="00CC6E10">
        <w:rPr>
          <w:rFonts w:ascii="Arial" w:hAnsi="Arial" w:cs="Arial"/>
          <w:b w:val="0"/>
        </w:rPr>
        <w:t xml:space="preserve">he </w:t>
      </w:r>
      <w:r w:rsidR="004D3201">
        <w:rPr>
          <w:rFonts w:ascii="Arial" w:hAnsi="Arial" w:cs="Arial"/>
          <w:b w:val="0"/>
        </w:rPr>
        <w:t xml:space="preserve">Chairman reported that the </w:t>
      </w:r>
      <w:r w:rsidR="00CC6E10">
        <w:rPr>
          <w:rFonts w:ascii="Arial" w:hAnsi="Arial" w:cs="Arial"/>
          <w:b w:val="0"/>
        </w:rPr>
        <w:t xml:space="preserve">working group has been working clearing up </w:t>
      </w:r>
      <w:r w:rsidR="009E0ED0">
        <w:rPr>
          <w:rFonts w:ascii="Arial" w:hAnsi="Arial" w:cs="Arial"/>
          <w:b w:val="0"/>
        </w:rPr>
        <w:t>the new land</w:t>
      </w:r>
      <w:r w:rsidR="00520CAA">
        <w:rPr>
          <w:rFonts w:ascii="Arial" w:hAnsi="Arial" w:cs="Arial"/>
          <w:b w:val="0"/>
        </w:rPr>
        <w:t xml:space="preserve"> of unwanted</w:t>
      </w:r>
      <w:r w:rsidR="00EC3154">
        <w:rPr>
          <w:rFonts w:ascii="Arial" w:hAnsi="Arial" w:cs="Arial"/>
          <w:b w:val="0"/>
        </w:rPr>
        <w:t xml:space="preserve"> trees and vegetation</w:t>
      </w:r>
      <w:r w:rsidR="009E0ED0">
        <w:rPr>
          <w:rFonts w:ascii="Arial" w:hAnsi="Arial" w:cs="Arial"/>
          <w:b w:val="0"/>
        </w:rPr>
        <w:t xml:space="preserve">. </w:t>
      </w:r>
      <w:r w:rsidR="00D81852">
        <w:rPr>
          <w:rFonts w:ascii="Arial" w:hAnsi="Arial" w:cs="Arial"/>
          <w:b w:val="0"/>
        </w:rPr>
        <w:t>All other part</w:t>
      </w:r>
      <w:r w:rsidR="00CA7281">
        <w:rPr>
          <w:rFonts w:ascii="Arial" w:hAnsi="Arial" w:cs="Arial"/>
          <w:b w:val="0"/>
        </w:rPr>
        <w:t>s</w:t>
      </w:r>
      <w:r w:rsidR="00D81852">
        <w:rPr>
          <w:rFonts w:ascii="Arial" w:hAnsi="Arial" w:cs="Arial"/>
          <w:b w:val="0"/>
        </w:rPr>
        <w:t xml:space="preserve"> of the cemetery </w:t>
      </w:r>
      <w:r w:rsidR="00CA7281">
        <w:rPr>
          <w:rFonts w:ascii="Arial" w:hAnsi="Arial" w:cs="Arial"/>
          <w:b w:val="0"/>
        </w:rPr>
        <w:t xml:space="preserve">are </w:t>
      </w:r>
      <w:r w:rsidR="00D81852">
        <w:rPr>
          <w:rFonts w:ascii="Arial" w:hAnsi="Arial" w:cs="Arial"/>
          <w:b w:val="0"/>
        </w:rPr>
        <w:t>well maintained</w:t>
      </w:r>
      <w:r w:rsidR="00B845B8">
        <w:rPr>
          <w:rFonts w:ascii="Arial" w:hAnsi="Arial" w:cs="Arial"/>
          <w:b w:val="0"/>
        </w:rPr>
        <w:t xml:space="preserve"> too.</w:t>
      </w:r>
    </w:p>
    <w:p w14:paraId="6CA116C9" w14:textId="77777777" w:rsidR="00F173ED" w:rsidRDefault="00F173ED" w:rsidP="00F173ED">
      <w:pPr>
        <w:pStyle w:val="Style3"/>
        <w:spacing w:before="40"/>
        <w:ind w:left="1069" w:firstLine="0"/>
        <w:rPr>
          <w:rFonts w:ascii="Arial" w:hAnsi="Arial" w:cs="Arial"/>
          <w:b w:val="0"/>
        </w:rPr>
      </w:pPr>
    </w:p>
    <w:p w14:paraId="64A55AD8" w14:textId="18640BCA" w:rsidR="009860CB" w:rsidRDefault="008D7229" w:rsidP="00F173ED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It was AGREED that at this time </w:t>
      </w:r>
      <w:r w:rsidR="00940A47">
        <w:rPr>
          <w:rFonts w:ascii="Arial" w:hAnsi="Arial" w:cs="Arial"/>
          <w:b w:val="0"/>
        </w:rPr>
        <w:t xml:space="preserve">the land will not be </w:t>
      </w:r>
      <w:r w:rsidR="002678B4">
        <w:rPr>
          <w:rFonts w:ascii="Arial" w:hAnsi="Arial" w:cs="Arial"/>
          <w:b w:val="0"/>
        </w:rPr>
        <w:t>registered as a cemetery</w:t>
      </w:r>
      <w:r w:rsidR="006D30B0">
        <w:rPr>
          <w:rFonts w:ascii="Arial" w:hAnsi="Arial" w:cs="Arial"/>
          <w:b w:val="0"/>
        </w:rPr>
        <w:t xml:space="preserve"> </w:t>
      </w:r>
      <w:r w:rsidR="00940A47">
        <w:rPr>
          <w:rFonts w:ascii="Arial" w:hAnsi="Arial" w:cs="Arial"/>
          <w:b w:val="0"/>
        </w:rPr>
        <w:t>as there is enough space in the old part</w:t>
      </w:r>
      <w:r w:rsidR="009626B5">
        <w:rPr>
          <w:rFonts w:ascii="Arial" w:hAnsi="Arial" w:cs="Arial"/>
          <w:b w:val="0"/>
        </w:rPr>
        <w:t>,</w:t>
      </w:r>
      <w:r w:rsidR="006D30B0">
        <w:rPr>
          <w:rFonts w:ascii="Arial" w:hAnsi="Arial" w:cs="Arial"/>
          <w:b w:val="0"/>
        </w:rPr>
        <w:t xml:space="preserve"> estimated for next 10 </w:t>
      </w:r>
      <w:r w:rsidR="00795143">
        <w:rPr>
          <w:rFonts w:ascii="Arial" w:hAnsi="Arial" w:cs="Arial"/>
          <w:b w:val="0"/>
        </w:rPr>
        <w:t>years.</w:t>
      </w:r>
    </w:p>
    <w:p w14:paraId="369B0DF9" w14:textId="77777777" w:rsidR="009860CB" w:rsidRDefault="009860CB" w:rsidP="009860CB">
      <w:pPr>
        <w:pStyle w:val="ListParagraph"/>
        <w:rPr>
          <w:rFonts w:ascii="Arial" w:hAnsi="Arial" w:cs="Arial"/>
          <w:b/>
        </w:rPr>
      </w:pPr>
    </w:p>
    <w:p w14:paraId="0F828AAC" w14:textId="3052C6FF" w:rsidR="006316DA" w:rsidRDefault="00E84B21" w:rsidP="00F173ED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 w:rsidRPr="00F173ED">
        <w:rPr>
          <w:rFonts w:ascii="Arial" w:hAnsi="Arial" w:cs="Arial"/>
          <w:b w:val="0"/>
        </w:rPr>
        <w:t xml:space="preserve">It was </w:t>
      </w:r>
      <w:r w:rsidR="009B54A2">
        <w:rPr>
          <w:rFonts w:ascii="Arial" w:hAnsi="Arial" w:cs="Arial"/>
          <w:b w:val="0"/>
        </w:rPr>
        <w:t>AGREED</w:t>
      </w:r>
      <w:r w:rsidRPr="00F173ED">
        <w:rPr>
          <w:rFonts w:ascii="Arial" w:hAnsi="Arial" w:cs="Arial"/>
          <w:b w:val="0"/>
        </w:rPr>
        <w:t xml:space="preserve"> that the old and the new cemetery land is</w:t>
      </w:r>
      <w:r w:rsidR="009626B5">
        <w:rPr>
          <w:rFonts w:ascii="Arial" w:hAnsi="Arial" w:cs="Arial"/>
          <w:b w:val="0"/>
        </w:rPr>
        <w:t xml:space="preserve"> to be</w:t>
      </w:r>
      <w:r w:rsidRPr="00F173ED">
        <w:rPr>
          <w:rFonts w:ascii="Arial" w:hAnsi="Arial" w:cs="Arial"/>
          <w:b w:val="0"/>
        </w:rPr>
        <w:t xml:space="preserve"> joined</w:t>
      </w:r>
      <w:r w:rsidR="00B40C6A" w:rsidRPr="00F173ED">
        <w:rPr>
          <w:rFonts w:ascii="Arial" w:hAnsi="Arial" w:cs="Arial"/>
          <w:b w:val="0"/>
        </w:rPr>
        <w:t xml:space="preserve"> by creating a </w:t>
      </w:r>
      <w:r w:rsidR="00657FAB" w:rsidRPr="00F173ED">
        <w:rPr>
          <w:rFonts w:ascii="Arial" w:hAnsi="Arial" w:cs="Arial"/>
          <w:b w:val="0"/>
        </w:rPr>
        <w:t xml:space="preserve">graveled </w:t>
      </w:r>
      <w:r w:rsidR="00B40C6A" w:rsidRPr="00F173ED">
        <w:rPr>
          <w:rFonts w:ascii="Arial" w:hAnsi="Arial" w:cs="Arial"/>
          <w:b w:val="0"/>
        </w:rPr>
        <w:t xml:space="preserve">walkway through the </w:t>
      </w:r>
      <w:r w:rsidR="00657FAB" w:rsidRPr="00F173ED">
        <w:rPr>
          <w:rFonts w:ascii="Arial" w:hAnsi="Arial" w:cs="Arial"/>
          <w:b w:val="0"/>
        </w:rPr>
        <w:t xml:space="preserve">separating stone </w:t>
      </w:r>
      <w:r w:rsidR="00B40C6A" w:rsidRPr="00F173ED">
        <w:rPr>
          <w:rFonts w:ascii="Arial" w:hAnsi="Arial" w:cs="Arial"/>
          <w:b w:val="0"/>
        </w:rPr>
        <w:t>wall</w:t>
      </w:r>
      <w:r w:rsidR="00657FAB" w:rsidRPr="00F173ED">
        <w:rPr>
          <w:rFonts w:ascii="Arial" w:hAnsi="Arial" w:cs="Arial"/>
          <w:b w:val="0"/>
        </w:rPr>
        <w:t>.</w:t>
      </w:r>
      <w:r w:rsidR="00F173ED">
        <w:rPr>
          <w:rFonts w:ascii="Arial" w:hAnsi="Arial" w:cs="Arial"/>
          <w:b w:val="0"/>
        </w:rPr>
        <w:t xml:space="preserve"> Other parts of the wall </w:t>
      </w:r>
      <w:r w:rsidR="00596339">
        <w:rPr>
          <w:rFonts w:ascii="Arial" w:hAnsi="Arial" w:cs="Arial"/>
          <w:b w:val="0"/>
        </w:rPr>
        <w:t>require</w:t>
      </w:r>
      <w:r w:rsidR="00F173ED">
        <w:rPr>
          <w:rFonts w:ascii="Arial" w:hAnsi="Arial" w:cs="Arial"/>
          <w:b w:val="0"/>
        </w:rPr>
        <w:t xml:space="preserve"> maintenance repair</w:t>
      </w:r>
      <w:r w:rsidR="00596339">
        <w:rPr>
          <w:rFonts w:ascii="Arial" w:hAnsi="Arial" w:cs="Arial"/>
          <w:b w:val="0"/>
        </w:rPr>
        <w:t xml:space="preserve"> too</w:t>
      </w:r>
      <w:r w:rsidR="00F173ED">
        <w:rPr>
          <w:rFonts w:ascii="Arial" w:hAnsi="Arial" w:cs="Arial"/>
          <w:b w:val="0"/>
        </w:rPr>
        <w:t>.</w:t>
      </w:r>
      <w:r w:rsidR="00736AEB">
        <w:rPr>
          <w:rFonts w:ascii="Arial" w:hAnsi="Arial" w:cs="Arial"/>
          <w:b w:val="0"/>
        </w:rPr>
        <w:t xml:space="preserve"> Clerk will </w:t>
      </w:r>
      <w:r w:rsidR="00F47FF2">
        <w:rPr>
          <w:rFonts w:ascii="Arial" w:hAnsi="Arial" w:cs="Arial"/>
          <w:b w:val="0"/>
        </w:rPr>
        <w:t>enquire</w:t>
      </w:r>
      <w:r w:rsidR="00736AEB">
        <w:rPr>
          <w:rFonts w:ascii="Arial" w:hAnsi="Arial" w:cs="Arial"/>
          <w:b w:val="0"/>
        </w:rPr>
        <w:t xml:space="preserve"> if </w:t>
      </w:r>
      <w:r w:rsidR="00F73C7C">
        <w:rPr>
          <w:rFonts w:ascii="Arial" w:hAnsi="Arial" w:cs="Arial"/>
          <w:b w:val="0"/>
        </w:rPr>
        <w:t>planning</w:t>
      </w:r>
      <w:r w:rsidR="00736AEB">
        <w:rPr>
          <w:rFonts w:ascii="Arial" w:hAnsi="Arial" w:cs="Arial"/>
          <w:b w:val="0"/>
        </w:rPr>
        <w:t xml:space="preserve"> permission is required. </w:t>
      </w:r>
      <w:r w:rsidR="00A209DF">
        <w:rPr>
          <w:rFonts w:ascii="Arial" w:hAnsi="Arial" w:cs="Arial"/>
          <w:b w:val="0"/>
        </w:rPr>
        <w:t>It was confirmed that the cemetery is not on the Conservation area.</w:t>
      </w:r>
    </w:p>
    <w:p w14:paraId="4F23A8A7" w14:textId="77777777" w:rsidR="009860CB" w:rsidRDefault="009860CB" w:rsidP="009860CB">
      <w:pPr>
        <w:pStyle w:val="ListParagraph"/>
        <w:rPr>
          <w:rFonts w:ascii="Arial" w:hAnsi="Arial" w:cs="Arial"/>
          <w:b/>
        </w:rPr>
      </w:pPr>
    </w:p>
    <w:p w14:paraId="50B8A757" w14:textId="14EFD963" w:rsidR="00737ACF" w:rsidRDefault="00874638" w:rsidP="000B0DF7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It was </w:t>
      </w:r>
      <w:r w:rsidR="000A2187" w:rsidRPr="00F6539C">
        <w:rPr>
          <w:rFonts w:ascii="Arial" w:hAnsi="Arial" w:cs="Arial"/>
          <w:b w:val="0"/>
        </w:rPr>
        <w:t>NOTE</w:t>
      </w:r>
      <w:r>
        <w:rPr>
          <w:rFonts w:ascii="Arial" w:hAnsi="Arial" w:cs="Arial"/>
          <w:b w:val="0"/>
        </w:rPr>
        <w:t>D</w:t>
      </w:r>
      <w:r w:rsidR="000A2187" w:rsidRPr="00F6539C">
        <w:rPr>
          <w:rFonts w:ascii="Arial" w:hAnsi="Arial" w:cs="Arial"/>
          <w:b w:val="0"/>
        </w:rPr>
        <w:t xml:space="preserve"> that</w:t>
      </w:r>
      <w:r w:rsidR="00AF7310" w:rsidRPr="00F6539C">
        <w:rPr>
          <w:rFonts w:ascii="Arial" w:hAnsi="Arial" w:cs="Arial"/>
          <w:b w:val="0"/>
        </w:rPr>
        <w:t xml:space="preserve"> </w:t>
      </w:r>
      <w:r w:rsidR="007E3B2A" w:rsidRPr="00F6539C">
        <w:rPr>
          <w:rFonts w:ascii="Arial" w:hAnsi="Arial" w:cs="Arial"/>
          <w:b w:val="0"/>
        </w:rPr>
        <w:t xml:space="preserve">audit of the </w:t>
      </w:r>
      <w:r w:rsidR="00AF7310" w:rsidRPr="00F6539C">
        <w:rPr>
          <w:rFonts w:ascii="Arial" w:hAnsi="Arial" w:cs="Arial"/>
          <w:b w:val="0"/>
        </w:rPr>
        <w:t xml:space="preserve">cemetery </w:t>
      </w:r>
      <w:r w:rsidR="00B27FE4" w:rsidRPr="00F6539C">
        <w:rPr>
          <w:rFonts w:ascii="Arial" w:hAnsi="Arial" w:cs="Arial"/>
          <w:b w:val="0"/>
        </w:rPr>
        <w:t>plot</w:t>
      </w:r>
      <w:r w:rsidR="00C14557" w:rsidRPr="00F6539C">
        <w:rPr>
          <w:rFonts w:ascii="Arial" w:hAnsi="Arial" w:cs="Arial"/>
          <w:b w:val="0"/>
        </w:rPr>
        <w:t xml:space="preserve"> plan and the </w:t>
      </w:r>
      <w:r w:rsidR="007645DE" w:rsidRPr="00F6539C">
        <w:rPr>
          <w:rFonts w:ascii="Arial" w:hAnsi="Arial" w:cs="Arial"/>
          <w:b w:val="0"/>
        </w:rPr>
        <w:t xml:space="preserve">historical </w:t>
      </w:r>
      <w:r w:rsidR="00C14557" w:rsidRPr="00F6539C">
        <w:rPr>
          <w:rFonts w:ascii="Arial" w:hAnsi="Arial" w:cs="Arial"/>
          <w:b w:val="0"/>
        </w:rPr>
        <w:t>records</w:t>
      </w:r>
      <w:r w:rsidR="000A2187" w:rsidRPr="00F6539C">
        <w:rPr>
          <w:rFonts w:ascii="Arial" w:hAnsi="Arial" w:cs="Arial"/>
          <w:b w:val="0"/>
        </w:rPr>
        <w:t xml:space="preserve"> </w:t>
      </w:r>
      <w:r w:rsidR="009860CB">
        <w:rPr>
          <w:rFonts w:ascii="Arial" w:hAnsi="Arial" w:cs="Arial"/>
          <w:b w:val="0"/>
        </w:rPr>
        <w:t xml:space="preserve">update </w:t>
      </w:r>
      <w:r w:rsidR="00855EF9" w:rsidRPr="00F6539C">
        <w:rPr>
          <w:rFonts w:ascii="Arial" w:hAnsi="Arial" w:cs="Arial"/>
          <w:b w:val="0"/>
        </w:rPr>
        <w:t>have</w:t>
      </w:r>
      <w:r w:rsidR="000A2187" w:rsidRPr="00F6539C">
        <w:rPr>
          <w:rFonts w:ascii="Arial" w:hAnsi="Arial" w:cs="Arial"/>
          <w:b w:val="0"/>
        </w:rPr>
        <w:t xml:space="preserve"> been completed.</w:t>
      </w:r>
    </w:p>
    <w:p w14:paraId="44DA470C" w14:textId="6B46AE4F" w:rsidR="008D79DA" w:rsidRPr="00F6539C" w:rsidRDefault="008D79DA" w:rsidP="003B0D71">
      <w:pPr>
        <w:pStyle w:val="Style3"/>
        <w:spacing w:before="40"/>
        <w:ind w:firstLine="0"/>
        <w:rPr>
          <w:rFonts w:ascii="Arial" w:hAnsi="Arial" w:cs="Arial"/>
          <w:b w:val="0"/>
        </w:rPr>
      </w:pPr>
    </w:p>
    <w:p w14:paraId="2DAC897C" w14:textId="0D9D7103" w:rsidR="00A619B6" w:rsidRPr="00F6539C" w:rsidRDefault="000C7122" w:rsidP="00D64B52">
      <w:pPr>
        <w:pStyle w:val="Style3"/>
        <w:ind w:firstLine="0"/>
        <w:rPr>
          <w:rFonts w:ascii="Arial" w:hAnsi="Arial" w:cs="Arial"/>
        </w:rPr>
      </w:pPr>
      <w:r w:rsidRPr="00F6539C">
        <w:rPr>
          <w:rFonts w:ascii="Arial" w:hAnsi="Arial" w:cs="Arial"/>
        </w:rPr>
        <w:t>1</w:t>
      </w:r>
      <w:r w:rsidR="00B05DC0" w:rsidRPr="00F6539C">
        <w:rPr>
          <w:rFonts w:ascii="Arial" w:hAnsi="Arial" w:cs="Arial"/>
        </w:rPr>
        <w:t>4</w:t>
      </w:r>
      <w:r w:rsidRPr="00F6539C">
        <w:rPr>
          <w:rFonts w:ascii="Arial" w:hAnsi="Arial" w:cs="Arial"/>
        </w:rPr>
        <w:t>.</w:t>
      </w:r>
      <w:r w:rsidR="00D91253" w:rsidRPr="00F6539C">
        <w:rPr>
          <w:rFonts w:ascii="Arial" w:hAnsi="Arial" w:cs="Arial"/>
        </w:rPr>
        <w:t>11</w:t>
      </w:r>
      <w:r w:rsidRPr="00F6539C">
        <w:rPr>
          <w:rFonts w:ascii="Arial" w:hAnsi="Arial" w:cs="Arial"/>
        </w:rPr>
        <w:t>.</w:t>
      </w:r>
      <w:r w:rsidR="00742E35" w:rsidRPr="00F6539C">
        <w:rPr>
          <w:rFonts w:ascii="Arial" w:hAnsi="Arial" w:cs="Arial"/>
        </w:rPr>
        <w:t>2</w:t>
      </w:r>
      <w:r w:rsidR="00F562C5" w:rsidRPr="00F6539C">
        <w:rPr>
          <w:rFonts w:ascii="Arial" w:hAnsi="Arial" w:cs="Arial"/>
        </w:rPr>
        <w:t>5</w:t>
      </w:r>
      <w:r w:rsidRPr="00F6539C">
        <w:rPr>
          <w:rFonts w:ascii="Arial" w:hAnsi="Arial" w:cs="Arial"/>
        </w:rPr>
        <w:t xml:space="preserve"> </w:t>
      </w:r>
      <w:r w:rsidR="000C4220" w:rsidRPr="00F6539C">
        <w:rPr>
          <w:rFonts w:ascii="Arial" w:hAnsi="Arial" w:cs="Arial"/>
        </w:rPr>
        <w:t>Community</w:t>
      </w:r>
      <w:r w:rsidR="00161BEC" w:rsidRPr="00F6539C">
        <w:rPr>
          <w:rFonts w:ascii="Arial" w:hAnsi="Arial" w:cs="Arial"/>
        </w:rPr>
        <w:t xml:space="preserve"> and </w:t>
      </w:r>
      <w:r w:rsidR="00CE49BF" w:rsidRPr="00F6539C">
        <w:rPr>
          <w:rFonts w:ascii="Arial" w:hAnsi="Arial" w:cs="Arial"/>
        </w:rPr>
        <w:t>Communication</w:t>
      </w:r>
      <w:r w:rsidR="00FE0930" w:rsidRPr="00F6539C">
        <w:rPr>
          <w:rFonts w:ascii="Arial" w:hAnsi="Arial" w:cs="Arial"/>
        </w:rPr>
        <w:t xml:space="preserve"> </w:t>
      </w:r>
    </w:p>
    <w:p w14:paraId="29660C11" w14:textId="5B18E519" w:rsidR="008E37F3" w:rsidRDefault="003913CC" w:rsidP="00A60CE6">
      <w:pPr>
        <w:pStyle w:val="Style3"/>
        <w:spacing w:before="40" w:line="276" w:lineRule="auto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 xml:space="preserve">a. </w:t>
      </w:r>
      <w:r w:rsidR="003B0D71">
        <w:rPr>
          <w:rFonts w:ascii="Arial" w:hAnsi="Arial" w:cs="Arial"/>
          <w:b w:val="0"/>
          <w:bCs/>
        </w:rPr>
        <w:t xml:space="preserve"> Some ideas for </w:t>
      </w:r>
      <w:r w:rsidRPr="00F6539C">
        <w:rPr>
          <w:rFonts w:ascii="Arial" w:hAnsi="Arial" w:cs="Arial"/>
          <w:b w:val="0"/>
          <w:bCs/>
        </w:rPr>
        <w:t>Summer Event</w:t>
      </w:r>
      <w:r w:rsidR="003B0D71">
        <w:rPr>
          <w:rFonts w:ascii="Arial" w:hAnsi="Arial" w:cs="Arial"/>
          <w:b w:val="0"/>
          <w:bCs/>
        </w:rPr>
        <w:t xml:space="preserve"> were discussed. </w:t>
      </w:r>
      <w:r w:rsidR="00BA37FA">
        <w:rPr>
          <w:rFonts w:ascii="Arial" w:hAnsi="Arial" w:cs="Arial"/>
          <w:b w:val="0"/>
          <w:bCs/>
        </w:rPr>
        <w:t>Date confirmed as weekend of July 3</w:t>
      </w:r>
      <w:r w:rsidR="00BA37FA" w:rsidRPr="00BA37FA">
        <w:rPr>
          <w:rFonts w:ascii="Arial" w:hAnsi="Arial" w:cs="Arial"/>
          <w:b w:val="0"/>
          <w:bCs/>
          <w:vertAlign w:val="superscript"/>
        </w:rPr>
        <w:t>rd</w:t>
      </w:r>
      <w:proofErr w:type="gramStart"/>
      <w:r w:rsidR="00BA37FA">
        <w:rPr>
          <w:rFonts w:ascii="Arial" w:hAnsi="Arial" w:cs="Arial"/>
          <w:b w:val="0"/>
          <w:bCs/>
        </w:rPr>
        <w:t xml:space="preserve"> 2026</w:t>
      </w:r>
      <w:proofErr w:type="gramEnd"/>
      <w:r w:rsidR="00BA37FA">
        <w:rPr>
          <w:rFonts w:ascii="Arial" w:hAnsi="Arial" w:cs="Arial"/>
          <w:b w:val="0"/>
          <w:bCs/>
        </w:rPr>
        <w:t xml:space="preserve">. </w:t>
      </w:r>
      <w:r w:rsidR="00401FC4">
        <w:rPr>
          <w:rFonts w:ascii="Arial" w:hAnsi="Arial" w:cs="Arial"/>
          <w:b w:val="0"/>
          <w:bCs/>
        </w:rPr>
        <w:t>This will be discussed further.</w:t>
      </w:r>
    </w:p>
    <w:p w14:paraId="6307B2E0" w14:textId="77777777" w:rsidR="00692ACF" w:rsidRPr="00F6539C" w:rsidRDefault="00692ACF" w:rsidP="00A60CE6">
      <w:pPr>
        <w:pStyle w:val="Style3"/>
        <w:spacing w:before="40" w:line="276" w:lineRule="auto"/>
        <w:rPr>
          <w:rFonts w:ascii="Arial" w:hAnsi="Arial" w:cs="Arial"/>
          <w:b w:val="0"/>
          <w:bCs/>
        </w:rPr>
      </w:pPr>
    </w:p>
    <w:p w14:paraId="535EE47C" w14:textId="1F476B76" w:rsidR="00720991" w:rsidRPr="00F6539C" w:rsidRDefault="008E37F3" w:rsidP="00D775A1">
      <w:pPr>
        <w:pStyle w:val="Style3"/>
        <w:ind w:left="663" w:hanging="663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</w:rPr>
        <w:t>1</w:t>
      </w:r>
      <w:r w:rsidR="00B05DC0" w:rsidRPr="00F6539C">
        <w:rPr>
          <w:rFonts w:ascii="Arial" w:hAnsi="Arial" w:cs="Arial"/>
        </w:rPr>
        <w:t>5</w:t>
      </w:r>
      <w:r w:rsidRPr="00F6539C">
        <w:rPr>
          <w:rFonts w:ascii="Arial" w:hAnsi="Arial" w:cs="Arial"/>
        </w:rPr>
        <w:t>.</w:t>
      </w:r>
      <w:r w:rsidR="00D91253" w:rsidRPr="00F6539C">
        <w:rPr>
          <w:rFonts w:ascii="Arial" w:hAnsi="Arial" w:cs="Arial"/>
        </w:rPr>
        <w:t>11</w:t>
      </w:r>
      <w:r w:rsidRPr="00F6539C">
        <w:rPr>
          <w:rFonts w:ascii="Arial" w:hAnsi="Arial" w:cs="Arial"/>
        </w:rPr>
        <w:t>.</w:t>
      </w:r>
      <w:r w:rsidR="001E3DE7" w:rsidRPr="00F6539C">
        <w:rPr>
          <w:rFonts w:ascii="Arial" w:hAnsi="Arial" w:cs="Arial"/>
        </w:rPr>
        <w:t>2</w:t>
      </w:r>
      <w:r w:rsidR="00F562C5" w:rsidRPr="00F6539C">
        <w:rPr>
          <w:rFonts w:ascii="Arial" w:hAnsi="Arial" w:cs="Arial"/>
        </w:rPr>
        <w:t xml:space="preserve">5 </w:t>
      </w:r>
      <w:r w:rsidR="0029682A" w:rsidRPr="00F6539C">
        <w:rPr>
          <w:rFonts w:ascii="Arial" w:hAnsi="Arial" w:cs="Arial"/>
        </w:rPr>
        <w:t>Finance</w:t>
      </w:r>
      <w:bookmarkStart w:id="3" w:name="_Hlk534991077"/>
      <w:r w:rsidR="008B7136" w:rsidRPr="00F6539C">
        <w:rPr>
          <w:rFonts w:ascii="Arial" w:hAnsi="Arial" w:cs="Arial"/>
        </w:rPr>
        <w:t xml:space="preserve"> </w:t>
      </w:r>
      <w:r w:rsidR="00003ACC" w:rsidRPr="00F6539C">
        <w:rPr>
          <w:rFonts w:ascii="Arial" w:hAnsi="Arial" w:cs="Arial"/>
        </w:rPr>
        <w:t>and Administration</w:t>
      </w:r>
      <w:bookmarkEnd w:id="3"/>
      <w:r w:rsidR="00A17378" w:rsidRPr="00F6539C">
        <w:rPr>
          <w:rFonts w:ascii="Arial" w:hAnsi="Arial" w:cs="Arial"/>
        </w:rPr>
        <w:t xml:space="preserve"> </w:t>
      </w:r>
    </w:p>
    <w:p w14:paraId="65684829" w14:textId="72A8EC31" w:rsidR="00D91253" w:rsidRPr="00F6539C" w:rsidRDefault="006243D6" w:rsidP="00D91253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a</w:t>
      </w:r>
      <w:r w:rsidR="00720991" w:rsidRPr="00F6539C">
        <w:rPr>
          <w:rFonts w:ascii="Arial" w:hAnsi="Arial" w:cs="Arial"/>
          <w:b w:val="0"/>
          <w:bCs/>
        </w:rPr>
        <w:t xml:space="preserve">. </w:t>
      </w:r>
      <w:bookmarkStart w:id="4" w:name="_Hlk34910466"/>
      <w:bookmarkEnd w:id="1"/>
      <w:bookmarkEnd w:id="2"/>
      <w:r w:rsidR="00D91253" w:rsidRPr="00F6539C">
        <w:rPr>
          <w:rFonts w:ascii="Arial" w:hAnsi="Arial" w:cs="Arial"/>
          <w:b w:val="0"/>
          <w:bCs/>
        </w:rPr>
        <w:t>T</w:t>
      </w:r>
      <w:r w:rsidR="00E20559">
        <w:rPr>
          <w:rFonts w:ascii="Arial" w:hAnsi="Arial" w:cs="Arial"/>
          <w:b w:val="0"/>
          <w:bCs/>
        </w:rPr>
        <w:t xml:space="preserve">he </w:t>
      </w:r>
      <w:proofErr w:type="gramStart"/>
      <w:r w:rsidR="00D91253" w:rsidRPr="00F6539C">
        <w:rPr>
          <w:rFonts w:ascii="Arial" w:hAnsi="Arial" w:cs="Arial"/>
          <w:b w:val="0"/>
          <w:bCs/>
        </w:rPr>
        <w:t>6 month</w:t>
      </w:r>
      <w:proofErr w:type="gramEnd"/>
      <w:r w:rsidR="00D91253" w:rsidRPr="00F6539C">
        <w:rPr>
          <w:rFonts w:ascii="Arial" w:hAnsi="Arial" w:cs="Arial"/>
          <w:b w:val="0"/>
          <w:bCs/>
        </w:rPr>
        <w:t xml:space="preserve"> Budget progress report</w:t>
      </w:r>
      <w:r w:rsidR="0001747F">
        <w:rPr>
          <w:rFonts w:ascii="Arial" w:hAnsi="Arial" w:cs="Arial"/>
          <w:b w:val="0"/>
          <w:bCs/>
        </w:rPr>
        <w:t>,</w:t>
      </w:r>
      <w:r w:rsidR="00D91253" w:rsidRPr="00F6539C">
        <w:rPr>
          <w:rFonts w:ascii="Arial" w:hAnsi="Arial" w:cs="Arial"/>
          <w:b w:val="0"/>
          <w:bCs/>
        </w:rPr>
        <w:t xml:space="preserve"> circulated prior to the meeting</w:t>
      </w:r>
      <w:r w:rsidR="00596339">
        <w:rPr>
          <w:rFonts w:ascii="Arial" w:hAnsi="Arial" w:cs="Arial"/>
          <w:b w:val="0"/>
          <w:bCs/>
        </w:rPr>
        <w:t>,</w:t>
      </w:r>
      <w:r w:rsidR="0001747F">
        <w:rPr>
          <w:rFonts w:ascii="Arial" w:hAnsi="Arial" w:cs="Arial"/>
          <w:b w:val="0"/>
          <w:bCs/>
        </w:rPr>
        <w:t xml:space="preserve"> w</w:t>
      </w:r>
      <w:r w:rsidR="00E20559">
        <w:rPr>
          <w:rFonts w:ascii="Arial" w:hAnsi="Arial" w:cs="Arial"/>
          <w:b w:val="0"/>
          <w:bCs/>
        </w:rPr>
        <w:t>as NOTED.</w:t>
      </w:r>
    </w:p>
    <w:p w14:paraId="242269B1" w14:textId="14BDFF43" w:rsidR="008C6A9B" w:rsidRPr="00F6539C" w:rsidRDefault="00D91253" w:rsidP="006D4FE2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 xml:space="preserve">b. </w:t>
      </w:r>
      <w:r w:rsidR="000E0010" w:rsidRPr="00F6539C">
        <w:rPr>
          <w:rFonts w:ascii="Arial" w:hAnsi="Arial" w:cs="Arial"/>
          <w:b w:val="0"/>
          <w:bCs/>
        </w:rPr>
        <w:t xml:space="preserve">The bank reconciliation and the allocation of the PC funds as </w:t>
      </w:r>
      <w:proofErr w:type="gramStart"/>
      <w:r w:rsidR="000E0010" w:rsidRPr="00F6539C">
        <w:rPr>
          <w:rFonts w:ascii="Arial" w:hAnsi="Arial" w:cs="Arial"/>
          <w:b w:val="0"/>
          <w:bCs/>
        </w:rPr>
        <w:t>at</w:t>
      </w:r>
      <w:proofErr w:type="gramEnd"/>
      <w:r w:rsidR="000E0010" w:rsidRPr="00F6539C">
        <w:rPr>
          <w:rFonts w:ascii="Arial" w:hAnsi="Arial" w:cs="Arial"/>
          <w:b w:val="0"/>
          <w:bCs/>
        </w:rPr>
        <w:t xml:space="preserve"> </w:t>
      </w:r>
      <w:proofErr w:type="gramStart"/>
      <w:r w:rsidR="000E0010" w:rsidRPr="00F6539C">
        <w:rPr>
          <w:rFonts w:ascii="Arial" w:hAnsi="Arial" w:cs="Arial"/>
          <w:b w:val="0"/>
          <w:bCs/>
        </w:rPr>
        <w:t>3</w:t>
      </w:r>
      <w:r w:rsidR="008C6A9B" w:rsidRPr="00F6539C">
        <w:rPr>
          <w:rFonts w:ascii="Arial" w:hAnsi="Arial" w:cs="Arial"/>
          <w:b w:val="0"/>
          <w:bCs/>
        </w:rPr>
        <w:t>1</w:t>
      </w:r>
      <w:r w:rsidR="000E0010" w:rsidRPr="00F6539C">
        <w:rPr>
          <w:rFonts w:ascii="Arial" w:hAnsi="Arial" w:cs="Arial"/>
          <w:b w:val="0"/>
          <w:bCs/>
          <w:vertAlign w:val="superscript"/>
        </w:rPr>
        <w:t>th</w:t>
      </w:r>
      <w:proofErr w:type="gramEnd"/>
      <w:r w:rsidR="000E0010" w:rsidRPr="00F6539C">
        <w:rPr>
          <w:rFonts w:ascii="Arial" w:hAnsi="Arial" w:cs="Arial"/>
          <w:b w:val="0"/>
          <w:bCs/>
        </w:rPr>
        <w:t xml:space="preserve"> </w:t>
      </w:r>
      <w:r w:rsidR="008C6A9B" w:rsidRPr="00F6539C">
        <w:rPr>
          <w:rFonts w:ascii="Arial" w:hAnsi="Arial" w:cs="Arial"/>
          <w:b w:val="0"/>
          <w:bCs/>
        </w:rPr>
        <w:t>October</w:t>
      </w:r>
      <w:r w:rsidR="000E0010" w:rsidRPr="00F6539C">
        <w:rPr>
          <w:rFonts w:ascii="Arial" w:hAnsi="Arial" w:cs="Arial"/>
          <w:b w:val="0"/>
          <w:bCs/>
        </w:rPr>
        <w:t xml:space="preserve"> 25</w:t>
      </w:r>
      <w:r w:rsidR="00E20559">
        <w:rPr>
          <w:rFonts w:ascii="Arial" w:hAnsi="Arial" w:cs="Arial"/>
          <w:b w:val="0"/>
          <w:bCs/>
        </w:rPr>
        <w:t xml:space="preserve"> w</w:t>
      </w:r>
      <w:r w:rsidR="00596339">
        <w:rPr>
          <w:rFonts w:ascii="Arial" w:hAnsi="Arial" w:cs="Arial"/>
          <w:b w:val="0"/>
          <w:bCs/>
        </w:rPr>
        <w:t>as</w:t>
      </w:r>
      <w:r w:rsidR="00E20559">
        <w:rPr>
          <w:rFonts w:ascii="Arial" w:hAnsi="Arial" w:cs="Arial"/>
          <w:b w:val="0"/>
          <w:bCs/>
        </w:rPr>
        <w:t xml:space="preserve"> checked and APPROVED by Joan</w:t>
      </w:r>
      <w:r w:rsidR="00952881">
        <w:rPr>
          <w:rFonts w:ascii="Arial" w:hAnsi="Arial" w:cs="Arial"/>
          <w:b w:val="0"/>
          <w:bCs/>
        </w:rPr>
        <w:t xml:space="preserve"> Grieveson.</w:t>
      </w:r>
      <w:r w:rsidR="000E0010" w:rsidRPr="00F6539C">
        <w:rPr>
          <w:rFonts w:ascii="Arial" w:hAnsi="Arial" w:cs="Arial"/>
          <w:b w:val="0"/>
          <w:bCs/>
        </w:rPr>
        <w:t xml:space="preserve"> </w:t>
      </w:r>
      <w:r w:rsidR="00D9557B" w:rsidRPr="00F6539C">
        <w:rPr>
          <w:rFonts w:ascii="Arial" w:hAnsi="Arial" w:cs="Arial"/>
          <w:b w:val="0"/>
          <w:bCs/>
        </w:rPr>
        <w:t xml:space="preserve"> </w:t>
      </w:r>
    </w:p>
    <w:p w14:paraId="76E3758E" w14:textId="76AA406C" w:rsidR="002251BF" w:rsidRPr="00F6539C" w:rsidRDefault="002251BF" w:rsidP="006D4FE2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 xml:space="preserve">c. The estimate for tree works 1102 from A. Lewis Tree </w:t>
      </w:r>
      <w:r w:rsidR="00952881">
        <w:rPr>
          <w:rFonts w:ascii="Arial" w:hAnsi="Arial" w:cs="Arial"/>
          <w:b w:val="0"/>
          <w:bCs/>
        </w:rPr>
        <w:t>s</w:t>
      </w:r>
      <w:r w:rsidRPr="00F6539C">
        <w:rPr>
          <w:rFonts w:ascii="Arial" w:hAnsi="Arial" w:cs="Arial"/>
          <w:b w:val="0"/>
          <w:bCs/>
        </w:rPr>
        <w:t>ervices for £1,680</w:t>
      </w:r>
      <w:r w:rsidR="00952881">
        <w:rPr>
          <w:rFonts w:ascii="Arial" w:hAnsi="Arial" w:cs="Arial"/>
          <w:b w:val="0"/>
          <w:bCs/>
        </w:rPr>
        <w:t xml:space="preserve"> was APPROVED.</w:t>
      </w:r>
    </w:p>
    <w:p w14:paraId="20CA8BAC" w14:textId="407CBAB3" w:rsidR="00A155C9" w:rsidRPr="00F6539C" w:rsidRDefault="002251BF" w:rsidP="00B37C88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d</w:t>
      </w:r>
      <w:r w:rsidR="00A155C9" w:rsidRPr="00F6539C">
        <w:rPr>
          <w:rFonts w:ascii="Arial" w:hAnsi="Arial" w:cs="Arial"/>
          <w:b w:val="0"/>
          <w:bCs/>
        </w:rPr>
        <w:t>. The Asset Register</w:t>
      </w:r>
      <w:r w:rsidR="00952881">
        <w:rPr>
          <w:rFonts w:ascii="Arial" w:hAnsi="Arial" w:cs="Arial"/>
          <w:b w:val="0"/>
          <w:bCs/>
        </w:rPr>
        <w:t xml:space="preserve"> was reviewed and APPROVED.</w:t>
      </w:r>
    </w:p>
    <w:p w14:paraId="3D5EE2C6" w14:textId="645A6AA3" w:rsidR="00D80ECA" w:rsidRPr="00F6539C" w:rsidRDefault="002251BF" w:rsidP="00B05DC0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F6539C">
        <w:rPr>
          <w:rFonts w:ascii="Arial" w:hAnsi="Arial" w:cs="Arial"/>
          <w:b w:val="0"/>
          <w:bCs/>
        </w:rPr>
        <w:t>e</w:t>
      </w:r>
      <w:r w:rsidR="006D4FE2" w:rsidRPr="00F6539C">
        <w:rPr>
          <w:rFonts w:ascii="Arial" w:hAnsi="Arial" w:cs="Arial"/>
          <w:b w:val="0"/>
          <w:bCs/>
        </w:rPr>
        <w:t xml:space="preserve">. </w:t>
      </w:r>
      <w:r w:rsidR="00A155C9" w:rsidRPr="00F6539C">
        <w:rPr>
          <w:rFonts w:ascii="Arial" w:hAnsi="Arial" w:cs="Arial"/>
          <w:b w:val="0"/>
          <w:bCs/>
        </w:rPr>
        <w:t xml:space="preserve"> </w:t>
      </w:r>
      <w:r w:rsidR="00310DE9" w:rsidRPr="00F6539C">
        <w:rPr>
          <w:rFonts w:ascii="Arial" w:hAnsi="Arial" w:cs="Arial"/>
          <w:b w:val="0"/>
          <w:bCs/>
        </w:rPr>
        <w:t xml:space="preserve">The following payments </w:t>
      </w:r>
      <w:r w:rsidR="00952881">
        <w:rPr>
          <w:rFonts w:ascii="Arial" w:hAnsi="Arial" w:cs="Arial"/>
          <w:b w:val="0"/>
          <w:bCs/>
        </w:rPr>
        <w:t>APPROVED</w:t>
      </w:r>
      <w:r w:rsidR="00310DE9" w:rsidRPr="00F6539C">
        <w:rPr>
          <w:rFonts w:ascii="Arial" w:hAnsi="Arial" w:cs="Arial"/>
          <w:b w:val="0"/>
          <w:bCs/>
        </w:rPr>
        <w:t>: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1203"/>
        <w:gridCol w:w="1191"/>
        <w:gridCol w:w="2733"/>
      </w:tblGrid>
      <w:tr w:rsidR="00310DE9" w:rsidRPr="00F6539C" w14:paraId="65F55483" w14:textId="77777777" w:rsidTr="008C7535">
        <w:trPr>
          <w:trHeight w:val="344"/>
          <w:jc w:val="center"/>
        </w:trPr>
        <w:tc>
          <w:tcPr>
            <w:tcW w:w="2451" w:type="pct"/>
          </w:tcPr>
          <w:p w14:paraId="7DDF6C62" w14:textId="77777777" w:rsidR="00310DE9" w:rsidRPr="00F6539C" w:rsidRDefault="00310DE9" w:rsidP="008C7535">
            <w:pPr>
              <w:ind w:right="34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7F4DED4D" w14:textId="77777777" w:rsidR="00310DE9" w:rsidRPr="00F6539C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F6539C">
              <w:rPr>
                <w:rFonts w:ascii="Arial" w:hAnsi="Arial" w:cs="Arial"/>
                <w:b/>
                <w:bCs/>
              </w:rPr>
              <w:t>Net</w:t>
            </w:r>
          </w:p>
        </w:tc>
        <w:tc>
          <w:tcPr>
            <w:tcW w:w="592" w:type="pct"/>
          </w:tcPr>
          <w:p w14:paraId="6B958CFE" w14:textId="77777777" w:rsidR="00310DE9" w:rsidRPr="00F6539C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F6539C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59" w:type="pct"/>
          </w:tcPr>
          <w:p w14:paraId="634EED60" w14:textId="77777777" w:rsidR="00310DE9" w:rsidRPr="00F6539C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F6539C">
              <w:rPr>
                <w:rFonts w:ascii="Arial" w:hAnsi="Arial" w:cs="Arial"/>
                <w:b/>
                <w:bCs/>
              </w:rPr>
              <w:t>Total amount</w:t>
            </w:r>
          </w:p>
        </w:tc>
      </w:tr>
      <w:tr w:rsidR="00310DE9" w:rsidRPr="00F6539C" w14:paraId="1F6C84EC" w14:textId="77777777" w:rsidTr="008C7535">
        <w:trPr>
          <w:trHeight w:val="344"/>
          <w:jc w:val="center"/>
        </w:trPr>
        <w:tc>
          <w:tcPr>
            <w:tcW w:w="2451" w:type="pct"/>
          </w:tcPr>
          <w:p w14:paraId="0FB8213A" w14:textId="5E98F14B" w:rsidR="00310DE9" w:rsidRPr="00F6539C" w:rsidRDefault="00B05DC0" w:rsidP="008C7535">
            <w:pPr>
              <w:ind w:right="34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Neighborhood</w:t>
            </w:r>
            <w:r w:rsidR="00416A92" w:rsidRPr="00F6539C">
              <w:rPr>
                <w:rFonts w:ascii="Arial" w:hAnsi="Arial" w:cs="Arial"/>
              </w:rPr>
              <w:t xml:space="preserve"> Watch signs</w:t>
            </w:r>
          </w:p>
        </w:tc>
        <w:tc>
          <w:tcPr>
            <w:tcW w:w="598" w:type="pct"/>
          </w:tcPr>
          <w:p w14:paraId="25DF564F" w14:textId="77777777" w:rsidR="00310DE9" w:rsidRPr="00F6539C" w:rsidRDefault="00310DE9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3FEDCEF" w14:textId="77777777" w:rsidR="00310DE9" w:rsidRPr="00F6539C" w:rsidRDefault="00310DE9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636E7432" w14:textId="049C13F9" w:rsidR="00310DE9" w:rsidRPr="00F6539C" w:rsidRDefault="00416A92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£33.85</w:t>
            </w:r>
          </w:p>
        </w:tc>
      </w:tr>
      <w:tr w:rsidR="00416A92" w:rsidRPr="00F6539C" w14:paraId="762CC4DE" w14:textId="77777777" w:rsidTr="008C7535">
        <w:trPr>
          <w:trHeight w:val="344"/>
          <w:jc w:val="center"/>
        </w:trPr>
        <w:tc>
          <w:tcPr>
            <w:tcW w:w="2451" w:type="pct"/>
          </w:tcPr>
          <w:p w14:paraId="23DC1CAB" w14:textId="569556CE" w:rsidR="00416A92" w:rsidRPr="00F6539C" w:rsidRDefault="00416A92" w:rsidP="008C7535">
            <w:pPr>
              <w:ind w:right="34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J. Parker invoice for wholesale bulbs purchase</w:t>
            </w:r>
          </w:p>
        </w:tc>
        <w:tc>
          <w:tcPr>
            <w:tcW w:w="598" w:type="pct"/>
          </w:tcPr>
          <w:p w14:paraId="4E448CA2" w14:textId="77777777" w:rsidR="00416A92" w:rsidRPr="00F6539C" w:rsidRDefault="00416A92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6D40BC1" w14:textId="77777777" w:rsidR="00416A92" w:rsidRPr="00F6539C" w:rsidRDefault="00416A92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7FD3A9F9" w14:textId="350BC80F" w:rsidR="00416A92" w:rsidRPr="00F6539C" w:rsidRDefault="00416A92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£537.00</w:t>
            </w:r>
          </w:p>
        </w:tc>
      </w:tr>
      <w:tr w:rsidR="00310DE9" w:rsidRPr="00F6539C" w14:paraId="5FE38DEA" w14:textId="77777777" w:rsidTr="008C7535">
        <w:trPr>
          <w:trHeight w:val="344"/>
          <w:jc w:val="center"/>
        </w:trPr>
        <w:tc>
          <w:tcPr>
            <w:tcW w:w="2451" w:type="pct"/>
          </w:tcPr>
          <w:p w14:paraId="0F76CF90" w14:textId="77777777" w:rsidR="00310DE9" w:rsidRPr="00F6539C" w:rsidRDefault="00310DE9" w:rsidP="008C7535">
            <w:pPr>
              <w:pStyle w:val="FreieForm"/>
              <w:rPr>
                <w:rFonts w:ascii="Arial" w:hAnsi="Arial" w:cs="Arial"/>
                <w:sz w:val="24"/>
                <w:szCs w:val="24"/>
              </w:rPr>
            </w:pPr>
            <w:r w:rsidRPr="00F6539C">
              <w:rPr>
                <w:rFonts w:ascii="Arial" w:hAnsi="Arial" w:cs="Arial"/>
                <w:sz w:val="24"/>
                <w:szCs w:val="24"/>
              </w:rPr>
              <w:t xml:space="preserve">Staff pay </w:t>
            </w:r>
          </w:p>
        </w:tc>
        <w:tc>
          <w:tcPr>
            <w:tcW w:w="598" w:type="pct"/>
          </w:tcPr>
          <w:p w14:paraId="5C057F5C" w14:textId="77777777" w:rsidR="00310DE9" w:rsidRPr="00F6539C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9F3C12A" w14:textId="77777777" w:rsidR="00310DE9" w:rsidRPr="00F6539C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774652CE" w14:textId="77777777" w:rsidR="00310DE9" w:rsidRPr="00F6539C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Available to Council Members</w:t>
            </w:r>
          </w:p>
        </w:tc>
      </w:tr>
      <w:tr w:rsidR="00310DE9" w:rsidRPr="00F6539C" w14:paraId="6815067F" w14:textId="77777777" w:rsidTr="008C7535">
        <w:trPr>
          <w:trHeight w:val="344"/>
          <w:jc w:val="center"/>
        </w:trPr>
        <w:tc>
          <w:tcPr>
            <w:tcW w:w="2451" w:type="pct"/>
          </w:tcPr>
          <w:p w14:paraId="37C82532" w14:textId="77777777" w:rsidR="00310DE9" w:rsidRPr="00F6539C" w:rsidRDefault="00310DE9" w:rsidP="008C7535">
            <w:pPr>
              <w:pStyle w:val="FreieForm"/>
              <w:rPr>
                <w:rFonts w:ascii="Arial" w:hAnsi="Arial" w:cs="Arial"/>
                <w:sz w:val="24"/>
                <w:szCs w:val="24"/>
              </w:rPr>
            </w:pPr>
            <w:r w:rsidRPr="00F6539C">
              <w:rPr>
                <w:rFonts w:ascii="Arial" w:hAnsi="Arial" w:cs="Arial"/>
                <w:sz w:val="24"/>
                <w:szCs w:val="24"/>
              </w:rPr>
              <w:t>Home office allowance</w:t>
            </w:r>
          </w:p>
        </w:tc>
        <w:tc>
          <w:tcPr>
            <w:tcW w:w="598" w:type="pct"/>
          </w:tcPr>
          <w:p w14:paraId="1447CB2E" w14:textId="77777777" w:rsidR="00310DE9" w:rsidRPr="00F6539C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14A5949" w14:textId="77777777" w:rsidR="00310DE9" w:rsidRPr="00F6539C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3C501A7D" w14:textId="77777777" w:rsidR="00310DE9" w:rsidRPr="00F6539C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F6539C">
              <w:rPr>
                <w:rFonts w:ascii="Arial" w:hAnsi="Arial" w:cs="Arial"/>
              </w:rPr>
              <w:t>£24/</w:t>
            </w:r>
            <w:proofErr w:type="spellStart"/>
            <w:r w:rsidRPr="00F6539C">
              <w:rPr>
                <w:rFonts w:ascii="Arial" w:hAnsi="Arial" w:cs="Arial"/>
              </w:rPr>
              <w:t>mnth</w:t>
            </w:r>
            <w:proofErr w:type="spellEnd"/>
          </w:p>
        </w:tc>
      </w:tr>
      <w:bookmarkEnd w:id="4"/>
    </w:tbl>
    <w:p w14:paraId="4B4E7FFD" w14:textId="1BE2D647" w:rsidR="0028767B" w:rsidRPr="00F6539C" w:rsidRDefault="0028767B" w:rsidP="006E1F78">
      <w:pPr>
        <w:pStyle w:val="Style3"/>
        <w:tabs>
          <w:tab w:val="left" w:pos="4330"/>
        </w:tabs>
        <w:ind w:firstLine="0"/>
        <w:rPr>
          <w:rFonts w:ascii="Arial" w:hAnsi="Arial" w:cs="Arial"/>
          <w:b w:val="0"/>
          <w:bCs/>
        </w:rPr>
      </w:pPr>
    </w:p>
    <w:p w14:paraId="6E584047" w14:textId="04159009" w:rsidR="008C6A9B" w:rsidRPr="00F6539C" w:rsidRDefault="00D837B3" w:rsidP="00E16806">
      <w:pPr>
        <w:spacing w:before="120"/>
        <w:ind w:right="34"/>
        <w:rPr>
          <w:rStyle w:val="Style3Char"/>
          <w:rFonts w:ascii="Arial" w:hAnsi="Arial" w:cs="Arial"/>
          <w:b w:val="0"/>
          <w:bCs/>
        </w:rPr>
      </w:pPr>
      <w:r w:rsidRPr="00F6539C">
        <w:rPr>
          <w:rStyle w:val="Style3Char"/>
          <w:rFonts w:ascii="Arial" w:hAnsi="Arial" w:cs="Arial"/>
        </w:rPr>
        <w:t>1</w:t>
      </w:r>
      <w:r w:rsidR="007351A2">
        <w:rPr>
          <w:rStyle w:val="Style3Char"/>
          <w:rFonts w:ascii="Arial" w:hAnsi="Arial" w:cs="Arial"/>
        </w:rPr>
        <w:t>6</w:t>
      </w:r>
      <w:r w:rsidRPr="00F6539C">
        <w:rPr>
          <w:rStyle w:val="Style3Char"/>
          <w:rFonts w:ascii="Arial" w:hAnsi="Arial" w:cs="Arial"/>
        </w:rPr>
        <w:t>.</w:t>
      </w:r>
      <w:r w:rsidR="008C6A9B" w:rsidRPr="00F6539C">
        <w:rPr>
          <w:rStyle w:val="Style3Char"/>
          <w:rFonts w:ascii="Arial" w:hAnsi="Arial" w:cs="Arial"/>
        </w:rPr>
        <w:t>11</w:t>
      </w:r>
      <w:r w:rsidRPr="00F6539C">
        <w:rPr>
          <w:rStyle w:val="Style3Char"/>
          <w:rFonts w:ascii="Arial" w:hAnsi="Arial" w:cs="Arial"/>
        </w:rPr>
        <w:t>.2</w:t>
      </w:r>
      <w:r w:rsidR="007C3367" w:rsidRPr="00F6539C">
        <w:rPr>
          <w:rStyle w:val="Style3Char"/>
          <w:rFonts w:ascii="Arial" w:hAnsi="Arial" w:cs="Arial"/>
        </w:rPr>
        <w:t>5</w:t>
      </w:r>
      <w:r w:rsidRPr="00F6539C">
        <w:rPr>
          <w:rStyle w:val="Style3Char"/>
          <w:rFonts w:ascii="Arial" w:hAnsi="Arial" w:cs="Arial"/>
        </w:rPr>
        <w:t xml:space="preserve"> </w:t>
      </w:r>
      <w:r w:rsidR="00B320E5" w:rsidRPr="00F6539C">
        <w:rPr>
          <w:rStyle w:val="Style3Char"/>
          <w:rFonts w:ascii="Arial" w:hAnsi="Arial" w:cs="Arial"/>
        </w:rPr>
        <w:t>Proposed dates of future meetings</w:t>
      </w:r>
      <w:proofErr w:type="gramStart"/>
      <w:r w:rsidR="00B320E5" w:rsidRPr="00F6539C">
        <w:rPr>
          <w:rStyle w:val="Style3Char"/>
          <w:rFonts w:ascii="Arial" w:hAnsi="Arial" w:cs="Arial"/>
        </w:rPr>
        <w:t>:</w:t>
      </w:r>
      <w:r w:rsidR="00B55BC4" w:rsidRPr="00F6539C">
        <w:rPr>
          <w:rStyle w:val="Style3Char"/>
          <w:rFonts w:ascii="Arial" w:hAnsi="Arial" w:cs="Arial"/>
        </w:rPr>
        <w:t xml:space="preserve"> </w:t>
      </w:r>
      <w:r w:rsidR="009A0E26" w:rsidRPr="00F6539C">
        <w:rPr>
          <w:rStyle w:val="Style3Char"/>
          <w:rFonts w:ascii="Arial" w:hAnsi="Arial" w:cs="Arial"/>
          <w:b w:val="0"/>
          <w:bCs/>
        </w:rPr>
        <w:t xml:space="preserve"> </w:t>
      </w:r>
      <w:r w:rsidR="000679BF">
        <w:rPr>
          <w:rStyle w:val="Style3Char"/>
          <w:rFonts w:ascii="Arial" w:hAnsi="Arial" w:cs="Arial"/>
          <w:b w:val="0"/>
          <w:bCs/>
        </w:rPr>
        <w:t>8</w:t>
      </w:r>
      <w:r w:rsidR="000679BF" w:rsidRPr="000679BF">
        <w:rPr>
          <w:rStyle w:val="Style3Char"/>
          <w:rFonts w:ascii="Arial" w:hAnsi="Arial" w:cs="Arial"/>
          <w:b w:val="0"/>
          <w:bCs/>
          <w:vertAlign w:val="superscript"/>
        </w:rPr>
        <w:t>th</w:t>
      </w:r>
      <w:proofErr w:type="gramEnd"/>
      <w:r w:rsidR="000679BF">
        <w:rPr>
          <w:rStyle w:val="Style3Char"/>
          <w:rFonts w:ascii="Arial" w:hAnsi="Arial" w:cs="Arial"/>
          <w:b w:val="0"/>
          <w:bCs/>
        </w:rPr>
        <w:t xml:space="preserve"> </w:t>
      </w:r>
      <w:r w:rsidR="009A0E26" w:rsidRPr="00F6539C">
        <w:rPr>
          <w:rStyle w:val="Style3Char"/>
          <w:rFonts w:ascii="Arial" w:hAnsi="Arial" w:cs="Arial"/>
          <w:b w:val="0"/>
          <w:bCs/>
        </w:rPr>
        <w:t xml:space="preserve">January </w:t>
      </w:r>
      <w:proofErr w:type="gramStart"/>
      <w:r w:rsidR="009A0E26" w:rsidRPr="00F6539C">
        <w:rPr>
          <w:rStyle w:val="Style3Char"/>
          <w:rFonts w:ascii="Arial" w:hAnsi="Arial" w:cs="Arial"/>
          <w:b w:val="0"/>
          <w:bCs/>
        </w:rPr>
        <w:t>202</w:t>
      </w:r>
      <w:r w:rsidR="00D32EC9" w:rsidRPr="00F6539C">
        <w:rPr>
          <w:rStyle w:val="Style3Char"/>
          <w:rFonts w:ascii="Arial" w:hAnsi="Arial" w:cs="Arial"/>
          <w:b w:val="0"/>
          <w:bCs/>
        </w:rPr>
        <w:t>6</w:t>
      </w:r>
      <w:r w:rsidR="0073538C" w:rsidRPr="00F6539C">
        <w:rPr>
          <w:rStyle w:val="Style3Char"/>
          <w:rFonts w:ascii="Arial" w:hAnsi="Arial" w:cs="Arial"/>
          <w:b w:val="0"/>
          <w:bCs/>
        </w:rPr>
        <w:t>;</w:t>
      </w:r>
      <w:proofErr w:type="gramEnd"/>
      <w:r w:rsidR="0073538C" w:rsidRPr="00F6539C">
        <w:rPr>
          <w:rStyle w:val="Style3Char"/>
          <w:rFonts w:ascii="Arial" w:hAnsi="Arial" w:cs="Arial"/>
          <w:b w:val="0"/>
          <w:bCs/>
        </w:rPr>
        <w:t xml:space="preserve"> </w:t>
      </w:r>
    </w:p>
    <w:p w14:paraId="2805D249" w14:textId="2BF355E5" w:rsidR="004B4C86" w:rsidRPr="00F6539C" w:rsidRDefault="009A0E26" w:rsidP="00E16806">
      <w:pPr>
        <w:spacing w:before="120"/>
        <w:ind w:right="34"/>
        <w:rPr>
          <w:rFonts w:ascii="Arial" w:hAnsi="Arial" w:cs="Arial"/>
          <w:bCs/>
        </w:rPr>
      </w:pPr>
      <w:r w:rsidRPr="00F6539C">
        <w:rPr>
          <w:rStyle w:val="Style3Char"/>
          <w:rFonts w:ascii="Arial" w:hAnsi="Arial" w:cs="Arial"/>
          <w:b w:val="0"/>
          <w:bCs/>
        </w:rPr>
        <w:t>6</w:t>
      </w:r>
      <w:r w:rsidRPr="00F6539C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Pr="00F6539C">
        <w:rPr>
          <w:rStyle w:val="Style3Char"/>
          <w:rFonts w:ascii="Arial" w:hAnsi="Arial" w:cs="Arial"/>
          <w:b w:val="0"/>
          <w:bCs/>
        </w:rPr>
        <w:t xml:space="preserve"> March 202</w:t>
      </w:r>
      <w:r w:rsidR="004B6F3A" w:rsidRPr="00F6539C">
        <w:rPr>
          <w:rStyle w:val="Style3Char"/>
          <w:rFonts w:ascii="Arial" w:hAnsi="Arial" w:cs="Arial"/>
          <w:b w:val="0"/>
          <w:bCs/>
        </w:rPr>
        <w:t>6</w:t>
      </w:r>
      <w:r w:rsidR="008C6A9B" w:rsidRPr="00F6539C">
        <w:rPr>
          <w:rStyle w:val="Style3Char"/>
          <w:rFonts w:ascii="Arial" w:hAnsi="Arial" w:cs="Arial"/>
          <w:b w:val="0"/>
          <w:bCs/>
        </w:rPr>
        <w:t xml:space="preserve">; </w:t>
      </w:r>
      <w:r w:rsidR="00D32EC9" w:rsidRPr="00F6539C">
        <w:rPr>
          <w:rStyle w:val="Style3Char"/>
          <w:rFonts w:ascii="Arial" w:hAnsi="Arial" w:cs="Arial"/>
          <w:b w:val="0"/>
          <w:bCs/>
        </w:rPr>
        <w:t>7</w:t>
      </w:r>
      <w:r w:rsidR="00D32EC9" w:rsidRPr="00F6539C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="00D32EC9" w:rsidRPr="00F6539C">
        <w:rPr>
          <w:rStyle w:val="Style3Char"/>
          <w:rFonts w:ascii="Arial" w:hAnsi="Arial" w:cs="Arial"/>
          <w:b w:val="0"/>
          <w:bCs/>
        </w:rPr>
        <w:t xml:space="preserve"> </w:t>
      </w:r>
      <w:proofErr w:type="gramStart"/>
      <w:r w:rsidR="00D32EC9" w:rsidRPr="00F6539C">
        <w:rPr>
          <w:rStyle w:val="Style3Char"/>
          <w:rFonts w:ascii="Arial" w:hAnsi="Arial" w:cs="Arial"/>
          <w:b w:val="0"/>
          <w:bCs/>
        </w:rPr>
        <w:t xml:space="preserve">May </w:t>
      </w:r>
      <w:r w:rsidR="004B6F3A" w:rsidRPr="00F6539C">
        <w:rPr>
          <w:rStyle w:val="Style3Char"/>
          <w:rFonts w:ascii="Arial" w:hAnsi="Arial" w:cs="Arial"/>
          <w:b w:val="0"/>
          <w:bCs/>
        </w:rPr>
        <w:t xml:space="preserve"> 2026</w:t>
      </w:r>
      <w:proofErr w:type="gramEnd"/>
      <w:r w:rsidR="004B6F3A" w:rsidRPr="00F6539C">
        <w:rPr>
          <w:rStyle w:val="Style3Char"/>
          <w:rFonts w:ascii="Arial" w:hAnsi="Arial" w:cs="Arial"/>
          <w:b w:val="0"/>
          <w:bCs/>
        </w:rPr>
        <w:t xml:space="preserve"> - Annual Parish Council Meeting</w:t>
      </w:r>
    </w:p>
    <w:p w14:paraId="01D49B42" w14:textId="11694711" w:rsidR="00510EF9" w:rsidRPr="00F6539C" w:rsidRDefault="00510EF9" w:rsidP="00510EF9">
      <w:pPr>
        <w:rPr>
          <w:rFonts w:ascii="Arial" w:hAnsi="Arial" w:cs="Arial"/>
          <w:b/>
          <w:bCs/>
          <w:color w:val="0070C0"/>
        </w:rPr>
      </w:pPr>
    </w:p>
    <w:p w14:paraId="25EA2804" w14:textId="77777777" w:rsidR="00596339" w:rsidRDefault="00596339" w:rsidP="00510EF9">
      <w:pPr>
        <w:rPr>
          <w:rFonts w:ascii="Arial" w:hAnsi="Arial" w:cs="Arial"/>
        </w:rPr>
      </w:pPr>
    </w:p>
    <w:p w14:paraId="25A5E330" w14:textId="2C2A0567" w:rsidR="00F80FC0" w:rsidRPr="002333D6" w:rsidRDefault="002333D6" w:rsidP="00510EF9">
      <w:pPr>
        <w:rPr>
          <w:rFonts w:ascii="Arial" w:hAnsi="Arial" w:cs="Arial"/>
        </w:rPr>
      </w:pPr>
      <w:r w:rsidRPr="002333D6">
        <w:rPr>
          <w:rFonts w:ascii="Arial" w:hAnsi="Arial" w:cs="Arial"/>
        </w:rPr>
        <w:t xml:space="preserve">Meeting </w:t>
      </w:r>
      <w:r w:rsidR="00596339" w:rsidRPr="002333D6">
        <w:rPr>
          <w:rFonts w:ascii="Arial" w:hAnsi="Arial" w:cs="Arial"/>
        </w:rPr>
        <w:t>ended at</w:t>
      </w:r>
      <w:r w:rsidRPr="002333D6">
        <w:rPr>
          <w:rFonts w:ascii="Arial" w:hAnsi="Arial" w:cs="Arial"/>
        </w:rPr>
        <w:t xml:space="preserve"> </w:t>
      </w:r>
      <w:r w:rsidR="000679BF">
        <w:rPr>
          <w:rFonts w:ascii="Arial" w:hAnsi="Arial" w:cs="Arial"/>
        </w:rPr>
        <w:t>8.56pm</w:t>
      </w:r>
    </w:p>
    <w:p w14:paraId="4F8E1E1F" w14:textId="77777777" w:rsidR="007351A2" w:rsidRDefault="007351A2" w:rsidP="00510EF9">
      <w:pPr>
        <w:rPr>
          <w:rFonts w:ascii="Arial" w:hAnsi="Arial" w:cs="Arial"/>
          <w:b/>
          <w:bCs/>
          <w:color w:val="0070C0"/>
        </w:rPr>
      </w:pPr>
    </w:p>
    <w:p w14:paraId="2376D1E2" w14:textId="77777777" w:rsidR="00596339" w:rsidRDefault="00596339" w:rsidP="00510EF9">
      <w:pPr>
        <w:rPr>
          <w:rFonts w:ascii="Arial" w:hAnsi="Arial" w:cs="Arial"/>
          <w:b/>
          <w:bCs/>
          <w:color w:val="0070C0"/>
        </w:rPr>
      </w:pPr>
    </w:p>
    <w:p w14:paraId="65BA5376" w14:textId="77777777" w:rsidR="00596339" w:rsidRDefault="00596339" w:rsidP="00510EF9">
      <w:pPr>
        <w:rPr>
          <w:rFonts w:ascii="Arial" w:hAnsi="Arial" w:cs="Arial"/>
          <w:b/>
          <w:bCs/>
          <w:color w:val="0070C0"/>
        </w:rPr>
      </w:pPr>
    </w:p>
    <w:p w14:paraId="5954E0AD" w14:textId="77777777" w:rsidR="00596339" w:rsidRDefault="00596339" w:rsidP="00510EF9">
      <w:pPr>
        <w:rPr>
          <w:rFonts w:ascii="Arial" w:hAnsi="Arial" w:cs="Arial"/>
          <w:b/>
          <w:bCs/>
          <w:color w:val="0070C0"/>
        </w:rPr>
      </w:pPr>
    </w:p>
    <w:p w14:paraId="2A69089D" w14:textId="77777777" w:rsidR="002333D6" w:rsidRPr="00642374" w:rsidRDefault="002333D6" w:rsidP="002333D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>SIGNED__________________</w:t>
      </w:r>
    </w:p>
    <w:p w14:paraId="1A7C38D8" w14:textId="77777777" w:rsidR="002333D6" w:rsidRPr="00642374" w:rsidRDefault="002333D6" w:rsidP="002333D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Paul Wontner </w:t>
      </w:r>
      <w:proofErr w:type="gramStart"/>
      <w:r w:rsidRPr="00642374">
        <w:rPr>
          <w:rFonts w:asciiTheme="minorHAnsi" w:hAnsiTheme="minorHAnsi" w:cstheme="minorHAnsi"/>
          <w:b/>
          <w:bCs/>
          <w:sz w:val="22"/>
          <w:szCs w:val="22"/>
        </w:rPr>
        <w:t>( Cha</w:t>
      </w:r>
      <w:r>
        <w:rPr>
          <w:rFonts w:asciiTheme="minorHAnsi" w:hAnsiTheme="minorHAnsi" w:cstheme="minorHAnsi"/>
          <w:b/>
          <w:bCs/>
          <w:sz w:val="22"/>
          <w:szCs w:val="22"/>
        </w:rPr>
        <w:t>ir</w:t>
      </w:r>
      <w:r w:rsidRPr="00642374">
        <w:rPr>
          <w:rFonts w:asciiTheme="minorHAnsi" w:hAnsiTheme="minorHAnsi" w:cstheme="minorHAnsi"/>
          <w:b/>
          <w:bCs/>
          <w:sz w:val="22"/>
          <w:szCs w:val="22"/>
        </w:rPr>
        <w:t>man</w:t>
      </w:r>
      <w:proofErr w:type="gramEnd"/>
      <w:r w:rsidRPr="00642374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A9D66B9" w14:textId="77777777" w:rsidR="002333D6" w:rsidRPr="00642374" w:rsidRDefault="002333D6" w:rsidP="002333D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6BDF7A" w14:textId="459D8FD7" w:rsidR="002333D6" w:rsidRPr="002333D6" w:rsidRDefault="000679BF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333D6" w:rsidRPr="0064237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2333D6"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="002333D6"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sectPr w:rsidR="002333D6" w:rsidRPr="002333D6" w:rsidSect="00931815">
      <w:headerReference w:type="default" r:id="rId8"/>
      <w:type w:val="continuous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CBA1" w14:textId="77777777" w:rsidR="00582B60" w:rsidRDefault="00582B60" w:rsidP="00CB0E1A">
      <w:r>
        <w:separator/>
      </w:r>
    </w:p>
  </w:endnote>
  <w:endnote w:type="continuationSeparator" w:id="0">
    <w:p w14:paraId="7F45B0F4" w14:textId="77777777" w:rsidR="00582B60" w:rsidRDefault="00582B60" w:rsidP="00CB0E1A">
      <w:r>
        <w:continuationSeparator/>
      </w:r>
    </w:p>
  </w:endnote>
  <w:endnote w:type="continuationNotice" w:id="1">
    <w:p w14:paraId="09A59FAA" w14:textId="77777777" w:rsidR="00582B60" w:rsidRDefault="00582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FC19" w14:textId="77777777" w:rsidR="00582B60" w:rsidRDefault="00582B60" w:rsidP="00CB0E1A">
      <w:r>
        <w:separator/>
      </w:r>
    </w:p>
  </w:footnote>
  <w:footnote w:type="continuationSeparator" w:id="0">
    <w:p w14:paraId="5BA89429" w14:textId="77777777" w:rsidR="00582B60" w:rsidRDefault="00582B60" w:rsidP="00CB0E1A">
      <w:r>
        <w:continuationSeparator/>
      </w:r>
    </w:p>
  </w:footnote>
  <w:footnote w:type="continuationNotice" w:id="1">
    <w:p w14:paraId="1E2F37C5" w14:textId="77777777" w:rsidR="00582B60" w:rsidRDefault="00582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6BA4341B" w:rsidR="00D33E25" w:rsidRPr="003B797F" w:rsidRDefault="00502A4D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13</w:t>
    </w:r>
    <w:r w:rsidR="00690B38">
      <w:rPr>
        <w:rFonts w:ascii="Calibri" w:hAnsi="Calibri"/>
        <w:sz w:val="18"/>
        <w:szCs w:val="18"/>
        <w:lang w:val="en-GB"/>
      </w:rPr>
      <w:t xml:space="preserve"> </w:t>
    </w:r>
    <w:r>
      <w:rPr>
        <w:rFonts w:ascii="Calibri" w:hAnsi="Calibri"/>
        <w:sz w:val="18"/>
        <w:szCs w:val="18"/>
        <w:lang w:val="en-GB"/>
      </w:rPr>
      <w:t>Nove</w:t>
    </w:r>
    <w:r w:rsidR="007C053A">
      <w:rPr>
        <w:rFonts w:ascii="Calibri" w:hAnsi="Calibri"/>
        <w:sz w:val="18"/>
        <w:szCs w:val="18"/>
        <w:lang w:val="en-GB"/>
      </w:rPr>
      <w:t>mber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690B38">
      <w:rPr>
        <w:rFonts w:ascii="Calibri" w:hAnsi="Calibri"/>
        <w:sz w:val="18"/>
        <w:szCs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3389"/>
    <w:multiLevelType w:val="hybridMultilevel"/>
    <w:tmpl w:val="0EB69974"/>
    <w:lvl w:ilvl="0" w:tplc="537084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C1902"/>
    <w:multiLevelType w:val="multilevel"/>
    <w:tmpl w:val="52B0A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96F7B"/>
    <w:multiLevelType w:val="hybridMultilevel"/>
    <w:tmpl w:val="DE422100"/>
    <w:lvl w:ilvl="0" w:tplc="A6B88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5" w15:restartNumberingAfterBreak="0">
    <w:nsid w:val="09F94FB2"/>
    <w:multiLevelType w:val="multilevel"/>
    <w:tmpl w:val="58E6CE3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762DCA"/>
    <w:multiLevelType w:val="hybridMultilevel"/>
    <w:tmpl w:val="953A57FC"/>
    <w:lvl w:ilvl="0" w:tplc="3072069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E4DC2"/>
    <w:multiLevelType w:val="hybridMultilevel"/>
    <w:tmpl w:val="ECDE8CDA"/>
    <w:lvl w:ilvl="0" w:tplc="56B0385E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9" w15:restartNumberingAfterBreak="0">
    <w:nsid w:val="1D434214"/>
    <w:multiLevelType w:val="hybridMultilevel"/>
    <w:tmpl w:val="25269640"/>
    <w:lvl w:ilvl="0" w:tplc="7C509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2CF19EC"/>
    <w:multiLevelType w:val="hybridMultilevel"/>
    <w:tmpl w:val="26DC226A"/>
    <w:lvl w:ilvl="0" w:tplc="2CCCFA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5" w15:restartNumberingAfterBreak="0">
    <w:nsid w:val="23715E68"/>
    <w:multiLevelType w:val="hybridMultilevel"/>
    <w:tmpl w:val="3B580106"/>
    <w:lvl w:ilvl="0" w:tplc="6FB4A5B2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6" w15:restartNumberingAfterBreak="0">
    <w:nsid w:val="238141C9"/>
    <w:multiLevelType w:val="hybridMultilevel"/>
    <w:tmpl w:val="9C88B83C"/>
    <w:lvl w:ilvl="0" w:tplc="E6C84D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9" w15:restartNumberingAfterBreak="0">
    <w:nsid w:val="302D6F9E"/>
    <w:multiLevelType w:val="hybridMultilevel"/>
    <w:tmpl w:val="55262332"/>
    <w:lvl w:ilvl="0" w:tplc="E496E3D0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0" w15:restartNumberingAfterBreak="0">
    <w:nsid w:val="356B1A4E"/>
    <w:multiLevelType w:val="hybridMultilevel"/>
    <w:tmpl w:val="7D243B26"/>
    <w:lvl w:ilvl="0" w:tplc="10BAFC24">
      <w:start w:val="9"/>
      <w:numFmt w:val="bullet"/>
      <w:lvlText w:val="-"/>
      <w:lvlJc w:val="left"/>
      <w:pPr>
        <w:ind w:left="13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1" w15:restartNumberingAfterBreak="0">
    <w:nsid w:val="3B4E4EC6"/>
    <w:multiLevelType w:val="hybridMultilevel"/>
    <w:tmpl w:val="F9D616F2"/>
    <w:lvl w:ilvl="0" w:tplc="B3C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F2C0F"/>
    <w:multiLevelType w:val="hybridMultilevel"/>
    <w:tmpl w:val="349CB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868F2"/>
    <w:multiLevelType w:val="hybridMultilevel"/>
    <w:tmpl w:val="8D9623B6"/>
    <w:lvl w:ilvl="0" w:tplc="56B0385E">
      <w:start w:val="1"/>
      <w:numFmt w:val="lowerLetter"/>
      <w:lvlText w:val="%1.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863303"/>
    <w:multiLevelType w:val="multilevel"/>
    <w:tmpl w:val="833C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0AF7717"/>
    <w:multiLevelType w:val="hybridMultilevel"/>
    <w:tmpl w:val="BE1CB908"/>
    <w:lvl w:ilvl="0" w:tplc="1E2E52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7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8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9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30" w15:restartNumberingAfterBreak="0">
    <w:nsid w:val="6B11390A"/>
    <w:multiLevelType w:val="hybridMultilevel"/>
    <w:tmpl w:val="6B367D3C"/>
    <w:lvl w:ilvl="0" w:tplc="9AC86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2B96"/>
    <w:multiLevelType w:val="multilevel"/>
    <w:tmpl w:val="B6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BC43E8"/>
    <w:multiLevelType w:val="hybridMultilevel"/>
    <w:tmpl w:val="09B6ECE4"/>
    <w:lvl w:ilvl="0" w:tplc="8BC446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35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6B2753"/>
    <w:multiLevelType w:val="hybridMultilevel"/>
    <w:tmpl w:val="406CF816"/>
    <w:lvl w:ilvl="0" w:tplc="F7F8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B36FC7"/>
    <w:multiLevelType w:val="hybridMultilevel"/>
    <w:tmpl w:val="F6129098"/>
    <w:lvl w:ilvl="0" w:tplc="678C0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E906DC"/>
    <w:multiLevelType w:val="hybridMultilevel"/>
    <w:tmpl w:val="CC1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3490">
    <w:abstractNumId w:val="28"/>
  </w:num>
  <w:num w:numId="2" w16cid:durableId="1843277098">
    <w:abstractNumId w:val="11"/>
  </w:num>
  <w:num w:numId="3" w16cid:durableId="396124847">
    <w:abstractNumId w:val="17"/>
  </w:num>
  <w:num w:numId="4" w16cid:durableId="472218128">
    <w:abstractNumId w:val="38"/>
  </w:num>
  <w:num w:numId="5" w16cid:durableId="1461344350">
    <w:abstractNumId w:val="10"/>
  </w:num>
  <w:num w:numId="6" w16cid:durableId="420371666">
    <w:abstractNumId w:val="8"/>
  </w:num>
  <w:num w:numId="7" w16cid:durableId="1657760807">
    <w:abstractNumId w:val="18"/>
  </w:num>
  <w:num w:numId="8" w16cid:durableId="1492211041">
    <w:abstractNumId w:val="29"/>
  </w:num>
  <w:num w:numId="9" w16cid:durableId="887645200">
    <w:abstractNumId w:val="34"/>
  </w:num>
  <w:num w:numId="10" w16cid:durableId="1520004370">
    <w:abstractNumId w:val="4"/>
  </w:num>
  <w:num w:numId="11" w16cid:durableId="1791392375">
    <w:abstractNumId w:val="35"/>
  </w:num>
  <w:num w:numId="12" w16cid:durableId="1051727726">
    <w:abstractNumId w:val="14"/>
  </w:num>
  <w:num w:numId="13" w16cid:durableId="1629705113">
    <w:abstractNumId w:val="26"/>
  </w:num>
  <w:num w:numId="14" w16cid:durableId="1794707092">
    <w:abstractNumId w:val="27"/>
  </w:num>
  <w:num w:numId="15" w16cid:durableId="1603607301">
    <w:abstractNumId w:val="12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31"/>
  </w:num>
  <w:num w:numId="18" w16cid:durableId="1643923408">
    <w:abstractNumId w:val="9"/>
  </w:num>
  <w:num w:numId="19" w16cid:durableId="1637681844">
    <w:abstractNumId w:val="30"/>
  </w:num>
  <w:num w:numId="20" w16cid:durableId="591277418">
    <w:abstractNumId w:val="5"/>
  </w:num>
  <w:num w:numId="21" w16cid:durableId="1237125814">
    <w:abstractNumId w:val="25"/>
  </w:num>
  <w:num w:numId="22" w16cid:durableId="1657683890">
    <w:abstractNumId w:val="39"/>
  </w:num>
  <w:num w:numId="23" w16cid:durableId="29499149">
    <w:abstractNumId w:val="2"/>
  </w:num>
  <w:num w:numId="24" w16cid:durableId="294529831">
    <w:abstractNumId w:val="37"/>
  </w:num>
  <w:num w:numId="25" w16cid:durableId="1178035594">
    <w:abstractNumId w:val="22"/>
  </w:num>
  <w:num w:numId="26" w16cid:durableId="1942684733">
    <w:abstractNumId w:val="3"/>
  </w:num>
  <w:num w:numId="27" w16cid:durableId="81344761">
    <w:abstractNumId w:val="21"/>
  </w:num>
  <w:num w:numId="28" w16cid:durableId="1086652531">
    <w:abstractNumId w:val="19"/>
  </w:num>
  <w:num w:numId="29" w16cid:durableId="1544365102">
    <w:abstractNumId w:val="15"/>
  </w:num>
  <w:num w:numId="30" w16cid:durableId="1581866644">
    <w:abstractNumId w:val="32"/>
  </w:num>
  <w:num w:numId="31" w16cid:durableId="76170668">
    <w:abstractNumId w:val="20"/>
  </w:num>
  <w:num w:numId="32" w16cid:durableId="176234969">
    <w:abstractNumId w:val="24"/>
  </w:num>
  <w:num w:numId="33" w16cid:durableId="1121800134">
    <w:abstractNumId w:val="13"/>
  </w:num>
  <w:num w:numId="34" w16cid:durableId="1595087313">
    <w:abstractNumId w:val="6"/>
  </w:num>
  <w:num w:numId="35" w16cid:durableId="807358233">
    <w:abstractNumId w:val="33"/>
  </w:num>
  <w:num w:numId="36" w16cid:durableId="836648813">
    <w:abstractNumId w:val="16"/>
  </w:num>
  <w:num w:numId="37" w16cid:durableId="992947800">
    <w:abstractNumId w:val="7"/>
  </w:num>
  <w:num w:numId="38" w16cid:durableId="762528183">
    <w:abstractNumId w:val="23"/>
  </w:num>
  <w:num w:numId="39" w16cid:durableId="862478099">
    <w:abstractNumId w:val="1"/>
  </w:num>
  <w:num w:numId="40" w16cid:durableId="70513358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18C"/>
    <w:rsid w:val="00005301"/>
    <w:rsid w:val="00005529"/>
    <w:rsid w:val="00005B17"/>
    <w:rsid w:val="00006001"/>
    <w:rsid w:val="000063DF"/>
    <w:rsid w:val="000065DF"/>
    <w:rsid w:val="000065FD"/>
    <w:rsid w:val="000066B4"/>
    <w:rsid w:val="0000732F"/>
    <w:rsid w:val="0000755D"/>
    <w:rsid w:val="00007861"/>
    <w:rsid w:val="000102E3"/>
    <w:rsid w:val="00010397"/>
    <w:rsid w:val="00010996"/>
    <w:rsid w:val="000114F8"/>
    <w:rsid w:val="00012124"/>
    <w:rsid w:val="00012335"/>
    <w:rsid w:val="000125F0"/>
    <w:rsid w:val="0001269F"/>
    <w:rsid w:val="000126FC"/>
    <w:rsid w:val="000131F3"/>
    <w:rsid w:val="00013402"/>
    <w:rsid w:val="00013521"/>
    <w:rsid w:val="00013C84"/>
    <w:rsid w:val="00013F27"/>
    <w:rsid w:val="0001417A"/>
    <w:rsid w:val="0001454A"/>
    <w:rsid w:val="00014BA7"/>
    <w:rsid w:val="00015604"/>
    <w:rsid w:val="0001571B"/>
    <w:rsid w:val="00015924"/>
    <w:rsid w:val="000159F8"/>
    <w:rsid w:val="00015A9E"/>
    <w:rsid w:val="00015CE2"/>
    <w:rsid w:val="00015D3F"/>
    <w:rsid w:val="000161F3"/>
    <w:rsid w:val="000163D7"/>
    <w:rsid w:val="000164DD"/>
    <w:rsid w:val="000167F5"/>
    <w:rsid w:val="00016C06"/>
    <w:rsid w:val="0001747F"/>
    <w:rsid w:val="000176C1"/>
    <w:rsid w:val="00017AAB"/>
    <w:rsid w:val="00017B3C"/>
    <w:rsid w:val="000208E3"/>
    <w:rsid w:val="00021207"/>
    <w:rsid w:val="00021C72"/>
    <w:rsid w:val="00021F81"/>
    <w:rsid w:val="0002289C"/>
    <w:rsid w:val="00022B37"/>
    <w:rsid w:val="00022CC3"/>
    <w:rsid w:val="00022E1F"/>
    <w:rsid w:val="00023243"/>
    <w:rsid w:val="00024198"/>
    <w:rsid w:val="0002422B"/>
    <w:rsid w:val="0002439C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AF1"/>
    <w:rsid w:val="000351F1"/>
    <w:rsid w:val="0003528B"/>
    <w:rsid w:val="0003563C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856"/>
    <w:rsid w:val="00037BFF"/>
    <w:rsid w:val="00040051"/>
    <w:rsid w:val="00040202"/>
    <w:rsid w:val="00040359"/>
    <w:rsid w:val="000404F8"/>
    <w:rsid w:val="00040849"/>
    <w:rsid w:val="00040C2B"/>
    <w:rsid w:val="00040F3A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4B1"/>
    <w:rsid w:val="00053284"/>
    <w:rsid w:val="000532F4"/>
    <w:rsid w:val="0005331C"/>
    <w:rsid w:val="00053C56"/>
    <w:rsid w:val="00055490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A70"/>
    <w:rsid w:val="00061BBC"/>
    <w:rsid w:val="00061DC9"/>
    <w:rsid w:val="00061FBC"/>
    <w:rsid w:val="000620A3"/>
    <w:rsid w:val="00062205"/>
    <w:rsid w:val="00063DA9"/>
    <w:rsid w:val="00064681"/>
    <w:rsid w:val="00064E25"/>
    <w:rsid w:val="000654AC"/>
    <w:rsid w:val="00065F94"/>
    <w:rsid w:val="000663C9"/>
    <w:rsid w:val="00066A65"/>
    <w:rsid w:val="00066D06"/>
    <w:rsid w:val="000679BF"/>
    <w:rsid w:val="00067D58"/>
    <w:rsid w:val="00070137"/>
    <w:rsid w:val="000702E5"/>
    <w:rsid w:val="00071398"/>
    <w:rsid w:val="000715EA"/>
    <w:rsid w:val="00071AE2"/>
    <w:rsid w:val="00071BB5"/>
    <w:rsid w:val="00071BC1"/>
    <w:rsid w:val="00071F5D"/>
    <w:rsid w:val="00072248"/>
    <w:rsid w:val="000722BF"/>
    <w:rsid w:val="00072387"/>
    <w:rsid w:val="00072461"/>
    <w:rsid w:val="000725E4"/>
    <w:rsid w:val="00072A35"/>
    <w:rsid w:val="00072B5F"/>
    <w:rsid w:val="00072CC7"/>
    <w:rsid w:val="00073197"/>
    <w:rsid w:val="0007396C"/>
    <w:rsid w:val="000741FD"/>
    <w:rsid w:val="00074BCD"/>
    <w:rsid w:val="0007528F"/>
    <w:rsid w:val="00075ED4"/>
    <w:rsid w:val="00076EC9"/>
    <w:rsid w:val="00077528"/>
    <w:rsid w:val="00077830"/>
    <w:rsid w:val="0008001A"/>
    <w:rsid w:val="00080CAF"/>
    <w:rsid w:val="00080FA5"/>
    <w:rsid w:val="00081186"/>
    <w:rsid w:val="0008174F"/>
    <w:rsid w:val="000817A7"/>
    <w:rsid w:val="00081BB2"/>
    <w:rsid w:val="00082063"/>
    <w:rsid w:val="00082231"/>
    <w:rsid w:val="0008229E"/>
    <w:rsid w:val="00082508"/>
    <w:rsid w:val="00082900"/>
    <w:rsid w:val="00082BC7"/>
    <w:rsid w:val="00082DF6"/>
    <w:rsid w:val="000839CC"/>
    <w:rsid w:val="00084E6B"/>
    <w:rsid w:val="0008543B"/>
    <w:rsid w:val="00086528"/>
    <w:rsid w:val="00086646"/>
    <w:rsid w:val="00086F2D"/>
    <w:rsid w:val="000873EE"/>
    <w:rsid w:val="0008788C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2794"/>
    <w:rsid w:val="00092E69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4C80"/>
    <w:rsid w:val="00094ECB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187"/>
    <w:rsid w:val="000A27EC"/>
    <w:rsid w:val="000A30AA"/>
    <w:rsid w:val="000A3476"/>
    <w:rsid w:val="000A3752"/>
    <w:rsid w:val="000A43C7"/>
    <w:rsid w:val="000A493C"/>
    <w:rsid w:val="000A4CD4"/>
    <w:rsid w:val="000A50FF"/>
    <w:rsid w:val="000A52C9"/>
    <w:rsid w:val="000A5986"/>
    <w:rsid w:val="000A5AFF"/>
    <w:rsid w:val="000A5F6B"/>
    <w:rsid w:val="000A61F0"/>
    <w:rsid w:val="000A62AC"/>
    <w:rsid w:val="000A6483"/>
    <w:rsid w:val="000A65E2"/>
    <w:rsid w:val="000A6AB0"/>
    <w:rsid w:val="000A6C61"/>
    <w:rsid w:val="000A74DA"/>
    <w:rsid w:val="000A7E6E"/>
    <w:rsid w:val="000B0CD9"/>
    <w:rsid w:val="000B0DF7"/>
    <w:rsid w:val="000B1863"/>
    <w:rsid w:val="000B19D5"/>
    <w:rsid w:val="000B1C23"/>
    <w:rsid w:val="000B2DBA"/>
    <w:rsid w:val="000B2F2E"/>
    <w:rsid w:val="000B3084"/>
    <w:rsid w:val="000B3124"/>
    <w:rsid w:val="000B371D"/>
    <w:rsid w:val="000B37B5"/>
    <w:rsid w:val="000B3803"/>
    <w:rsid w:val="000B4363"/>
    <w:rsid w:val="000B4CAB"/>
    <w:rsid w:val="000B5155"/>
    <w:rsid w:val="000B5DFA"/>
    <w:rsid w:val="000B6778"/>
    <w:rsid w:val="000B677E"/>
    <w:rsid w:val="000B68D9"/>
    <w:rsid w:val="000B6EF8"/>
    <w:rsid w:val="000B7382"/>
    <w:rsid w:val="000B7CAF"/>
    <w:rsid w:val="000B7D80"/>
    <w:rsid w:val="000B7DC2"/>
    <w:rsid w:val="000B7E1F"/>
    <w:rsid w:val="000C020F"/>
    <w:rsid w:val="000C10B2"/>
    <w:rsid w:val="000C1734"/>
    <w:rsid w:val="000C2220"/>
    <w:rsid w:val="000C29D1"/>
    <w:rsid w:val="000C3235"/>
    <w:rsid w:val="000C34C7"/>
    <w:rsid w:val="000C3E96"/>
    <w:rsid w:val="000C4046"/>
    <w:rsid w:val="000C4220"/>
    <w:rsid w:val="000C4C93"/>
    <w:rsid w:val="000C5C61"/>
    <w:rsid w:val="000C5DE9"/>
    <w:rsid w:val="000C7122"/>
    <w:rsid w:val="000C7698"/>
    <w:rsid w:val="000C7962"/>
    <w:rsid w:val="000C7B94"/>
    <w:rsid w:val="000C7DD9"/>
    <w:rsid w:val="000D01D3"/>
    <w:rsid w:val="000D0335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116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010"/>
    <w:rsid w:val="000E0312"/>
    <w:rsid w:val="000E0A6F"/>
    <w:rsid w:val="000E0F06"/>
    <w:rsid w:val="000E176E"/>
    <w:rsid w:val="000E2A23"/>
    <w:rsid w:val="000E44B1"/>
    <w:rsid w:val="000E4879"/>
    <w:rsid w:val="000E5055"/>
    <w:rsid w:val="000E543A"/>
    <w:rsid w:val="000E54DD"/>
    <w:rsid w:val="000E6087"/>
    <w:rsid w:val="000E707A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11D"/>
    <w:rsid w:val="000F56FD"/>
    <w:rsid w:val="000F6415"/>
    <w:rsid w:val="000F6B3D"/>
    <w:rsid w:val="000F7AAD"/>
    <w:rsid w:val="000F7D69"/>
    <w:rsid w:val="000F7FB6"/>
    <w:rsid w:val="001007A3"/>
    <w:rsid w:val="0010191D"/>
    <w:rsid w:val="00101997"/>
    <w:rsid w:val="00101C05"/>
    <w:rsid w:val="001021EE"/>
    <w:rsid w:val="00102553"/>
    <w:rsid w:val="00103593"/>
    <w:rsid w:val="00103943"/>
    <w:rsid w:val="00103D67"/>
    <w:rsid w:val="00104044"/>
    <w:rsid w:val="00104078"/>
    <w:rsid w:val="00104820"/>
    <w:rsid w:val="0010489E"/>
    <w:rsid w:val="00104A5F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B08"/>
    <w:rsid w:val="00112FF1"/>
    <w:rsid w:val="001131A5"/>
    <w:rsid w:val="0011329C"/>
    <w:rsid w:val="00113502"/>
    <w:rsid w:val="001137A4"/>
    <w:rsid w:val="00113915"/>
    <w:rsid w:val="00113F90"/>
    <w:rsid w:val="001140FC"/>
    <w:rsid w:val="00114CC0"/>
    <w:rsid w:val="00114DA8"/>
    <w:rsid w:val="001151A7"/>
    <w:rsid w:val="00115412"/>
    <w:rsid w:val="001156D6"/>
    <w:rsid w:val="001158C3"/>
    <w:rsid w:val="001160AD"/>
    <w:rsid w:val="00116238"/>
    <w:rsid w:val="00116519"/>
    <w:rsid w:val="001175E1"/>
    <w:rsid w:val="00117E5D"/>
    <w:rsid w:val="00120302"/>
    <w:rsid w:val="001215D7"/>
    <w:rsid w:val="0012161D"/>
    <w:rsid w:val="001216F7"/>
    <w:rsid w:val="001229F1"/>
    <w:rsid w:val="001235E1"/>
    <w:rsid w:val="00123860"/>
    <w:rsid w:val="00123890"/>
    <w:rsid w:val="00124114"/>
    <w:rsid w:val="00124260"/>
    <w:rsid w:val="00124726"/>
    <w:rsid w:val="00125B9E"/>
    <w:rsid w:val="00126759"/>
    <w:rsid w:val="00126875"/>
    <w:rsid w:val="00126E52"/>
    <w:rsid w:val="001270CF"/>
    <w:rsid w:val="001272BD"/>
    <w:rsid w:val="00127CBB"/>
    <w:rsid w:val="001306A4"/>
    <w:rsid w:val="00130D86"/>
    <w:rsid w:val="00130E43"/>
    <w:rsid w:val="00130EDB"/>
    <w:rsid w:val="00131043"/>
    <w:rsid w:val="001322D2"/>
    <w:rsid w:val="00132DDE"/>
    <w:rsid w:val="00133209"/>
    <w:rsid w:val="00133823"/>
    <w:rsid w:val="00133CBA"/>
    <w:rsid w:val="00133D79"/>
    <w:rsid w:val="00134275"/>
    <w:rsid w:val="00134755"/>
    <w:rsid w:val="00134A4B"/>
    <w:rsid w:val="00134F9C"/>
    <w:rsid w:val="00134FE2"/>
    <w:rsid w:val="00135132"/>
    <w:rsid w:val="00135925"/>
    <w:rsid w:val="0013603C"/>
    <w:rsid w:val="001366C5"/>
    <w:rsid w:val="00136BC2"/>
    <w:rsid w:val="00136C2D"/>
    <w:rsid w:val="00137084"/>
    <w:rsid w:val="0013720F"/>
    <w:rsid w:val="00137601"/>
    <w:rsid w:val="0013786D"/>
    <w:rsid w:val="00137F86"/>
    <w:rsid w:val="00140BB5"/>
    <w:rsid w:val="00140C8E"/>
    <w:rsid w:val="00140E43"/>
    <w:rsid w:val="00141032"/>
    <w:rsid w:val="001411B3"/>
    <w:rsid w:val="00141B81"/>
    <w:rsid w:val="00141D44"/>
    <w:rsid w:val="00141EDB"/>
    <w:rsid w:val="0014265C"/>
    <w:rsid w:val="00142829"/>
    <w:rsid w:val="0014306A"/>
    <w:rsid w:val="0014358D"/>
    <w:rsid w:val="00144507"/>
    <w:rsid w:val="0014460F"/>
    <w:rsid w:val="001448C9"/>
    <w:rsid w:val="00145431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516"/>
    <w:rsid w:val="001516B3"/>
    <w:rsid w:val="00151B2F"/>
    <w:rsid w:val="00151FD7"/>
    <w:rsid w:val="001521E5"/>
    <w:rsid w:val="00152886"/>
    <w:rsid w:val="00153028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4F1B"/>
    <w:rsid w:val="001550E7"/>
    <w:rsid w:val="00155101"/>
    <w:rsid w:val="00156008"/>
    <w:rsid w:val="001566A4"/>
    <w:rsid w:val="00156C2F"/>
    <w:rsid w:val="00157088"/>
    <w:rsid w:val="001572E8"/>
    <w:rsid w:val="00157B7F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4490"/>
    <w:rsid w:val="001647EB"/>
    <w:rsid w:val="00164B6A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20"/>
    <w:rsid w:val="0017024A"/>
    <w:rsid w:val="00170498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6DA2"/>
    <w:rsid w:val="00177397"/>
    <w:rsid w:val="001774CE"/>
    <w:rsid w:val="00177605"/>
    <w:rsid w:val="001776C1"/>
    <w:rsid w:val="0017778B"/>
    <w:rsid w:val="00177A5B"/>
    <w:rsid w:val="00177C4D"/>
    <w:rsid w:val="00177EE3"/>
    <w:rsid w:val="00180516"/>
    <w:rsid w:val="0018078D"/>
    <w:rsid w:val="00180C18"/>
    <w:rsid w:val="00180E4D"/>
    <w:rsid w:val="00181040"/>
    <w:rsid w:val="0018111A"/>
    <w:rsid w:val="001817B4"/>
    <w:rsid w:val="00182171"/>
    <w:rsid w:val="00182494"/>
    <w:rsid w:val="0018272B"/>
    <w:rsid w:val="001839EB"/>
    <w:rsid w:val="00183B3B"/>
    <w:rsid w:val="00184735"/>
    <w:rsid w:val="00184A7C"/>
    <w:rsid w:val="00185690"/>
    <w:rsid w:val="00185DD2"/>
    <w:rsid w:val="001860D8"/>
    <w:rsid w:val="001861A0"/>
    <w:rsid w:val="0018622E"/>
    <w:rsid w:val="00186AB4"/>
    <w:rsid w:val="00186D33"/>
    <w:rsid w:val="00187400"/>
    <w:rsid w:val="00187694"/>
    <w:rsid w:val="00187BE7"/>
    <w:rsid w:val="00190087"/>
    <w:rsid w:val="001917B4"/>
    <w:rsid w:val="00191E53"/>
    <w:rsid w:val="00192498"/>
    <w:rsid w:val="001925ED"/>
    <w:rsid w:val="001937CB"/>
    <w:rsid w:val="00193817"/>
    <w:rsid w:val="0019417B"/>
    <w:rsid w:val="00194B7A"/>
    <w:rsid w:val="00194EAC"/>
    <w:rsid w:val="00194FF0"/>
    <w:rsid w:val="001950B3"/>
    <w:rsid w:val="001952C8"/>
    <w:rsid w:val="001952EF"/>
    <w:rsid w:val="001956BD"/>
    <w:rsid w:val="00195AC5"/>
    <w:rsid w:val="00195F86"/>
    <w:rsid w:val="001963B7"/>
    <w:rsid w:val="00196AA2"/>
    <w:rsid w:val="00196C4B"/>
    <w:rsid w:val="00196E3F"/>
    <w:rsid w:val="00197EA0"/>
    <w:rsid w:val="001A0283"/>
    <w:rsid w:val="001A02FE"/>
    <w:rsid w:val="001A0D9B"/>
    <w:rsid w:val="001A0F50"/>
    <w:rsid w:val="001A1A87"/>
    <w:rsid w:val="001A1CC0"/>
    <w:rsid w:val="001A1CE8"/>
    <w:rsid w:val="001A1F36"/>
    <w:rsid w:val="001A2622"/>
    <w:rsid w:val="001A279F"/>
    <w:rsid w:val="001A2A9A"/>
    <w:rsid w:val="001A3283"/>
    <w:rsid w:val="001A35EC"/>
    <w:rsid w:val="001A3A52"/>
    <w:rsid w:val="001A3C3B"/>
    <w:rsid w:val="001A42B9"/>
    <w:rsid w:val="001A51E6"/>
    <w:rsid w:val="001A53E2"/>
    <w:rsid w:val="001A553C"/>
    <w:rsid w:val="001A5A2B"/>
    <w:rsid w:val="001A5C68"/>
    <w:rsid w:val="001A608B"/>
    <w:rsid w:val="001A6B9D"/>
    <w:rsid w:val="001A7975"/>
    <w:rsid w:val="001A7B07"/>
    <w:rsid w:val="001A7B75"/>
    <w:rsid w:val="001A7C5D"/>
    <w:rsid w:val="001A7F8A"/>
    <w:rsid w:val="001B0091"/>
    <w:rsid w:val="001B036D"/>
    <w:rsid w:val="001B0847"/>
    <w:rsid w:val="001B095B"/>
    <w:rsid w:val="001B2426"/>
    <w:rsid w:val="001B246A"/>
    <w:rsid w:val="001B25B6"/>
    <w:rsid w:val="001B25D7"/>
    <w:rsid w:val="001B2739"/>
    <w:rsid w:val="001B2C60"/>
    <w:rsid w:val="001B2CA9"/>
    <w:rsid w:val="001B3199"/>
    <w:rsid w:val="001B359F"/>
    <w:rsid w:val="001B3E5F"/>
    <w:rsid w:val="001B3E75"/>
    <w:rsid w:val="001B3F83"/>
    <w:rsid w:val="001B4677"/>
    <w:rsid w:val="001B544A"/>
    <w:rsid w:val="001B5FBD"/>
    <w:rsid w:val="001B63F6"/>
    <w:rsid w:val="001B664C"/>
    <w:rsid w:val="001B66B3"/>
    <w:rsid w:val="001B6E94"/>
    <w:rsid w:val="001B718C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15"/>
    <w:rsid w:val="001C36D1"/>
    <w:rsid w:val="001C38D6"/>
    <w:rsid w:val="001C3BAF"/>
    <w:rsid w:val="001C3FF7"/>
    <w:rsid w:val="001C4085"/>
    <w:rsid w:val="001C41C3"/>
    <w:rsid w:val="001C4CD5"/>
    <w:rsid w:val="001C511C"/>
    <w:rsid w:val="001C5755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99F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E052C"/>
    <w:rsid w:val="001E14F4"/>
    <w:rsid w:val="001E1536"/>
    <w:rsid w:val="001E2216"/>
    <w:rsid w:val="001E256B"/>
    <w:rsid w:val="001E26A0"/>
    <w:rsid w:val="001E27D2"/>
    <w:rsid w:val="001E2F0C"/>
    <w:rsid w:val="001E324D"/>
    <w:rsid w:val="001E3DE7"/>
    <w:rsid w:val="001E3DF0"/>
    <w:rsid w:val="001E4114"/>
    <w:rsid w:val="001E492F"/>
    <w:rsid w:val="001E4951"/>
    <w:rsid w:val="001E4A81"/>
    <w:rsid w:val="001E4BDA"/>
    <w:rsid w:val="001E4DF1"/>
    <w:rsid w:val="001E5650"/>
    <w:rsid w:val="001E585D"/>
    <w:rsid w:val="001E5EED"/>
    <w:rsid w:val="001E5F5A"/>
    <w:rsid w:val="001E6241"/>
    <w:rsid w:val="001E62B8"/>
    <w:rsid w:val="001E672F"/>
    <w:rsid w:val="001E6A6D"/>
    <w:rsid w:val="001E7352"/>
    <w:rsid w:val="001E7831"/>
    <w:rsid w:val="001E7CF5"/>
    <w:rsid w:val="001F0DB6"/>
    <w:rsid w:val="001F1536"/>
    <w:rsid w:val="001F1AA2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936"/>
    <w:rsid w:val="001F5C0F"/>
    <w:rsid w:val="001F5D0C"/>
    <w:rsid w:val="001F5D18"/>
    <w:rsid w:val="001F6845"/>
    <w:rsid w:val="001F70FD"/>
    <w:rsid w:val="001F7993"/>
    <w:rsid w:val="00200188"/>
    <w:rsid w:val="002005BA"/>
    <w:rsid w:val="00200A3A"/>
    <w:rsid w:val="00200AA4"/>
    <w:rsid w:val="00200CC7"/>
    <w:rsid w:val="00200E35"/>
    <w:rsid w:val="00200EB3"/>
    <w:rsid w:val="002010B2"/>
    <w:rsid w:val="00201105"/>
    <w:rsid w:val="00201CF3"/>
    <w:rsid w:val="0020219E"/>
    <w:rsid w:val="0020270B"/>
    <w:rsid w:val="0020274F"/>
    <w:rsid w:val="0020291B"/>
    <w:rsid w:val="00202C81"/>
    <w:rsid w:val="0020303E"/>
    <w:rsid w:val="00203598"/>
    <w:rsid w:val="002035C8"/>
    <w:rsid w:val="002046DB"/>
    <w:rsid w:val="0020483D"/>
    <w:rsid w:val="00204C9C"/>
    <w:rsid w:val="00204FB3"/>
    <w:rsid w:val="00205543"/>
    <w:rsid w:val="0020556A"/>
    <w:rsid w:val="00205806"/>
    <w:rsid w:val="00205C98"/>
    <w:rsid w:val="00205D4F"/>
    <w:rsid w:val="00205DEE"/>
    <w:rsid w:val="00205F31"/>
    <w:rsid w:val="00206238"/>
    <w:rsid w:val="00206AA2"/>
    <w:rsid w:val="00207057"/>
    <w:rsid w:val="002073AB"/>
    <w:rsid w:val="00207646"/>
    <w:rsid w:val="00207C01"/>
    <w:rsid w:val="00210ABE"/>
    <w:rsid w:val="00210D03"/>
    <w:rsid w:val="00210D29"/>
    <w:rsid w:val="00210E57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96B"/>
    <w:rsid w:val="00213DDA"/>
    <w:rsid w:val="0021422F"/>
    <w:rsid w:val="002143C2"/>
    <w:rsid w:val="002143F5"/>
    <w:rsid w:val="00214941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3B7"/>
    <w:rsid w:val="0021758C"/>
    <w:rsid w:val="002175B5"/>
    <w:rsid w:val="00217F22"/>
    <w:rsid w:val="00220320"/>
    <w:rsid w:val="00220AE7"/>
    <w:rsid w:val="00220B40"/>
    <w:rsid w:val="00220E8B"/>
    <w:rsid w:val="0022169F"/>
    <w:rsid w:val="002219D9"/>
    <w:rsid w:val="00221E3F"/>
    <w:rsid w:val="0022221E"/>
    <w:rsid w:val="00222698"/>
    <w:rsid w:val="00222EA6"/>
    <w:rsid w:val="00223099"/>
    <w:rsid w:val="002230C9"/>
    <w:rsid w:val="0022386C"/>
    <w:rsid w:val="00223975"/>
    <w:rsid w:val="00224175"/>
    <w:rsid w:val="00224241"/>
    <w:rsid w:val="00224800"/>
    <w:rsid w:val="002251BF"/>
    <w:rsid w:val="002256DF"/>
    <w:rsid w:val="00225D44"/>
    <w:rsid w:val="00226476"/>
    <w:rsid w:val="00226830"/>
    <w:rsid w:val="00226A7C"/>
    <w:rsid w:val="002271E0"/>
    <w:rsid w:val="00227352"/>
    <w:rsid w:val="0022737F"/>
    <w:rsid w:val="00227382"/>
    <w:rsid w:val="00230B8F"/>
    <w:rsid w:val="00231444"/>
    <w:rsid w:val="00231959"/>
    <w:rsid w:val="00231E2D"/>
    <w:rsid w:val="00232053"/>
    <w:rsid w:val="00232417"/>
    <w:rsid w:val="00232956"/>
    <w:rsid w:val="00232EC9"/>
    <w:rsid w:val="0023304E"/>
    <w:rsid w:val="002333D6"/>
    <w:rsid w:val="00233B17"/>
    <w:rsid w:val="00233EEC"/>
    <w:rsid w:val="00234195"/>
    <w:rsid w:val="0023462B"/>
    <w:rsid w:val="0023464F"/>
    <w:rsid w:val="002350BB"/>
    <w:rsid w:val="00235ABF"/>
    <w:rsid w:val="00236246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5E4"/>
    <w:rsid w:val="00243A5C"/>
    <w:rsid w:val="00243AE0"/>
    <w:rsid w:val="0024400D"/>
    <w:rsid w:val="00244244"/>
    <w:rsid w:val="00244D9A"/>
    <w:rsid w:val="002452C9"/>
    <w:rsid w:val="002457EB"/>
    <w:rsid w:val="00245913"/>
    <w:rsid w:val="00246288"/>
    <w:rsid w:val="002464B0"/>
    <w:rsid w:val="002466E5"/>
    <w:rsid w:val="00246C67"/>
    <w:rsid w:val="00246E0C"/>
    <w:rsid w:val="00246FF2"/>
    <w:rsid w:val="00247C1B"/>
    <w:rsid w:val="002501BC"/>
    <w:rsid w:val="0025023E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2CB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4E4"/>
    <w:rsid w:val="00257622"/>
    <w:rsid w:val="00257846"/>
    <w:rsid w:val="0025792B"/>
    <w:rsid w:val="00260E4E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2BE"/>
    <w:rsid w:val="0026352F"/>
    <w:rsid w:val="00263696"/>
    <w:rsid w:val="0026371A"/>
    <w:rsid w:val="00263F76"/>
    <w:rsid w:val="00263F79"/>
    <w:rsid w:val="0026440D"/>
    <w:rsid w:val="00265259"/>
    <w:rsid w:val="0026652D"/>
    <w:rsid w:val="002672FE"/>
    <w:rsid w:val="002678B4"/>
    <w:rsid w:val="00267912"/>
    <w:rsid w:val="00270126"/>
    <w:rsid w:val="002709A9"/>
    <w:rsid w:val="00271259"/>
    <w:rsid w:val="0027147B"/>
    <w:rsid w:val="002716AD"/>
    <w:rsid w:val="0027184F"/>
    <w:rsid w:val="00271B34"/>
    <w:rsid w:val="0027293C"/>
    <w:rsid w:val="0027312B"/>
    <w:rsid w:val="002738CA"/>
    <w:rsid w:val="00273A22"/>
    <w:rsid w:val="00273BBD"/>
    <w:rsid w:val="00274876"/>
    <w:rsid w:val="00274ACC"/>
    <w:rsid w:val="00274B75"/>
    <w:rsid w:val="00274D06"/>
    <w:rsid w:val="0027513C"/>
    <w:rsid w:val="00275655"/>
    <w:rsid w:val="002759D4"/>
    <w:rsid w:val="00275D5C"/>
    <w:rsid w:val="002761EE"/>
    <w:rsid w:val="002763DD"/>
    <w:rsid w:val="00276C7F"/>
    <w:rsid w:val="00277046"/>
    <w:rsid w:val="00277629"/>
    <w:rsid w:val="0027773B"/>
    <w:rsid w:val="00277929"/>
    <w:rsid w:val="00280296"/>
    <w:rsid w:val="00280A41"/>
    <w:rsid w:val="00280AF8"/>
    <w:rsid w:val="00281BDE"/>
    <w:rsid w:val="00282161"/>
    <w:rsid w:val="00282427"/>
    <w:rsid w:val="002828D9"/>
    <w:rsid w:val="00283D9E"/>
    <w:rsid w:val="00284221"/>
    <w:rsid w:val="002845B4"/>
    <w:rsid w:val="00284D8D"/>
    <w:rsid w:val="00284E59"/>
    <w:rsid w:val="002850AC"/>
    <w:rsid w:val="0028517F"/>
    <w:rsid w:val="00285270"/>
    <w:rsid w:val="00285629"/>
    <w:rsid w:val="0028651D"/>
    <w:rsid w:val="002870E6"/>
    <w:rsid w:val="00287176"/>
    <w:rsid w:val="0028767B"/>
    <w:rsid w:val="0028789C"/>
    <w:rsid w:val="002879A4"/>
    <w:rsid w:val="00287B8F"/>
    <w:rsid w:val="00287C7D"/>
    <w:rsid w:val="00290E44"/>
    <w:rsid w:val="002915CA"/>
    <w:rsid w:val="00291E39"/>
    <w:rsid w:val="00291FB3"/>
    <w:rsid w:val="00291FDB"/>
    <w:rsid w:val="002923A9"/>
    <w:rsid w:val="00292BC2"/>
    <w:rsid w:val="00293054"/>
    <w:rsid w:val="0029322E"/>
    <w:rsid w:val="00293F15"/>
    <w:rsid w:val="00293FCC"/>
    <w:rsid w:val="002944E8"/>
    <w:rsid w:val="00294AF2"/>
    <w:rsid w:val="00294BFB"/>
    <w:rsid w:val="00295050"/>
    <w:rsid w:val="002957D2"/>
    <w:rsid w:val="002965E0"/>
    <w:rsid w:val="0029682A"/>
    <w:rsid w:val="00296A89"/>
    <w:rsid w:val="00296CB6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7AA"/>
    <w:rsid w:val="002A451B"/>
    <w:rsid w:val="002A457C"/>
    <w:rsid w:val="002A4742"/>
    <w:rsid w:val="002A4E5A"/>
    <w:rsid w:val="002A5151"/>
    <w:rsid w:val="002A5599"/>
    <w:rsid w:val="002A5705"/>
    <w:rsid w:val="002A5C6B"/>
    <w:rsid w:val="002A60F0"/>
    <w:rsid w:val="002A66B1"/>
    <w:rsid w:val="002A7DD2"/>
    <w:rsid w:val="002B035A"/>
    <w:rsid w:val="002B118B"/>
    <w:rsid w:val="002B1DBB"/>
    <w:rsid w:val="002B20B1"/>
    <w:rsid w:val="002B235B"/>
    <w:rsid w:val="002B2920"/>
    <w:rsid w:val="002B2BAE"/>
    <w:rsid w:val="002B2C12"/>
    <w:rsid w:val="002B2E45"/>
    <w:rsid w:val="002B2EC5"/>
    <w:rsid w:val="002B454E"/>
    <w:rsid w:val="002B4748"/>
    <w:rsid w:val="002B508C"/>
    <w:rsid w:val="002B5335"/>
    <w:rsid w:val="002B5B61"/>
    <w:rsid w:val="002B5F79"/>
    <w:rsid w:val="002B6BAB"/>
    <w:rsid w:val="002B701A"/>
    <w:rsid w:val="002B75BC"/>
    <w:rsid w:val="002C02C1"/>
    <w:rsid w:val="002C0748"/>
    <w:rsid w:val="002C0D8E"/>
    <w:rsid w:val="002C1118"/>
    <w:rsid w:val="002C13D5"/>
    <w:rsid w:val="002C14E4"/>
    <w:rsid w:val="002C1C14"/>
    <w:rsid w:val="002C1E4F"/>
    <w:rsid w:val="002C1E89"/>
    <w:rsid w:val="002C26EE"/>
    <w:rsid w:val="002C31DE"/>
    <w:rsid w:val="002C3CAA"/>
    <w:rsid w:val="002C415F"/>
    <w:rsid w:val="002C424F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98E"/>
    <w:rsid w:val="002D0D65"/>
    <w:rsid w:val="002D0EB4"/>
    <w:rsid w:val="002D149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324"/>
    <w:rsid w:val="002D476C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4CB"/>
    <w:rsid w:val="002E275B"/>
    <w:rsid w:val="002E384E"/>
    <w:rsid w:val="002E38B2"/>
    <w:rsid w:val="002E408A"/>
    <w:rsid w:val="002E47C7"/>
    <w:rsid w:val="002E5DAF"/>
    <w:rsid w:val="002E5EAD"/>
    <w:rsid w:val="002E69AC"/>
    <w:rsid w:val="002E6A6B"/>
    <w:rsid w:val="002E773F"/>
    <w:rsid w:val="002E796E"/>
    <w:rsid w:val="002F0D67"/>
    <w:rsid w:val="002F108D"/>
    <w:rsid w:val="002F17DB"/>
    <w:rsid w:val="002F1D1E"/>
    <w:rsid w:val="002F1D67"/>
    <w:rsid w:val="002F2840"/>
    <w:rsid w:val="002F2CE7"/>
    <w:rsid w:val="002F304B"/>
    <w:rsid w:val="002F319C"/>
    <w:rsid w:val="002F33CD"/>
    <w:rsid w:val="002F3C56"/>
    <w:rsid w:val="002F3F01"/>
    <w:rsid w:val="002F4194"/>
    <w:rsid w:val="002F4C9E"/>
    <w:rsid w:val="002F4F67"/>
    <w:rsid w:val="002F52FF"/>
    <w:rsid w:val="002F595B"/>
    <w:rsid w:val="002F5D3C"/>
    <w:rsid w:val="002F5D79"/>
    <w:rsid w:val="002F5F6F"/>
    <w:rsid w:val="002F6077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FBF"/>
    <w:rsid w:val="0030502D"/>
    <w:rsid w:val="00305301"/>
    <w:rsid w:val="00305976"/>
    <w:rsid w:val="00305A0F"/>
    <w:rsid w:val="00305CE0"/>
    <w:rsid w:val="00306132"/>
    <w:rsid w:val="00307A63"/>
    <w:rsid w:val="00307BFF"/>
    <w:rsid w:val="00310DE9"/>
    <w:rsid w:val="0031149D"/>
    <w:rsid w:val="003119DE"/>
    <w:rsid w:val="00311D12"/>
    <w:rsid w:val="00311DB6"/>
    <w:rsid w:val="003122AC"/>
    <w:rsid w:val="00312EFC"/>
    <w:rsid w:val="00313493"/>
    <w:rsid w:val="003136F3"/>
    <w:rsid w:val="003146B7"/>
    <w:rsid w:val="00315652"/>
    <w:rsid w:val="003156ED"/>
    <w:rsid w:val="00315895"/>
    <w:rsid w:val="00315B02"/>
    <w:rsid w:val="00315FA5"/>
    <w:rsid w:val="003168E0"/>
    <w:rsid w:val="00316ADB"/>
    <w:rsid w:val="00317494"/>
    <w:rsid w:val="003178AD"/>
    <w:rsid w:val="003179E3"/>
    <w:rsid w:val="0032050C"/>
    <w:rsid w:val="003208AB"/>
    <w:rsid w:val="00320A86"/>
    <w:rsid w:val="00320F68"/>
    <w:rsid w:val="00321B08"/>
    <w:rsid w:val="00321FB7"/>
    <w:rsid w:val="00322389"/>
    <w:rsid w:val="003224A0"/>
    <w:rsid w:val="0032277C"/>
    <w:rsid w:val="0032289A"/>
    <w:rsid w:val="003228D7"/>
    <w:rsid w:val="00322F8E"/>
    <w:rsid w:val="003234C2"/>
    <w:rsid w:val="00323611"/>
    <w:rsid w:val="003237CA"/>
    <w:rsid w:val="0032389E"/>
    <w:rsid w:val="003240A0"/>
    <w:rsid w:val="00324DBD"/>
    <w:rsid w:val="00324E1C"/>
    <w:rsid w:val="003256C5"/>
    <w:rsid w:val="00325B73"/>
    <w:rsid w:val="00325C8C"/>
    <w:rsid w:val="00326248"/>
    <w:rsid w:val="003267DF"/>
    <w:rsid w:val="003273EB"/>
    <w:rsid w:val="00327428"/>
    <w:rsid w:val="003278A7"/>
    <w:rsid w:val="00327C06"/>
    <w:rsid w:val="00327DE4"/>
    <w:rsid w:val="00327FB7"/>
    <w:rsid w:val="003302E6"/>
    <w:rsid w:val="00330C07"/>
    <w:rsid w:val="00331B46"/>
    <w:rsid w:val="0033235F"/>
    <w:rsid w:val="00332D4C"/>
    <w:rsid w:val="00332F9F"/>
    <w:rsid w:val="003337BD"/>
    <w:rsid w:val="00334196"/>
    <w:rsid w:val="00334707"/>
    <w:rsid w:val="00335D96"/>
    <w:rsid w:val="003364C3"/>
    <w:rsid w:val="0033663C"/>
    <w:rsid w:val="00336E01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723"/>
    <w:rsid w:val="0034313C"/>
    <w:rsid w:val="003434B5"/>
    <w:rsid w:val="00343B32"/>
    <w:rsid w:val="00343E14"/>
    <w:rsid w:val="00344281"/>
    <w:rsid w:val="0034484C"/>
    <w:rsid w:val="00344930"/>
    <w:rsid w:val="00344AF2"/>
    <w:rsid w:val="00344C84"/>
    <w:rsid w:val="0034523A"/>
    <w:rsid w:val="00345549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A74"/>
    <w:rsid w:val="00352BC5"/>
    <w:rsid w:val="00352D01"/>
    <w:rsid w:val="00352DD7"/>
    <w:rsid w:val="003530F2"/>
    <w:rsid w:val="0035312B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4DE"/>
    <w:rsid w:val="003557CF"/>
    <w:rsid w:val="003564A3"/>
    <w:rsid w:val="00356A5D"/>
    <w:rsid w:val="00356DEA"/>
    <w:rsid w:val="003573B7"/>
    <w:rsid w:val="003575DA"/>
    <w:rsid w:val="00357C3C"/>
    <w:rsid w:val="0036062D"/>
    <w:rsid w:val="003607A0"/>
    <w:rsid w:val="00360A0E"/>
    <w:rsid w:val="00361447"/>
    <w:rsid w:val="00361E70"/>
    <w:rsid w:val="0036341B"/>
    <w:rsid w:val="0036344B"/>
    <w:rsid w:val="00363D56"/>
    <w:rsid w:val="00364438"/>
    <w:rsid w:val="00364543"/>
    <w:rsid w:val="00364550"/>
    <w:rsid w:val="00364593"/>
    <w:rsid w:val="00364624"/>
    <w:rsid w:val="00364DB5"/>
    <w:rsid w:val="003650CA"/>
    <w:rsid w:val="00365BD6"/>
    <w:rsid w:val="003661CF"/>
    <w:rsid w:val="003667EF"/>
    <w:rsid w:val="00366823"/>
    <w:rsid w:val="00366AA0"/>
    <w:rsid w:val="00366C1E"/>
    <w:rsid w:val="00366C4E"/>
    <w:rsid w:val="00366D80"/>
    <w:rsid w:val="00366EF3"/>
    <w:rsid w:val="00367506"/>
    <w:rsid w:val="0036773E"/>
    <w:rsid w:val="00367D6C"/>
    <w:rsid w:val="00367E81"/>
    <w:rsid w:val="00370D69"/>
    <w:rsid w:val="00371092"/>
    <w:rsid w:val="00371186"/>
    <w:rsid w:val="00372B22"/>
    <w:rsid w:val="00372DB8"/>
    <w:rsid w:val="00373211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9A3"/>
    <w:rsid w:val="00376AC5"/>
    <w:rsid w:val="00376EEC"/>
    <w:rsid w:val="00377087"/>
    <w:rsid w:val="003772E9"/>
    <w:rsid w:val="00377308"/>
    <w:rsid w:val="00377315"/>
    <w:rsid w:val="00380511"/>
    <w:rsid w:val="0038079E"/>
    <w:rsid w:val="003808F6"/>
    <w:rsid w:val="00380BB1"/>
    <w:rsid w:val="00380DFA"/>
    <w:rsid w:val="00380E08"/>
    <w:rsid w:val="00381862"/>
    <w:rsid w:val="00381905"/>
    <w:rsid w:val="00381916"/>
    <w:rsid w:val="00381E1B"/>
    <w:rsid w:val="00382987"/>
    <w:rsid w:val="00382E6C"/>
    <w:rsid w:val="0038391B"/>
    <w:rsid w:val="003844ED"/>
    <w:rsid w:val="003848A0"/>
    <w:rsid w:val="003848CE"/>
    <w:rsid w:val="00385502"/>
    <w:rsid w:val="00385935"/>
    <w:rsid w:val="00385C55"/>
    <w:rsid w:val="00386428"/>
    <w:rsid w:val="0038679E"/>
    <w:rsid w:val="00386B5A"/>
    <w:rsid w:val="00386BB6"/>
    <w:rsid w:val="00386DE1"/>
    <w:rsid w:val="003875DE"/>
    <w:rsid w:val="003904E8"/>
    <w:rsid w:val="003905EE"/>
    <w:rsid w:val="0039097E"/>
    <w:rsid w:val="003913CC"/>
    <w:rsid w:val="003916F0"/>
    <w:rsid w:val="003918C7"/>
    <w:rsid w:val="00391D56"/>
    <w:rsid w:val="00391E2E"/>
    <w:rsid w:val="003920C8"/>
    <w:rsid w:val="00392686"/>
    <w:rsid w:val="00392A39"/>
    <w:rsid w:val="00393239"/>
    <w:rsid w:val="00393994"/>
    <w:rsid w:val="00393A56"/>
    <w:rsid w:val="00393B29"/>
    <w:rsid w:val="00394333"/>
    <w:rsid w:val="00394968"/>
    <w:rsid w:val="00394A9A"/>
    <w:rsid w:val="00395290"/>
    <w:rsid w:val="003952F4"/>
    <w:rsid w:val="00395915"/>
    <w:rsid w:val="00395AF0"/>
    <w:rsid w:val="00395B30"/>
    <w:rsid w:val="0039636C"/>
    <w:rsid w:val="00396A70"/>
    <w:rsid w:val="00396DFB"/>
    <w:rsid w:val="00397074"/>
    <w:rsid w:val="0039728B"/>
    <w:rsid w:val="003974DD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504"/>
    <w:rsid w:val="003A2F0D"/>
    <w:rsid w:val="003A3200"/>
    <w:rsid w:val="003A3740"/>
    <w:rsid w:val="003A415B"/>
    <w:rsid w:val="003A4793"/>
    <w:rsid w:val="003A55D9"/>
    <w:rsid w:val="003A5A19"/>
    <w:rsid w:val="003A5DE7"/>
    <w:rsid w:val="003A60D4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0D71"/>
    <w:rsid w:val="003B130F"/>
    <w:rsid w:val="003B2F0E"/>
    <w:rsid w:val="003B3118"/>
    <w:rsid w:val="003B3477"/>
    <w:rsid w:val="003B3A50"/>
    <w:rsid w:val="003B3D9C"/>
    <w:rsid w:val="003B48B4"/>
    <w:rsid w:val="003B4A2D"/>
    <w:rsid w:val="003B4FD8"/>
    <w:rsid w:val="003B5A38"/>
    <w:rsid w:val="003B5F12"/>
    <w:rsid w:val="003B691A"/>
    <w:rsid w:val="003B7067"/>
    <w:rsid w:val="003B7185"/>
    <w:rsid w:val="003B763F"/>
    <w:rsid w:val="003B797F"/>
    <w:rsid w:val="003B7A90"/>
    <w:rsid w:val="003C027C"/>
    <w:rsid w:val="003C05CB"/>
    <w:rsid w:val="003C0BFE"/>
    <w:rsid w:val="003C0CA5"/>
    <w:rsid w:val="003C14F9"/>
    <w:rsid w:val="003C1949"/>
    <w:rsid w:val="003C20AA"/>
    <w:rsid w:val="003C23EE"/>
    <w:rsid w:val="003C2BAB"/>
    <w:rsid w:val="003C2ED7"/>
    <w:rsid w:val="003C396F"/>
    <w:rsid w:val="003C45C6"/>
    <w:rsid w:val="003C4E1D"/>
    <w:rsid w:val="003C59FF"/>
    <w:rsid w:val="003C601F"/>
    <w:rsid w:val="003C66E6"/>
    <w:rsid w:val="003C682A"/>
    <w:rsid w:val="003C6AFD"/>
    <w:rsid w:val="003C6C5F"/>
    <w:rsid w:val="003C72BF"/>
    <w:rsid w:val="003C7461"/>
    <w:rsid w:val="003C7E17"/>
    <w:rsid w:val="003D0200"/>
    <w:rsid w:val="003D13FB"/>
    <w:rsid w:val="003D156A"/>
    <w:rsid w:val="003D19C0"/>
    <w:rsid w:val="003D19FC"/>
    <w:rsid w:val="003D1CDF"/>
    <w:rsid w:val="003D1EF3"/>
    <w:rsid w:val="003D20C9"/>
    <w:rsid w:val="003D22D6"/>
    <w:rsid w:val="003D23F6"/>
    <w:rsid w:val="003D2579"/>
    <w:rsid w:val="003D27F2"/>
    <w:rsid w:val="003D3262"/>
    <w:rsid w:val="003D3755"/>
    <w:rsid w:val="003D4912"/>
    <w:rsid w:val="003D51FA"/>
    <w:rsid w:val="003D52E2"/>
    <w:rsid w:val="003D54D7"/>
    <w:rsid w:val="003D58A5"/>
    <w:rsid w:val="003D5D71"/>
    <w:rsid w:val="003D6009"/>
    <w:rsid w:val="003D61C4"/>
    <w:rsid w:val="003D6604"/>
    <w:rsid w:val="003D6BE6"/>
    <w:rsid w:val="003D6C70"/>
    <w:rsid w:val="003D73E5"/>
    <w:rsid w:val="003D778B"/>
    <w:rsid w:val="003D78AA"/>
    <w:rsid w:val="003D79F8"/>
    <w:rsid w:val="003D7FD8"/>
    <w:rsid w:val="003E007A"/>
    <w:rsid w:val="003E0126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609B"/>
    <w:rsid w:val="003E6B62"/>
    <w:rsid w:val="003E6C36"/>
    <w:rsid w:val="003E7776"/>
    <w:rsid w:val="003E785C"/>
    <w:rsid w:val="003E7CBE"/>
    <w:rsid w:val="003F0AA5"/>
    <w:rsid w:val="003F0CF0"/>
    <w:rsid w:val="003F0E23"/>
    <w:rsid w:val="003F0FC6"/>
    <w:rsid w:val="003F157D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797"/>
    <w:rsid w:val="003F4A69"/>
    <w:rsid w:val="003F4AF7"/>
    <w:rsid w:val="003F4F66"/>
    <w:rsid w:val="003F56D0"/>
    <w:rsid w:val="003F5CAA"/>
    <w:rsid w:val="003F60B1"/>
    <w:rsid w:val="003F6357"/>
    <w:rsid w:val="003F6549"/>
    <w:rsid w:val="003F672F"/>
    <w:rsid w:val="003F697E"/>
    <w:rsid w:val="003F6A4C"/>
    <w:rsid w:val="003F70D2"/>
    <w:rsid w:val="003F7A7D"/>
    <w:rsid w:val="00400439"/>
    <w:rsid w:val="004004D4"/>
    <w:rsid w:val="00400C14"/>
    <w:rsid w:val="00400DC0"/>
    <w:rsid w:val="00400E38"/>
    <w:rsid w:val="004011A6"/>
    <w:rsid w:val="004011F2"/>
    <w:rsid w:val="00401650"/>
    <w:rsid w:val="00401EB8"/>
    <w:rsid w:val="00401FC4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471"/>
    <w:rsid w:val="00404E10"/>
    <w:rsid w:val="004055CF"/>
    <w:rsid w:val="00405A1D"/>
    <w:rsid w:val="00406391"/>
    <w:rsid w:val="004072C6"/>
    <w:rsid w:val="00407307"/>
    <w:rsid w:val="00407523"/>
    <w:rsid w:val="004101D4"/>
    <w:rsid w:val="00410306"/>
    <w:rsid w:val="00410645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3D48"/>
    <w:rsid w:val="00413DF8"/>
    <w:rsid w:val="00413E68"/>
    <w:rsid w:val="00413F4F"/>
    <w:rsid w:val="0041464E"/>
    <w:rsid w:val="0041465D"/>
    <w:rsid w:val="00414BF4"/>
    <w:rsid w:val="0041531A"/>
    <w:rsid w:val="004155A9"/>
    <w:rsid w:val="00415879"/>
    <w:rsid w:val="00415FE8"/>
    <w:rsid w:val="004163EE"/>
    <w:rsid w:val="00416705"/>
    <w:rsid w:val="00416A92"/>
    <w:rsid w:val="00416B42"/>
    <w:rsid w:val="00416E73"/>
    <w:rsid w:val="004179E6"/>
    <w:rsid w:val="00417E4B"/>
    <w:rsid w:val="00417E66"/>
    <w:rsid w:val="00420265"/>
    <w:rsid w:val="0042074E"/>
    <w:rsid w:val="004209A3"/>
    <w:rsid w:val="00420EED"/>
    <w:rsid w:val="00422406"/>
    <w:rsid w:val="004226C7"/>
    <w:rsid w:val="0042460D"/>
    <w:rsid w:val="0042466F"/>
    <w:rsid w:val="0042490B"/>
    <w:rsid w:val="004259F4"/>
    <w:rsid w:val="00425A88"/>
    <w:rsid w:val="00426AD1"/>
    <w:rsid w:val="0043093D"/>
    <w:rsid w:val="00430B62"/>
    <w:rsid w:val="004311E6"/>
    <w:rsid w:val="00431818"/>
    <w:rsid w:val="0043184A"/>
    <w:rsid w:val="00431FCD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223"/>
    <w:rsid w:val="00435946"/>
    <w:rsid w:val="00435F20"/>
    <w:rsid w:val="00436CAD"/>
    <w:rsid w:val="004370D3"/>
    <w:rsid w:val="00437770"/>
    <w:rsid w:val="004377E3"/>
    <w:rsid w:val="00440581"/>
    <w:rsid w:val="004405E6"/>
    <w:rsid w:val="0044083A"/>
    <w:rsid w:val="00440F47"/>
    <w:rsid w:val="00441014"/>
    <w:rsid w:val="0044159B"/>
    <w:rsid w:val="00441A3A"/>
    <w:rsid w:val="00442650"/>
    <w:rsid w:val="00442836"/>
    <w:rsid w:val="00442D6E"/>
    <w:rsid w:val="00443C25"/>
    <w:rsid w:val="00443F7C"/>
    <w:rsid w:val="00444384"/>
    <w:rsid w:val="00444C62"/>
    <w:rsid w:val="0044514A"/>
    <w:rsid w:val="0044515F"/>
    <w:rsid w:val="0044565E"/>
    <w:rsid w:val="004456A1"/>
    <w:rsid w:val="004461B5"/>
    <w:rsid w:val="004467CC"/>
    <w:rsid w:val="0044772C"/>
    <w:rsid w:val="004479BE"/>
    <w:rsid w:val="00447BAA"/>
    <w:rsid w:val="00447D49"/>
    <w:rsid w:val="00450F64"/>
    <w:rsid w:val="00451BF2"/>
    <w:rsid w:val="0045253D"/>
    <w:rsid w:val="00452663"/>
    <w:rsid w:val="00452E3F"/>
    <w:rsid w:val="00453E63"/>
    <w:rsid w:val="00453F17"/>
    <w:rsid w:val="00454C25"/>
    <w:rsid w:val="00454D37"/>
    <w:rsid w:val="004550FD"/>
    <w:rsid w:val="004558BF"/>
    <w:rsid w:val="00455A0A"/>
    <w:rsid w:val="00455D66"/>
    <w:rsid w:val="00456838"/>
    <w:rsid w:val="00456D69"/>
    <w:rsid w:val="00456FCF"/>
    <w:rsid w:val="00457525"/>
    <w:rsid w:val="0045765D"/>
    <w:rsid w:val="00457987"/>
    <w:rsid w:val="004601D7"/>
    <w:rsid w:val="00460519"/>
    <w:rsid w:val="004610B7"/>
    <w:rsid w:val="00461594"/>
    <w:rsid w:val="0046189A"/>
    <w:rsid w:val="00461BC3"/>
    <w:rsid w:val="00461ED8"/>
    <w:rsid w:val="00461F09"/>
    <w:rsid w:val="00462000"/>
    <w:rsid w:val="0046224A"/>
    <w:rsid w:val="00462451"/>
    <w:rsid w:val="00462988"/>
    <w:rsid w:val="00462D1F"/>
    <w:rsid w:val="00463130"/>
    <w:rsid w:val="00463E99"/>
    <w:rsid w:val="00464337"/>
    <w:rsid w:val="00464C01"/>
    <w:rsid w:val="004657DF"/>
    <w:rsid w:val="0046692C"/>
    <w:rsid w:val="0046694C"/>
    <w:rsid w:val="00466A8D"/>
    <w:rsid w:val="00466AF5"/>
    <w:rsid w:val="00467015"/>
    <w:rsid w:val="0046730F"/>
    <w:rsid w:val="00467563"/>
    <w:rsid w:val="00467F24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339"/>
    <w:rsid w:val="00476A10"/>
    <w:rsid w:val="004771B5"/>
    <w:rsid w:val="004777CA"/>
    <w:rsid w:val="00477C63"/>
    <w:rsid w:val="00477D67"/>
    <w:rsid w:val="0048089A"/>
    <w:rsid w:val="00480CC6"/>
    <w:rsid w:val="004810B2"/>
    <w:rsid w:val="00481C57"/>
    <w:rsid w:val="004824CC"/>
    <w:rsid w:val="004828D6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35C"/>
    <w:rsid w:val="004905BA"/>
    <w:rsid w:val="00490707"/>
    <w:rsid w:val="00490E87"/>
    <w:rsid w:val="00490FFB"/>
    <w:rsid w:val="0049108D"/>
    <w:rsid w:val="0049142D"/>
    <w:rsid w:val="004914AF"/>
    <w:rsid w:val="0049177C"/>
    <w:rsid w:val="00491F56"/>
    <w:rsid w:val="00492219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C13"/>
    <w:rsid w:val="00495F26"/>
    <w:rsid w:val="004962A0"/>
    <w:rsid w:val="00496C2C"/>
    <w:rsid w:val="00496E27"/>
    <w:rsid w:val="00496E88"/>
    <w:rsid w:val="00496EF4"/>
    <w:rsid w:val="004971F4"/>
    <w:rsid w:val="004978BA"/>
    <w:rsid w:val="00497A99"/>
    <w:rsid w:val="00497CBA"/>
    <w:rsid w:val="004A031B"/>
    <w:rsid w:val="004A0847"/>
    <w:rsid w:val="004A1420"/>
    <w:rsid w:val="004A14C2"/>
    <w:rsid w:val="004A1549"/>
    <w:rsid w:val="004A1685"/>
    <w:rsid w:val="004A1941"/>
    <w:rsid w:val="004A1D11"/>
    <w:rsid w:val="004A1E24"/>
    <w:rsid w:val="004A2087"/>
    <w:rsid w:val="004A2506"/>
    <w:rsid w:val="004A2BBF"/>
    <w:rsid w:val="004A355A"/>
    <w:rsid w:val="004A3AFA"/>
    <w:rsid w:val="004A444B"/>
    <w:rsid w:val="004A4677"/>
    <w:rsid w:val="004A5A6D"/>
    <w:rsid w:val="004A5D9C"/>
    <w:rsid w:val="004A64E5"/>
    <w:rsid w:val="004A658B"/>
    <w:rsid w:val="004A6805"/>
    <w:rsid w:val="004A6AAF"/>
    <w:rsid w:val="004A6BC6"/>
    <w:rsid w:val="004A7CC9"/>
    <w:rsid w:val="004B0003"/>
    <w:rsid w:val="004B0079"/>
    <w:rsid w:val="004B0652"/>
    <w:rsid w:val="004B0B7A"/>
    <w:rsid w:val="004B0DB5"/>
    <w:rsid w:val="004B0F16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42"/>
    <w:rsid w:val="004B37B4"/>
    <w:rsid w:val="004B3B29"/>
    <w:rsid w:val="004B3CBA"/>
    <w:rsid w:val="004B4C86"/>
    <w:rsid w:val="004B4E7F"/>
    <w:rsid w:val="004B622A"/>
    <w:rsid w:val="004B62FE"/>
    <w:rsid w:val="004B63AF"/>
    <w:rsid w:val="004B689D"/>
    <w:rsid w:val="004B6B44"/>
    <w:rsid w:val="004B6F3A"/>
    <w:rsid w:val="004B736A"/>
    <w:rsid w:val="004B782A"/>
    <w:rsid w:val="004B7E37"/>
    <w:rsid w:val="004C07D5"/>
    <w:rsid w:val="004C0FA1"/>
    <w:rsid w:val="004C2565"/>
    <w:rsid w:val="004C26F5"/>
    <w:rsid w:val="004C2A1D"/>
    <w:rsid w:val="004C2ABA"/>
    <w:rsid w:val="004C2CE8"/>
    <w:rsid w:val="004C2E1D"/>
    <w:rsid w:val="004C34BA"/>
    <w:rsid w:val="004C395F"/>
    <w:rsid w:val="004C3B19"/>
    <w:rsid w:val="004C47D6"/>
    <w:rsid w:val="004C48A6"/>
    <w:rsid w:val="004C4F5C"/>
    <w:rsid w:val="004C5470"/>
    <w:rsid w:val="004C5721"/>
    <w:rsid w:val="004C5B21"/>
    <w:rsid w:val="004C5C94"/>
    <w:rsid w:val="004C5E83"/>
    <w:rsid w:val="004C668E"/>
    <w:rsid w:val="004C6858"/>
    <w:rsid w:val="004C691B"/>
    <w:rsid w:val="004C6F24"/>
    <w:rsid w:val="004C77A0"/>
    <w:rsid w:val="004C77DA"/>
    <w:rsid w:val="004C7809"/>
    <w:rsid w:val="004C78C9"/>
    <w:rsid w:val="004C7A2A"/>
    <w:rsid w:val="004C7DB8"/>
    <w:rsid w:val="004D00AC"/>
    <w:rsid w:val="004D0255"/>
    <w:rsid w:val="004D072C"/>
    <w:rsid w:val="004D0890"/>
    <w:rsid w:val="004D10AD"/>
    <w:rsid w:val="004D168A"/>
    <w:rsid w:val="004D1F09"/>
    <w:rsid w:val="004D1F95"/>
    <w:rsid w:val="004D21B8"/>
    <w:rsid w:val="004D2239"/>
    <w:rsid w:val="004D23B1"/>
    <w:rsid w:val="004D23E1"/>
    <w:rsid w:val="004D2468"/>
    <w:rsid w:val="004D2558"/>
    <w:rsid w:val="004D28C0"/>
    <w:rsid w:val="004D28D9"/>
    <w:rsid w:val="004D2E1A"/>
    <w:rsid w:val="004D3201"/>
    <w:rsid w:val="004D3799"/>
    <w:rsid w:val="004D39AA"/>
    <w:rsid w:val="004D42C8"/>
    <w:rsid w:val="004D436C"/>
    <w:rsid w:val="004D4A66"/>
    <w:rsid w:val="004D4D13"/>
    <w:rsid w:val="004D5658"/>
    <w:rsid w:val="004D58D5"/>
    <w:rsid w:val="004D5BED"/>
    <w:rsid w:val="004D6137"/>
    <w:rsid w:val="004D699D"/>
    <w:rsid w:val="004D6DE7"/>
    <w:rsid w:val="004D75BB"/>
    <w:rsid w:val="004D789C"/>
    <w:rsid w:val="004E0323"/>
    <w:rsid w:val="004E09F3"/>
    <w:rsid w:val="004E0A64"/>
    <w:rsid w:val="004E0ACD"/>
    <w:rsid w:val="004E10DC"/>
    <w:rsid w:val="004E1655"/>
    <w:rsid w:val="004E2181"/>
    <w:rsid w:val="004E2904"/>
    <w:rsid w:val="004E29A3"/>
    <w:rsid w:val="004E2A3C"/>
    <w:rsid w:val="004E303A"/>
    <w:rsid w:val="004E3C78"/>
    <w:rsid w:val="004E428A"/>
    <w:rsid w:val="004E51D9"/>
    <w:rsid w:val="004E5435"/>
    <w:rsid w:val="004E641E"/>
    <w:rsid w:val="004F001E"/>
    <w:rsid w:val="004F08DF"/>
    <w:rsid w:val="004F0A9A"/>
    <w:rsid w:val="004F0E9D"/>
    <w:rsid w:val="004F2AC1"/>
    <w:rsid w:val="004F36DB"/>
    <w:rsid w:val="004F39BD"/>
    <w:rsid w:val="004F3AF4"/>
    <w:rsid w:val="004F4198"/>
    <w:rsid w:val="004F466F"/>
    <w:rsid w:val="004F4C8B"/>
    <w:rsid w:val="004F4EF3"/>
    <w:rsid w:val="004F4FB0"/>
    <w:rsid w:val="004F51B7"/>
    <w:rsid w:val="004F54B0"/>
    <w:rsid w:val="004F5EBF"/>
    <w:rsid w:val="004F651E"/>
    <w:rsid w:val="004F65C3"/>
    <w:rsid w:val="004F6657"/>
    <w:rsid w:val="004F6B44"/>
    <w:rsid w:val="004F6B45"/>
    <w:rsid w:val="004F741C"/>
    <w:rsid w:val="004F74E5"/>
    <w:rsid w:val="004F75B0"/>
    <w:rsid w:val="004F7F76"/>
    <w:rsid w:val="00500216"/>
    <w:rsid w:val="00500396"/>
    <w:rsid w:val="005003A2"/>
    <w:rsid w:val="0050066D"/>
    <w:rsid w:val="00501174"/>
    <w:rsid w:val="00501285"/>
    <w:rsid w:val="00501323"/>
    <w:rsid w:val="00501391"/>
    <w:rsid w:val="00501B10"/>
    <w:rsid w:val="00501BE5"/>
    <w:rsid w:val="00501FED"/>
    <w:rsid w:val="00502A4D"/>
    <w:rsid w:val="00502CD9"/>
    <w:rsid w:val="00503C0E"/>
    <w:rsid w:val="00504146"/>
    <w:rsid w:val="005042A3"/>
    <w:rsid w:val="00504C25"/>
    <w:rsid w:val="00504CEF"/>
    <w:rsid w:val="00504F06"/>
    <w:rsid w:val="00505212"/>
    <w:rsid w:val="005053FE"/>
    <w:rsid w:val="0050687D"/>
    <w:rsid w:val="00506A64"/>
    <w:rsid w:val="00506D48"/>
    <w:rsid w:val="005073D7"/>
    <w:rsid w:val="00507981"/>
    <w:rsid w:val="00507B21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0CAA"/>
    <w:rsid w:val="00521961"/>
    <w:rsid w:val="00521AB0"/>
    <w:rsid w:val="0052214D"/>
    <w:rsid w:val="005221B0"/>
    <w:rsid w:val="00522C9B"/>
    <w:rsid w:val="005234A5"/>
    <w:rsid w:val="0052379F"/>
    <w:rsid w:val="005237CC"/>
    <w:rsid w:val="005238EC"/>
    <w:rsid w:val="00523C49"/>
    <w:rsid w:val="00523DD1"/>
    <w:rsid w:val="00523F1F"/>
    <w:rsid w:val="0052400A"/>
    <w:rsid w:val="00524911"/>
    <w:rsid w:val="00524A39"/>
    <w:rsid w:val="00524A98"/>
    <w:rsid w:val="00524FC5"/>
    <w:rsid w:val="0052573D"/>
    <w:rsid w:val="00525777"/>
    <w:rsid w:val="005258C0"/>
    <w:rsid w:val="0052665A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3592"/>
    <w:rsid w:val="00533FEB"/>
    <w:rsid w:val="00534D03"/>
    <w:rsid w:val="00534E79"/>
    <w:rsid w:val="00535C91"/>
    <w:rsid w:val="005364B6"/>
    <w:rsid w:val="00536F75"/>
    <w:rsid w:val="0053729C"/>
    <w:rsid w:val="005403B1"/>
    <w:rsid w:val="005409FB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2E5"/>
    <w:rsid w:val="00544E18"/>
    <w:rsid w:val="005450CC"/>
    <w:rsid w:val="005460FB"/>
    <w:rsid w:val="00546453"/>
    <w:rsid w:val="00546E62"/>
    <w:rsid w:val="00550201"/>
    <w:rsid w:val="005509E8"/>
    <w:rsid w:val="00551856"/>
    <w:rsid w:val="0055190D"/>
    <w:rsid w:val="00551AE0"/>
    <w:rsid w:val="0055201B"/>
    <w:rsid w:val="005521B3"/>
    <w:rsid w:val="005522B2"/>
    <w:rsid w:val="005522DF"/>
    <w:rsid w:val="00552907"/>
    <w:rsid w:val="005529A9"/>
    <w:rsid w:val="00552A88"/>
    <w:rsid w:val="00553455"/>
    <w:rsid w:val="00554365"/>
    <w:rsid w:val="00554434"/>
    <w:rsid w:val="0055457E"/>
    <w:rsid w:val="005548E1"/>
    <w:rsid w:val="00554AD2"/>
    <w:rsid w:val="00554E92"/>
    <w:rsid w:val="00554E95"/>
    <w:rsid w:val="0055506E"/>
    <w:rsid w:val="0055510A"/>
    <w:rsid w:val="00555134"/>
    <w:rsid w:val="005557D0"/>
    <w:rsid w:val="00555B8A"/>
    <w:rsid w:val="00555C04"/>
    <w:rsid w:val="00555F23"/>
    <w:rsid w:val="0055656D"/>
    <w:rsid w:val="00556AFB"/>
    <w:rsid w:val="00557445"/>
    <w:rsid w:val="005577FC"/>
    <w:rsid w:val="00560AFA"/>
    <w:rsid w:val="00560C73"/>
    <w:rsid w:val="005611E6"/>
    <w:rsid w:val="005615C2"/>
    <w:rsid w:val="0056191C"/>
    <w:rsid w:val="00562520"/>
    <w:rsid w:val="00562D11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5CB"/>
    <w:rsid w:val="00564E51"/>
    <w:rsid w:val="0056582D"/>
    <w:rsid w:val="00565B41"/>
    <w:rsid w:val="00565E21"/>
    <w:rsid w:val="00566068"/>
    <w:rsid w:val="00566334"/>
    <w:rsid w:val="00566D8C"/>
    <w:rsid w:val="0056745A"/>
    <w:rsid w:val="0056770D"/>
    <w:rsid w:val="0057032C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CD"/>
    <w:rsid w:val="005800EB"/>
    <w:rsid w:val="0058069D"/>
    <w:rsid w:val="00580BC9"/>
    <w:rsid w:val="00582395"/>
    <w:rsid w:val="005824A3"/>
    <w:rsid w:val="005825A8"/>
    <w:rsid w:val="005827E7"/>
    <w:rsid w:val="00582B60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7F"/>
    <w:rsid w:val="00585E9F"/>
    <w:rsid w:val="0058618D"/>
    <w:rsid w:val="00586339"/>
    <w:rsid w:val="00586549"/>
    <w:rsid w:val="00586565"/>
    <w:rsid w:val="005866DB"/>
    <w:rsid w:val="005866EE"/>
    <w:rsid w:val="005866FB"/>
    <w:rsid w:val="00586857"/>
    <w:rsid w:val="005869C2"/>
    <w:rsid w:val="00586B1E"/>
    <w:rsid w:val="00586EA2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8E5"/>
    <w:rsid w:val="00592B18"/>
    <w:rsid w:val="00593627"/>
    <w:rsid w:val="00593655"/>
    <w:rsid w:val="00593F51"/>
    <w:rsid w:val="005947E9"/>
    <w:rsid w:val="005950F8"/>
    <w:rsid w:val="00595308"/>
    <w:rsid w:val="005957FF"/>
    <w:rsid w:val="00595ADE"/>
    <w:rsid w:val="00595D51"/>
    <w:rsid w:val="00595F96"/>
    <w:rsid w:val="00596339"/>
    <w:rsid w:val="00596665"/>
    <w:rsid w:val="00597286"/>
    <w:rsid w:val="00597351"/>
    <w:rsid w:val="0059762A"/>
    <w:rsid w:val="00597922"/>
    <w:rsid w:val="005A0422"/>
    <w:rsid w:val="005A07C4"/>
    <w:rsid w:val="005A0EFC"/>
    <w:rsid w:val="005A1A90"/>
    <w:rsid w:val="005A27FB"/>
    <w:rsid w:val="005A3030"/>
    <w:rsid w:val="005A3289"/>
    <w:rsid w:val="005A3800"/>
    <w:rsid w:val="005A4024"/>
    <w:rsid w:val="005A443A"/>
    <w:rsid w:val="005A469B"/>
    <w:rsid w:val="005A474D"/>
    <w:rsid w:val="005A4889"/>
    <w:rsid w:val="005A489B"/>
    <w:rsid w:val="005A4956"/>
    <w:rsid w:val="005A4CFB"/>
    <w:rsid w:val="005A52F2"/>
    <w:rsid w:val="005A5681"/>
    <w:rsid w:val="005A6ABA"/>
    <w:rsid w:val="005A7124"/>
    <w:rsid w:val="005A7EA1"/>
    <w:rsid w:val="005B0085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284E"/>
    <w:rsid w:val="005B36BA"/>
    <w:rsid w:val="005B3CA1"/>
    <w:rsid w:val="005B3DB3"/>
    <w:rsid w:val="005B40D7"/>
    <w:rsid w:val="005B464B"/>
    <w:rsid w:val="005B4725"/>
    <w:rsid w:val="005B4DEC"/>
    <w:rsid w:val="005B50F3"/>
    <w:rsid w:val="005B54A8"/>
    <w:rsid w:val="005B5A20"/>
    <w:rsid w:val="005B5AA0"/>
    <w:rsid w:val="005B5D79"/>
    <w:rsid w:val="005B6756"/>
    <w:rsid w:val="005B6EE8"/>
    <w:rsid w:val="005B79F7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5855"/>
    <w:rsid w:val="005C5A6B"/>
    <w:rsid w:val="005C5D55"/>
    <w:rsid w:val="005C5DC6"/>
    <w:rsid w:val="005C5EDC"/>
    <w:rsid w:val="005C613D"/>
    <w:rsid w:val="005C71A7"/>
    <w:rsid w:val="005C754D"/>
    <w:rsid w:val="005C765D"/>
    <w:rsid w:val="005C79D8"/>
    <w:rsid w:val="005C7E93"/>
    <w:rsid w:val="005D0329"/>
    <w:rsid w:val="005D0DFC"/>
    <w:rsid w:val="005D0EDB"/>
    <w:rsid w:val="005D0EED"/>
    <w:rsid w:val="005D12B8"/>
    <w:rsid w:val="005D243E"/>
    <w:rsid w:val="005D25FB"/>
    <w:rsid w:val="005D2711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87"/>
    <w:rsid w:val="005D7991"/>
    <w:rsid w:val="005E0706"/>
    <w:rsid w:val="005E093E"/>
    <w:rsid w:val="005E12F6"/>
    <w:rsid w:val="005E1AFE"/>
    <w:rsid w:val="005E2138"/>
    <w:rsid w:val="005E25B8"/>
    <w:rsid w:val="005E2BF2"/>
    <w:rsid w:val="005E2D80"/>
    <w:rsid w:val="005E3449"/>
    <w:rsid w:val="005E37F4"/>
    <w:rsid w:val="005E39BD"/>
    <w:rsid w:val="005E469A"/>
    <w:rsid w:val="005E4FCE"/>
    <w:rsid w:val="005E522E"/>
    <w:rsid w:val="005E579A"/>
    <w:rsid w:val="005E6009"/>
    <w:rsid w:val="005E6061"/>
    <w:rsid w:val="005E615D"/>
    <w:rsid w:val="005E6355"/>
    <w:rsid w:val="005E65E7"/>
    <w:rsid w:val="005E66A4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5AA"/>
    <w:rsid w:val="005F16E1"/>
    <w:rsid w:val="005F1C89"/>
    <w:rsid w:val="005F3059"/>
    <w:rsid w:val="005F318F"/>
    <w:rsid w:val="005F31CA"/>
    <w:rsid w:val="005F3C98"/>
    <w:rsid w:val="005F3DCD"/>
    <w:rsid w:val="005F4402"/>
    <w:rsid w:val="005F4616"/>
    <w:rsid w:val="005F507F"/>
    <w:rsid w:val="005F5090"/>
    <w:rsid w:val="005F5455"/>
    <w:rsid w:val="005F5546"/>
    <w:rsid w:val="005F5894"/>
    <w:rsid w:val="005F5AF8"/>
    <w:rsid w:val="005F5C5D"/>
    <w:rsid w:val="005F60F6"/>
    <w:rsid w:val="005F638F"/>
    <w:rsid w:val="005F672B"/>
    <w:rsid w:val="005F6765"/>
    <w:rsid w:val="005F6A12"/>
    <w:rsid w:val="005F6E3B"/>
    <w:rsid w:val="005F7360"/>
    <w:rsid w:val="005F75C3"/>
    <w:rsid w:val="005F7A62"/>
    <w:rsid w:val="005F7B90"/>
    <w:rsid w:val="00600400"/>
    <w:rsid w:val="006005CF"/>
    <w:rsid w:val="0060067C"/>
    <w:rsid w:val="00600D83"/>
    <w:rsid w:val="00600F33"/>
    <w:rsid w:val="00600FC2"/>
    <w:rsid w:val="00601DB0"/>
    <w:rsid w:val="00602141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9A9"/>
    <w:rsid w:val="00604BD9"/>
    <w:rsid w:val="0060565F"/>
    <w:rsid w:val="006056B6"/>
    <w:rsid w:val="006057BA"/>
    <w:rsid w:val="006059BF"/>
    <w:rsid w:val="00605B01"/>
    <w:rsid w:val="00606371"/>
    <w:rsid w:val="00606538"/>
    <w:rsid w:val="0060757A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21D"/>
    <w:rsid w:val="006122F7"/>
    <w:rsid w:val="00612448"/>
    <w:rsid w:val="00612449"/>
    <w:rsid w:val="00612568"/>
    <w:rsid w:val="00612F8F"/>
    <w:rsid w:val="00613081"/>
    <w:rsid w:val="006144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1F0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2B09"/>
    <w:rsid w:val="00622F13"/>
    <w:rsid w:val="0062393E"/>
    <w:rsid w:val="00623A7F"/>
    <w:rsid w:val="00623F40"/>
    <w:rsid w:val="0062409D"/>
    <w:rsid w:val="0062438F"/>
    <w:rsid w:val="006243D6"/>
    <w:rsid w:val="0062456A"/>
    <w:rsid w:val="0062483B"/>
    <w:rsid w:val="00624AC1"/>
    <w:rsid w:val="00624B74"/>
    <w:rsid w:val="00624B98"/>
    <w:rsid w:val="00624BE9"/>
    <w:rsid w:val="00624D68"/>
    <w:rsid w:val="00625ED0"/>
    <w:rsid w:val="00625F3C"/>
    <w:rsid w:val="00626169"/>
    <w:rsid w:val="0062626E"/>
    <w:rsid w:val="0062669B"/>
    <w:rsid w:val="00626A54"/>
    <w:rsid w:val="0062703D"/>
    <w:rsid w:val="006274D2"/>
    <w:rsid w:val="00630EDC"/>
    <w:rsid w:val="00631675"/>
    <w:rsid w:val="006316B6"/>
    <w:rsid w:val="006316DA"/>
    <w:rsid w:val="006319F8"/>
    <w:rsid w:val="00632464"/>
    <w:rsid w:val="0063250E"/>
    <w:rsid w:val="0063280A"/>
    <w:rsid w:val="00632DFD"/>
    <w:rsid w:val="00633066"/>
    <w:rsid w:val="00633DF0"/>
    <w:rsid w:val="006340A9"/>
    <w:rsid w:val="0063455E"/>
    <w:rsid w:val="0063466D"/>
    <w:rsid w:val="00634CD4"/>
    <w:rsid w:val="00634E9A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341"/>
    <w:rsid w:val="00641BC1"/>
    <w:rsid w:val="00642CF0"/>
    <w:rsid w:val="00642E7D"/>
    <w:rsid w:val="006438BF"/>
    <w:rsid w:val="00644198"/>
    <w:rsid w:val="00644454"/>
    <w:rsid w:val="0064486B"/>
    <w:rsid w:val="006448DA"/>
    <w:rsid w:val="00644B0D"/>
    <w:rsid w:val="00644D4F"/>
    <w:rsid w:val="006452AE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07D9"/>
    <w:rsid w:val="0065100B"/>
    <w:rsid w:val="0065114C"/>
    <w:rsid w:val="0065132F"/>
    <w:rsid w:val="00651643"/>
    <w:rsid w:val="00651ABE"/>
    <w:rsid w:val="00652D04"/>
    <w:rsid w:val="00652EB6"/>
    <w:rsid w:val="00652FF3"/>
    <w:rsid w:val="006536F1"/>
    <w:rsid w:val="006538AA"/>
    <w:rsid w:val="00653DB2"/>
    <w:rsid w:val="00653F8D"/>
    <w:rsid w:val="006546C6"/>
    <w:rsid w:val="00654746"/>
    <w:rsid w:val="00654B96"/>
    <w:rsid w:val="006550E3"/>
    <w:rsid w:val="00655E55"/>
    <w:rsid w:val="00656358"/>
    <w:rsid w:val="0065708B"/>
    <w:rsid w:val="0065732C"/>
    <w:rsid w:val="006573A1"/>
    <w:rsid w:val="006576EB"/>
    <w:rsid w:val="00657797"/>
    <w:rsid w:val="00657B7D"/>
    <w:rsid w:val="00657FAB"/>
    <w:rsid w:val="006603A6"/>
    <w:rsid w:val="00660569"/>
    <w:rsid w:val="00660597"/>
    <w:rsid w:val="00660A29"/>
    <w:rsid w:val="00660B6D"/>
    <w:rsid w:val="006615D4"/>
    <w:rsid w:val="00661DBD"/>
    <w:rsid w:val="00662254"/>
    <w:rsid w:val="006623C6"/>
    <w:rsid w:val="00662523"/>
    <w:rsid w:val="00662A02"/>
    <w:rsid w:val="00662C2D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4F19"/>
    <w:rsid w:val="006654BD"/>
    <w:rsid w:val="00665B65"/>
    <w:rsid w:val="00665BA7"/>
    <w:rsid w:val="00666688"/>
    <w:rsid w:val="00666DB2"/>
    <w:rsid w:val="00666FA3"/>
    <w:rsid w:val="00667561"/>
    <w:rsid w:val="006676A5"/>
    <w:rsid w:val="00667B3E"/>
    <w:rsid w:val="00670275"/>
    <w:rsid w:val="006712CD"/>
    <w:rsid w:val="006714C4"/>
    <w:rsid w:val="0067192A"/>
    <w:rsid w:val="00671A04"/>
    <w:rsid w:val="00672433"/>
    <w:rsid w:val="00672A6A"/>
    <w:rsid w:val="00672CD2"/>
    <w:rsid w:val="00672D12"/>
    <w:rsid w:val="006740D8"/>
    <w:rsid w:val="00674BE6"/>
    <w:rsid w:val="0067599E"/>
    <w:rsid w:val="00676528"/>
    <w:rsid w:val="00676750"/>
    <w:rsid w:val="0067683C"/>
    <w:rsid w:val="006772B2"/>
    <w:rsid w:val="00677671"/>
    <w:rsid w:val="006777FF"/>
    <w:rsid w:val="00677F0B"/>
    <w:rsid w:val="0068025A"/>
    <w:rsid w:val="00680656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D93"/>
    <w:rsid w:val="00683FD9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61"/>
    <w:rsid w:val="006906DC"/>
    <w:rsid w:val="00690B38"/>
    <w:rsid w:val="00690E7F"/>
    <w:rsid w:val="00690F6C"/>
    <w:rsid w:val="0069105E"/>
    <w:rsid w:val="00691332"/>
    <w:rsid w:val="006917F5"/>
    <w:rsid w:val="0069199B"/>
    <w:rsid w:val="00692353"/>
    <w:rsid w:val="006929A6"/>
    <w:rsid w:val="00692ACF"/>
    <w:rsid w:val="00692B1A"/>
    <w:rsid w:val="00693084"/>
    <w:rsid w:val="00693088"/>
    <w:rsid w:val="00693746"/>
    <w:rsid w:val="00693894"/>
    <w:rsid w:val="00693A8C"/>
    <w:rsid w:val="00693DA3"/>
    <w:rsid w:val="00694188"/>
    <w:rsid w:val="006942CE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62A"/>
    <w:rsid w:val="006A0898"/>
    <w:rsid w:val="006A08BC"/>
    <w:rsid w:val="006A0A71"/>
    <w:rsid w:val="006A1675"/>
    <w:rsid w:val="006A1C4E"/>
    <w:rsid w:val="006A2B07"/>
    <w:rsid w:val="006A31CA"/>
    <w:rsid w:val="006A3925"/>
    <w:rsid w:val="006A3D0B"/>
    <w:rsid w:val="006A3D2C"/>
    <w:rsid w:val="006A51E4"/>
    <w:rsid w:val="006A5B77"/>
    <w:rsid w:val="006A5CDF"/>
    <w:rsid w:val="006A64E3"/>
    <w:rsid w:val="006A6648"/>
    <w:rsid w:val="006A67E3"/>
    <w:rsid w:val="006A6DC6"/>
    <w:rsid w:val="006A778F"/>
    <w:rsid w:val="006A7A10"/>
    <w:rsid w:val="006A7B09"/>
    <w:rsid w:val="006A7E11"/>
    <w:rsid w:val="006B0023"/>
    <w:rsid w:val="006B00F2"/>
    <w:rsid w:val="006B0A8E"/>
    <w:rsid w:val="006B0D37"/>
    <w:rsid w:val="006B0E05"/>
    <w:rsid w:val="006B0EF1"/>
    <w:rsid w:val="006B10A8"/>
    <w:rsid w:val="006B1768"/>
    <w:rsid w:val="006B17FB"/>
    <w:rsid w:val="006B1F69"/>
    <w:rsid w:val="006B24E6"/>
    <w:rsid w:val="006B2F57"/>
    <w:rsid w:val="006B345F"/>
    <w:rsid w:val="006B34B7"/>
    <w:rsid w:val="006B4677"/>
    <w:rsid w:val="006B5450"/>
    <w:rsid w:val="006B557D"/>
    <w:rsid w:val="006B5C1B"/>
    <w:rsid w:val="006B5EC3"/>
    <w:rsid w:val="006B5FB0"/>
    <w:rsid w:val="006B61E2"/>
    <w:rsid w:val="006B68BF"/>
    <w:rsid w:val="006B7EE7"/>
    <w:rsid w:val="006B7F9F"/>
    <w:rsid w:val="006C006A"/>
    <w:rsid w:val="006C0231"/>
    <w:rsid w:val="006C07DE"/>
    <w:rsid w:val="006C0B5E"/>
    <w:rsid w:val="006C0D7A"/>
    <w:rsid w:val="006C0FAB"/>
    <w:rsid w:val="006C17EF"/>
    <w:rsid w:val="006C1BC8"/>
    <w:rsid w:val="006C263F"/>
    <w:rsid w:val="006C322F"/>
    <w:rsid w:val="006C3F82"/>
    <w:rsid w:val="006C40A4"/>
    <w:rsid w:val="006C415C"/>
    <w:rsid w:val="006C4543"/>
    <w:rsid w:val="006C4725"/>
    <w:rsid w:val="006C4A25"/>
    <w:rsid w:val="006C5FE8"/>
    <w:rsid w:val="006C6463"/>
    <w:rsid w:val="006C6766"/>
    <w:rsid w:val="006C7652"/>
    <w:rsid w:val="006C7D77"/>
    <w:rsid w:val="006D021A"/>
    <w:rsid w:val="006D04B8"/>
    <w:rsid w:val="006D064F"/>
    <w:rsid w:val="006D0A82"/>
    <w:rsid w:val="006D133B"/>
    <w:rsid w:val="006D16CE"/>
    <w:rsid w:val="006D18D7"/>
    <w:rsid w:val="006D2492"/>
    <w:rsid w:val="006D29BF"/>
    <w:rsid w:val="006D30B0"/>
    <w:rsid w:val="006D377D"/>
    <w:rsid w:val="006D4FE2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8F"/>
    <w:rsid w:val="006E06F9"/>
    <w:rsid w:val="006E0863"/>
    <w:rsid w:val="006E17D2"/>
    <w:rsid w:val="006E18F3"/>
    <w:rsid w:val="006E1F78"/>
    <w:rsid w:val="006E1FDF"/>
    <w:rsid w:val="006E247C"/>
    <w:rsid w:val="006E2F85"/>
    <w:rsid w:val="006E337D"/>
    <w:rsid w:val="006E3456"/>
    <w:rsid w:val="006E3CDC"/>
    <w:rsid w:val="006E44EA"/>
    <w:rsid w:val="006E46A3"/>
    <w:rsid w:val="006E4807"/>
    <w:rsid w:val="006E4B01"/>
    <w:rsid w:val="006E514B"/>
    <w:rsid w:val="006E58F8"/>
    <w:rsid w:val="006E5B4D"/>
    <w:rsid w:val="006E5D0F"/>
    <w:rsid w:val="006E6120"/>
    <w:rsid w:val="006E6DC2"/>
    <w:rsid w:val="006E7488"/>
    <w:rsid w:val="006E7765"/>
    <w:rsid w:val="006E78D2"/>
    <w:rsid w:val="006E7E58"/>
    <w:rsid w:val="006E7FF1"/>
    <w:rsid w:val="006F0FD1"/>
    <w:rsid w:val="006F1110"/>
    <w:rsid w:val="006F1218"/>
    <w:rsid w:val="006F1398"/>
    <w:rsid w:val="006F2196"/>
    <w:rsid w:val="006F2534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555C"/>
    <w:rsid w:val="006F5E22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1F7C"/>
    <w:rsid w:val="007021D4"/>
    <w:rsid w:val="00702420"/>
    <w:rsid w:val="00702AB0"/>
    <w:rsid w:val="00702BF8"/>
    <w:rsid w:val="00702F13"/>
    <w:rsid w:val="00703474"/>
    <w:rsid w:val="007034A0"/>
    <w:rsid w:val="00703CD0"/>
    <w:rsid w:val="007041CE"/>
    <w:rsid w:val="00704870"/>
    <w:rsid w:val="00705088"/>
    <w:rsid w:val="0070523E"/>
    <w:rsid w:val="00705482"/>
    <w:rsid w:val="00705855"/>
    <w:rsid w:val="007068C6"/>
    <w:rsid w:val="00706E1E"/>
    <w:rsid w:val="00707308"/>
    <w:rsid w:val="00707527"/>
    <w:rsid w:val="007075DD"/>
    <w:rsid w:val="0070797C"/>
    <w:rsid w:val="007104FA"/>
    <w:rsid w:val="00711141"/>
    <w:rsid w:val="007115CB"/>
    <w:rsid w:val="0071251A"/>
    <w:rsid w:val="007126DC"/>
    <w:rsid w:val="00712A90"/>
    <w:rsid w:val="007133D3"/>
    <w:rsid w:val="00713CF0"/>
    <w:rsid w:val="00714402"/>
    <w:rsid w:val="00714487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6F32"/>
    <w:rsid w:val="007176E3"/>
    <w:rsid w:val="0071797A"/>
    <w:rsid w:val="00717FC2"/>
    <w:rsid w:val="0072041F"/>
    <w:rsid w:val="0072059B"/>
    <w:rsid w:val="00720991"/>
    <w:rsid w:val="00720EF7"/>
    <w:rsid w:val="00721193"/>
    <w:rsid w:val="007211CE"/>
    <w:rsid w:val="00721331"/>
    <w:rsid w:val="007218FF"/>
    <w:rsid w:val="00721DF7"/>
    <w:rsid w:val="00721F23"/>
    <w:rsid w:val="0072296C"/>
    <w:rsid w:val="00723763"/>
    <w:rsid w:val="00723934"/>
    <w:rsid w:val="00723955"/>
    <w:rsid w:val="0072427C"/>
    <w:rsid w:val="00724702"/>
    <w:rsid w:val="00724925"/>
    <w:rsid w:val="0072574E"/>
    <w:rsid w:val="0072592A"/>
    <w:rsid w:val="00725BA5"/>
    <w:rsid w:val="00726018"/>
    <w:rsid w:val="00726086"/>
    <w:rsid w:val="0072687E"/>
    <w:rsid w:val="007300FB"/>
    <w:rsid w:val="00730F69"/>
    <w:rsid w:val="00731270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CF8"/>
    <w:rsid w:val="00732F76"/>
    <w:rsid w:val="00733048"/>
    <w:rsid w:val="00733077"/>
    <w:rsid w:val="007330A5"/>
    <w:rsid w:val="007330BE"/>
    <w:rsid w:val="00733D12"/>
    <w:rsid w:val="00734164"/>
    <w:rsid w:val="0073459E"/>
    <w:rsid w:val="007351A2"/>
    <w:rsid w:val="0073538C"/>
    <w:rsid w:val="00735ADF"/>
    <w:rsid w:val="00736AEB"/>
    <w:rsid w:val="00736B01"/>
    <w:rsid w:val="007370AA"/>
    <w:rsid w:val="007376CE"/>
    <w:rsid w:val="007378EA"/>
    <w:rsid w:val="00737A61"/>
    <w:rsid w:val="00737ACF"/>
    <w:rsid w:val="0074089B"/>
    <w:rsid w:val="00740C4E"/>
    <w:rsid w:val="00741737"/>
    <w:rsid w:val="00741C75"/>
    <w:rsid w:val="00741E59"/>
    <w:rsid w:val="00742116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D0D"/>
    <w:rsid w:val="00745E9B"/>
    <w:rsid w:val="00746A79"/>
    <w:rsid w:val="00746B18"/>
    <w:rsid w:val="0074716D"/>
    <w:rsid w:val="00750097"/>
    <w:rsid w:val="007505F2"/>
    <w:rsid w:val="00750A98"/>
    <w:rsid w:val="00750EE5"/>
    <w:rsid w:val="00751189"/>
    <w:rsid w:val="00751AAC"/>
    <w:rsid w:val="00751C63"/>
    <w:rsid w:val="00751E21"/>
    <w:rsid w:val="00752000"/>
    <w:rsid w:val="00752167"/>
    <w:rsid w:val="00753E33"/>
    <w:rsid w:val="00754946"/>
    <w:rsid w:val="00754C5D"/>
    <w:rsid w:val="00754CBC"/>
    <w:rsid w:val="00754E7F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23B5"/>
    <w:rsid w:val="0076248B"/>
    <w:rsid w:val="0076255A"/>
    <w:rsid w:val="00762D06"/>
    <w:rsid w:val="00763035"/>
    <w:rsid w:val="007634E7"/>
    <w:rsid w:val="007635FD"/>
    <w:rsid w:val="00763947"/>
    <w:rsid w:val="00763A6B"/>
    <w:rsid w:val="007645DE"/>
    <w:rsid w:val="00764F07"/>
    <w:rsid w:val="0076507C"/>
    <w:rsid w:val="00765C48"/>
    <w:rsid w:val="007664E8"/>
    <w:rsid w:val="007666D4"/>
    <w:rsid w:val="00766A33"/>
    <w:rsid w:val="00766C91"/>
    <w:rsid w:val="00767C4B"/>
    <w:rsid w:val="007700B1"/>
    <w:rsid w:val="00770542"/>
    <w:rsid w:val="00770546"/>
    <w:rsid w:val="007709BE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2F80"/>
    <w:rsid w:val="007740C0"/>
    <w:rsid w:val="007740F9"/>
    <w:rsid w:val="00775005"/>
    <w:rsid w:val="00775297"/>
    <w:rsid w:val="00775379"/>
    <w:rsid w:val="007756BD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397"/>
    <w:rsid w:val="00783535"/>
    <w:rsid w:val="0078374C"/>
    <w:rsid w:val="0078389E"/>
    <w:rsid w:val="007841EE"/>
    <w:rsid w:val="007847A3"/>
    <w:rsid w:val="007850EE"/>
    <w:rsid w:val="0078510F"/>
    <w:rsid w:val="0078512F"/>
    <w:rsid w:val="007854D1"/>
    <w:rsid w:val="00785B1A"/>
    <w:rsid w:val="00785B6C"/>
    <w:rsid w:val="00786A23"/>
    <w:rsid w:val="00786C47"/>
    <w:rsid w:val="00787476"/>
    <w:rsid w:val="0078794C"/>
    <w:rsid w:val="00787E09"/>
    <w:rsid w:val="007907B0"/>
    <w:rsid w:val="00790C1C"/>
    <w:rsid w:val="00790D29"/>
    <w:rsid w:val="00790E86"/>
    <w:rsid w:val="0079197D"/>
    <w:rsid w:val="00791A5F"/>
    <w:rsid w:val="00791AA2"/>
    <w:rsid w:val="00792ADF"/>
    <w:rsid w:val="00792F82"/>
    <w:rsid w:val="007933D3"/>
    <w:rsid w:val="00793423"/>
    <w:rsid w:val="007936C1"/>
    <w:rsid w:val="007939F3"/>
    <w:rsid w:val="0079478D"/>
    <w:rsid w:val="00794A3F"/>
    <w:rsid w:val="00795143"/>
    <w:rsid w:val="00795881"/>
    <w:rsid w:val="00795925"/>
    <w:rsid w:val="00795995"/>
    <w:rsid w:val="00795D72"/>
    <w:rsid w:val="00795E4E"/>
    <w:rsid w:val="0079625A"/>
    <w:rsid w:val="00796284"/>
    <w:rsid w:val="007969C3"/>
    <w:rsid w:val="00796A25"/>
    <w:rsid w:val="00796D1B"/>
    <w:rsid w:val="00796E68"/>
    <w:rsid w:val="0079776B"/>
    <w:rsid w:val="007A0097"/>
    <w:rsid w:val="007A08A8"/>
    <w:rsid w:val="007A08C4"/>
    <w:rsid w:val="007A1260"/>
    <w:rsid w:val="007A1B37"/>
    <w:rsid w:val="007A1C83"/>
    <w:rsid w:val="007A218B"/>
    <w:rsid w:val="007A25DC"/>
    <w:rsid w:val="007A3CB6"/>
    <w:rsid w:val="007A3E17"/>
    <w:rsid w:val="007A407E"/>
    <w:rsid w:val="007A468C"/>
    <w:rsid w:val="007A4942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77B"/>
    <w:rsid w:val="007A6B20"/>
    <w:rsid w:val="007A6E9E"/>
    <w:rsid w:val="007A6F39"/>
    <w:rsid w:val="007A7202"/>
    <w:rsid w:val="007A760A"/>
    <w:rsid w:val="007A7B25"/>
    <w:rsid w:val="007A7C30"/>
    <w:rsid w:val="007B026D"/>
    <w:rsid w:val="007B0278"/>
    <w:rsid w:val="007B02BF"/>
    <w:rsid w:val="007B04ED"/>
    <w:rsid w:val="007B052A"/>
    <w:rsid w:val="007B0AB1"/>
    <w:rsid w:val="007B0F00"/>
    <w:rsid w:val="007B0F2C"/>
    <w:rsid w:val="007B0F2D"/>
    <w:rsid w:val="007B1D15"/>
    <w:rsid w:val="007B1F40"/>
    <w:rsid w:val="007B2056"/>
    <w:rsid w:val="007B2C0A"/>
    <w:rsid w:val="007B342C"/>
    <w:rsid w:val="007B37ED"/>
    <w:rsid w:val="007B3E47"/>
    <w:rsid w:val="007B4CB9"/>
    <w:rsid w:val="007B54F0"/>
    <w:rsid w:val="007B597C"/>
    <w:rsid w:val="007B5D78"/>
    <w:rsid w:val="007B60FB"/>
    <w:rsid w:val="007B6566"/>
    <w:rsid w:val="007B7751"/>
    <w:rsid w:val="007C02C7"/>
    <w:rsid w:val="007C0523"/>
    <w:rsid w:val="007C053A"/>
    <w:rsid w:val="007C0D2B"/>
    <w:rsid w:val="007C0F7B"/>
    <w:rsid w:val="007C0FF4"/>
    <w:rsid w:val="007C104C"/>
    <w:rsid w:val="007C12F2"/>
    <w:rsid w:val="007C1B75"/>
    <w:rsid w:val="007C22D6"/>
    <w:rsid w:val="007C25B6"/>
    <w:rsid w:val="007C25F5"/>
    <w:rsid w:val="007C288C"/>
    <w:rsid w:val="007C2985"/>
    <w:rsid w:val="007C2AAE"/>
    <w:rsid w:val="007C2DD7"/>
    <w:rsid w:val="007C3000"/>
    <w:rsid w:val="007C3367"/>
    <w:rsid w:val="007C366B"/>
    <w:rsid w:val="007C4A78"/>
    <w:rsid w:val="007C4EDF"/>
    <w:rsid w:val="007C58D3"/>
    <w:rsid w:val="007C5FC5"/>
    <w:rsid w:val="007C632D"/>
    <w:rsid w:val="007C63AB"/>
    <w:rsid w:val="007C6E6E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8B7"/>
    <w:rsid w:val="007D2B8D"/>
    <w:rsid w:val="007D2D97"/>
    <w:rsid w:val="007D30D4"/>
    <w:rsid w:val="007D3579"/>
    <w:rsid w:val="007D436D"/>
    <w:rsid w:val="007D46BA"/>
    <w:rsid w:val="007D48DB"/>
    <w:rsid w:val="007D4929"/>
    <w:rsid w:val="007D5331"/>
    <w:rsid w:val="007D5617"/>
    <w:rsid w:val="007D5E99"/>
    <w:rsid w:val="007D623F"/>
    <w:rsid w:val="007D6831"/>
    <w:rsid w:val="007D6855"/>
    <w:rsid w:val="007D69BD"/>
    <w:rsid w:val="007D76EB"/>
    <w:rsid w:val="007D780D"/>
    <w:rsid w:val="007D7A7A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A53"/>
    <w:rsid w:val="007E1C17"/>
    <w:rsid w:val="007E1C4C"/>
    <w:rsid w:val="007E1FEC"/>
    <w:rsid w:val="007E20DA"/>
    <w:rsid w:val="007E2F4E"/>
    <w:rsid w:val="007E3141"/>
    <w:rsid w:val="007E35AF"/>
    <w:rsid w:val="007E3B2A"/>
    <w:rsid w:val="007E3BCB"/>
    <w:rsid w:val="007E42D7"/>
    <w:rsid w:val="007E49C7"/>
    <w:rsid w:val="007E4D6B"/>
    <w:rsid w:val="007E52A1"/>
    <w:rsid w:val="007E53F8"/>
    <w:rsid w:val="007E56EC"/>
    <w:rsid w:val="007E5811"/>
    <w:rsid w:val="007E5C96"/>
    <w:rsid w:val="007E5D70"/>
    <w:rsid w:val="007E5D90"/>
    <w:rsid w:val="007E5E12"/>
    <w:rsid w:val="007E5E28"/>
    <w:rsid w:val="007E5FE4"/>
    <w:rsid w:val="007E6223"/>
    <w:rsid w:val="007E6C40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762"/>
    <w:rsid w:val="007F486D"/>
    <w:rsid w:val="007F52C2"/>
    <w:rsid w:val="007F5A19"/>
    <w:rsid w:val="007F5F36"/>
    <w:rsid w:val="007F6819"/>
    <w:rsid w:val="007F6EBF"/>
    <w:rsid w:val="007F74B4"/>
    <w:rsid w:val="007F7A36"/>
    <w:rsid w:val="007F7DD0"/>
    <w:rsid w:val="0080034B"/>
    <w:rsid w:val="008013BE"/>
    <w:rsid w:val="00801B4E"/>
    <w:rsid w:val="008028CD"/>
    <w:rsid w:val="00802E46"/>
    <w:rsid w:val="00802F34"/>
    <w:rsid w:val="0080303F"/>
    <w:rsid w:val="00803421"/>
    <w:rsid w:val="00803445"/>
    <w:rsid w:val="00803B99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075A8"/>
    <w:rsid w:val="0081044E"/>
    <w:rsid w:val="00810490"/>
    <w:rsid w:val="008119E4"/>
    <w:rsid w:val="00811B3D"/>
    <w:rsid w:val="00811B48"/>
    <w:rsid w:val="00812021"/>
    <w:rsid w:val="008124A5"/>
    <w:rsid w:val="008128FD"/>
    <w:rsid w:val="00812B93"/>
    <w:rsid w:val="00812C50"/>
    <w:rsid w:val="00813508"/>
    <w:rsid w:val="008137AE"/>
    <w:rsid w:val="00814140"/>
    <w:rsid w:val="008148E5"/>
    <w:rsid w:val="00814E7C"/>
    <w:rsid w:val="00814F82"/>
    <w:rsid w:val="00815240"/>
    <w:rsid w:val="008152CA"/>
    <w:rsid w:val="00815799"/>
    <w:rsid w:val="0081584A"/>
    <w:rsid w:val="00815AA2"/>
    <w:rsid w:val="00815D2A"/>
    <w:rsid w:val="00815E8F"/>
    <w:rsid w:val="008160C7"/>
    <w:rsid w:val="0081684B"/>
    <w:rsid w:val="00817613"/>
    <w:rsid w:val="00817ECD"/>
    <w:rsid w:val="0082044A"/>
    <w:rsid w:val="00820560"/>
    <w:rsid w:val="00821381"/>
    <w:rsid w:val="008217B8"/>
    <w:rsid w:val="008218E9"/>
    <w:rsid w:val="008218EE"/>
    <w:rsid w:val="00821E8B"/>
    <w:rsid w:val="00822265"/>
    <w:rsid w:val="00822A66"/>
    <w:rsid w:val="008232F3"/>
    <w:rsid w:val="00823BC4"/>
    <w:rsid w:val="00823F6F"/>
    <w:rsid w:val="00823FBC"/>
    <w:rsid w:val="00824555"/>
    <w:rsid w:val="00824716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975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930"/>
    <w:rsid w:val="00832AE8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DFF"/>
    <w:rsid w:val="00836EDF"/>
    <w:rsid w:val="00837488"/>
    <w:rsid w:val="00837666"/>
    <w:rsid w:val="00837A7C"/>
    <w:rsid w:val="00837E4F"/>
    <w:rsid w:val="008401C1"/>
    <w:rsid w:val="00840791"/>
    <w:rsid w:val="008409C6"/>
    <w:rsid w:val="00841424"/>
    <w:rsid w:val="00841530"/>
    <w:rsid w:val="0084298B"/>
    <w:rsid w:val="00842B91"/>
    <w:rsid w:val="00843330"/>
    <w:rsid w:val="00843415"/>
    <w:rsid w:val="00845015"/>
    <w:rsid w:val="008456EC"/>
    <w:rsid w:val="00845BE6"/>
    <w:rsid w:val="00846582"/>
    <w:rsid w:val="0084683C"/>
    <w:rsid w:val="00847108"/>
    <w:rsid w:val="00847268"/>
    <w:rsid w:val="008476E4"/>
    <w:rsid w:val="00847B44"/>
    <w:rsid w:val="00850231"/>
    <w:rsid w:val="00850C19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680"/>
    <w:rsid w:val="00854B57"/>
    <w:rsid w:val="008551B6"/>
    <w:rsid w:val="008553CC"/>
    <w:rsid w:val="00855E08"/>
    <w:rsid w:val="00855EF9"/>
    <w:rsid w:val="00856A9F"/>
    <w:rsid w:val="00856CEE"/>
    <w:rsid w:val="00860325"/>
    <w:rsid w:val="008609C3"/>
    <w:rsid w:val="00860C2C"/>
    <w:rsid w:val="00861672"/>
    <w:rsid w:val="00861A1A"/>
    <w:rsid w:val="00861B23"/>
    <w:rsid w:val="00861D6B"/>
    <w:rsid w:val="00862519"/>
    <w:rsid w:val="0086268F"/>
    <w:rsid w:val="00862DD4"/>
    <w:rsid w:val="00862F84"/>
    <w:rsid w:val="008630B1"/>
    <w:rsid w:val="0086335C"/>
    <w:rsid w:val="00863A28"/>
    <w:rsid w:val="00863EFA"/>
    <w:rsid w:val="008649D6"/>
    <w:rsid w:val="00864D62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CDB"/>
    <w:rsid w:val="008724D2"/>
    <w:rsid w:val="008728CC"/>
    <w:rsid w:val="008729FD"/>
    <w:rsid w:val="00873249"/>
    <w:rsid w:val="008735A1"/>
    <w:rsid w:val="00873971"/>
    <w:rsid w:val="00873BD4"/>
    <w:rsid w:val="008745B1"/>
    <w:rsid w:val="00874638"/>
    <w:rsid w:val="008748F4"/>
    <w:rsid w:val="00875182"/>
    <w:rsid w:val="00875ABD"/>
    <w:rsid w:val="00875F03"/>
    <w:rsid w:val="0087623A"/>
    <w:rsid w:val="0087681E"/>
    <w:rsid w:val="00876C61"/>
    <w:rsid w:val="00877237"/>
    <w:rsid w:val="008772D7"/>
    <w:rsid w:val="00877348"/>
    <w:rsid w:val="00880508"/>
    <w:rsid w:val="00881529"/>
    <w:rsid w:val="008815E6"/>
    <w:rsid w:val="00881891"/>
    <w:rsid w:val="00882010"/>
    <w:rsid w:val="00882120"/>
    <w:rsid w:val="00882363"/>
    <w:rsid w:val="0088236D"/>
    <w:rsid w:val="00882CF2"/>
    <w:rsid w:val="0088327D"/>
    <w:rsid w:val="00883358"/>
    <w:rsid w:val="008835F0"/>
    <w:rsid w:val="008836B7"/>
    <w:rsid w:val="008837E8"/>
    <w:rsid w:val="00883846"/>
    <w:rsid w:val="008838B1"/>
    <w:rsid w:val="0088394B"/>
    <w:rsid w:val="00883D66"/>
    <w:rsid w:val="008840F8"/>
    <w:rsid w:val="0088494C"/>
    <w:rsid w:val="00884CF6"/>
    <w:rsid w:val="00885352"/>
    <w:rsid w:val="0088554F"/>
    <w:rsid w:val="00885F7E"/>
    <w:rsid w:val="0088683A"/>
    <w:rsid w:val="00886FB8"/>
    <w:rsid w:val="008872C0"/>
    <w:rsid w:val="00887427"/>
    <w:rsid w:val="0088748B"/>
    <w:rsid w:val="0088773C"/>
    <w:rsid w:val="00887804"/>
    <w:rsid w:val="00887BA2"/>
    <w:rsid w:val="00887E9D"/>
    <w:rsid w:val="00890AD2"/>
    <w:rsid w:val="008918D0"/>
    <w:rsid w:val="00891A9A"/>
    <w:rsid w:val="008927A5"/>
    <w:rsid w:val="00892A5C"/>
    <w:rsid w:val="00892C0F"/>
    <w:rsid w:val="00892EF5"/>
    <w:rsid w:val="00893DFF"/>
    <w:rsid w:val="00894158"/>
    <w:rsid w:val="0089463F"/>
    <w:rsid w:val="00894868"/>
    <w:rsid w:val="00894AB5"/>
    <w:rsid w:val="008950B0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7FF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E9A"/>
    <w:rsid w:val="008B2F57"/>
    <w:rsid w:val="008B3156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3C4"/>
    <w:rsid w:val="008C0822"/>
    <w:rsid w:val="008C1457"/>
    <w:rsid w:val="008C17D6"/>
    <w:rsid w:val="008C1D3B"/>
    <w:rsid w:val="008C1E75"/>
    <w:rsid w:val="008C22BF"/>
    <w:rsid w:val="008C252C"/>
    <w:rsid w:val="008C25CB"/>
    <w:rsid w:val="008C2667"/>
    <w:rsid w:val="008C2BC2"/>
    <w:rsid w:val="008C2C99"/>
    <w:rsid w:val="008C2FC0"/>
    <w:rsid w:val="008C3557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6A9B"/>
    <w:rsid w:val="008C7159"/>
    <w:rsid w:val="008C7684"/>
    <w:rsid w:val="008C77C2"/>
    <w:rsid w:val="008D07AE"/>
    <w:rsid w:val="008D0D09"/>
    <w:rsid w:val="008D11DB"/>
    <w:rsid w:val="008D146E"/>
    <w:rsid w:val="008D1C3F"/>
    <w:rsid w:val="008D2863"/>
    <w:rsid w:val="008D2EAD"/>
    <w:rsid w:val="008D2F2B"/>
    <w:rsid w:val="008D44B2"/>
    <w:rsid w:val="008D4DF8"/>
    <w:rsid w:val="008D528E"/>
    <w:rsid w:val="008D56A6"/>
    <w:rsid w:val="008D5A83"/>
    <w:rsid w:val="008D5ECC"/>
    <w:rsid w:val="008D61E3"/>
    <w:rsid w:val="008D636D"/>
    <w:rsid w:val="008D63F3"/>
    <w:rsid w:val="008D6559"/>
    <w:rsid w:val="008D6AB4"/>
    <w:rsid w:val="008D7229"/>
    <w:rsid w:val="008D79DA"/>
    <w:rsid w:val="008E0144"/>
    <w:rsid w:val="008E066B"/>
    <w:rsid w:val="008E06EC"/>
    <w:rsid w:val="008E0C79"/>
    <w:rsid w:val="008E1447"/>
    <w:rsid w:val="008E262D"/>
    <w:rsid w:val="008E29B5"/>
    <w:rsid w:val="008E2B6C"/>
    <w:rsid w:val="008E2B98"/>
    <w:rsid w:val="008E2E04"/>
    <w:rsid w:val="008E3181"/>
    <w:rsid w:val="008E3471"/>
    <w:rsid w:val="008E37F3"/>
    <w:rsid w:val="008E3B6C"/>
    <w:rsid w:val="008E3F97"/>
    <w:rsid w:val="008E4152"/>
    <w:rsid w:val="008E4215"/>
    <w:rsid w:val="008E426E"/>
    <w:rsid w:val="008E46C4"/>
    <w:rsid w:val="008E4CC7"/>
    <w:rsid w:val="008E5AF1"/>
    <w:rsid w:val="008E5D33"/>
    <w:rsid w:val="008E6102"/>
    <w:rsid w:val="008E623D"/>
    <w:rsid w:val="008E6371"/>
    <w:rsid w:val="008E6874"/>
    <w:rsid w:val="008E6996"/>
    <w:rsid w:val="008E6A4D"/>
    <w:rsid w:val="008E6CB3"/>
    <w:rsid w:val="008E727F"/>
    <w:rsid w:val="008F03C7"/>
    <w:rsid w:val="008F199A"/>
    <w:rsid w:val="008F1B92"/>
    <w:rsid w:val="008F21A9"/>
    <w:rsid w:val="008F2733"/>
    <w:rsid w:val="008F29A7"/>
    <w:rsid w:val="008F2A49"/>
    <w:rsid w:val="008F2CC2"/>
    <w:rsid w:val="008F3B4A"/>
    <w:rsid w:val="008F3B80"/>
    <w:rsid w:val="008F3D8D"/>
    <w:rsid w:val="008F4F4C"/>
    <w:rsid w:val="008F5349"/>
    <w:rsid w:val="008F578D"/>
    <w:rsid w:val="008F5CEE"/>
    <w:rsid w:val="008F5E78"/>
    <w:rsid w:val="008F5FC8"/>
    <w:rsid w:val="008F67FC"/>
    <w:rsid w:val="008F6B74"/>
    <w:rsid w:val="008F6BE4"/>
    <w:rsid w:val="008F6D18"/>
    <w:rsid w:val="008F6F17"/>
    <w:rsid w:val="008F70A6"/>
    <w:rsid w:val="008F74D4"/>
    <w:rsid w:val="008F75AD"/>
    <w:rsid w:val="008F7815"/>
    <w:rsid w:val="008F7C10"/>
    <w:rsid w:val="008F7CA1"/>
    <w:rsid w:val="008F7CAB"/>
    <w:rsid w:val="00900D42"/>
    <w:rsid w:val="00901766"/>
    <w:rsid w:val="009017E1"/>
    <w:rsid w:val="00901842"/>
    <w:rsid w:val="00901BBB"/>
    <w:rsid w:val="00901E76"/>
    <w:rsid w:val="00902205"/>
    <w:rsid w:val="0090265E"/>
    <w:rsid w:val="00903445"/>
    <w:rsid w:val="009038BE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1E60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2D8"/>
    <w:rsid w:val="0091736F"/>
    <w:rsid w:val="00917537"/>
    <w:rsid w:val="00917A4B"/>
    <w:rsid w:val="00917DB9"/>
    <w:rsid w:val="009201C2"/>
    <w:rsid w:val="009203FA"/>
    <w:rsid w:val="00920CA4"/>
    <w:rsid w:val="009212A0"/>
    <w:rsid w:val="00922147"/>
    <w:rsid w:val="0092233A"/>
    <w:rsid w:val="00922488"/>
    <w:rsid w:val="00922510"/>
    <w:rsid w:val="009225BD"/>
    <w:rsid w:val="00922913"/>
    <w:rsid w:val="00923863"/>
    <w:rsid w:val="00923D39"/>
    <w:rsid w:val="00923F75"/>
    <w:rsid w:val="00924EC5"/>
    <w:rsid w:val="00924F78"/>
    <w:rsid w:val="00924F9D"/>
    <w:rsid w:val="009250D8"/>
    <w:rsid w:val="00925432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815"/>
    <w:rsid w:val="00931A33"/>
    <w:rsid w:val="00931E3F"/>
    <w:rsid w:val="0093280F"/>
    <w:rsid w:val="00932EE4"/>
    <w:rsid w:val="009334F2"/>
    <w:rsid w:val="009338E0"/>
    <w:rsid w:val="00934016"/>
    <w:rsid w:val="0093404F"/>
    <w:rsid w:val="009343E6"/>
    <w:rsid w:val="00934657"/>
    <w:rsid w:val="00934818"/>
    <w:rsid w:val="0093482D"/>
    <w:rsid w:val="00934A9D"/>
    <w:rsid w:val="00935229"/>
    <w:rsid w:val="0093525B"/>
    <w:rsid w:val="00935508"/>
    <w:rsid w:val="00935F67"/>
    <w:rsid w:val="009365CB"/>
    <w:rsid w:val="00936638"/>
    <w:rsid w:val="00936AF8"/>
    <w:rsid w:val="00936C81"/>
    <w:rsid w:val="0093749D"/>
    <w:rsid w:val="00937789"/>
    <w:rsid w:val="00937AD1"/>
    <w:rsid w:val="00937C94"/>
    <w:rsid w:val="0094010B"/>
    <w:rsid w:val="00940518"/>
    <w:rsid w:val="009406F4"/>
    <w:rsid w:val="00940A47"/>
    <w:rsid w:val="00940AF0"/>
    <w:rsid w:val="00940F86"/>
    <w:rsid w:val="009411F4"/>
    <w:rsid w:val="00941326"/>
    <w:rsid w:val="00941B46"/>
    <w:rsid w:val="00941B93"/>
    <w:rsid w:val="009420BE"/>
    <w:rsid w:val="00942104"/>
    <w:rsid w:val="009424E7"/>
    <w:rsid w:val="0094274F"/>
    <w:rsid w:val="00942A99"/>
    <w:rsid w:val="00942AB1"/>
    <w:rsid w:val="00942B13"/>
    <w:rsid w:val="00942CAC"/>
    <w:rsid w:val="00942DED"/>
    <w:rsid w:val="00943A80"/>
    <w:rsid w:val="00943DE7"/>
    <w:rsid w:val="00944287"/>
    <w:rsid w:val="0094460F"/>
    <w:rsid w:val="009449D6"/>
    <w:rsid w:val="00944C3E"/>
    <w:rsid w:val="00945412"/>
    <w:rsid w:val="00945503"/>
    <w:rsid w:val="0094566C"/>
    <w:rsid w:val="009464E1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7BD"/>
    <w:rsid w:val="00950C27"/>
    <w:rsid w:val="00950ED5"/>
    <w:rsid w:val="009511AC"/>
    <w:rsid w:val="00951218"/>
    <w:rsid w:val="00951480"/>
    <w:rsid w:val="00951B96"/>
    <w:rsid w:val="00951BEB"/>
    <w:rsid w:val="00952014"/>
    <w:rsid w:val="00952661"/>
    <w:rsid w:val="00952881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C22"/>
    <w:rsid w:val="00954E44"/>
    <w:rsid w:val="009551CC"/>
    <w:rsid w:val="00955731"/>
    <w:rsid w:val="00955B68"/>
    <w:rsid w:val="00955D0B"/>
    <w:rsid w:val="00955D18"/>
    <w:rsid w:val="00955EA7"/>
    <w:rsid w:val="00956123"/>
    <w:rsid w:val="009561EE"/>
    <w:rsid w:val="009562EB"/>
    <w:rsid w:val="009567E2"/>
    <w:rsid w:val="00956B00"/>
    <w:rsid w:val="00956C3C"/>
    <w:rsid w:val="0095736D"/>
    <w:rsid w:val="0095767E"/>
    <w:rsid w:val="00960D97"/>
    <w:rsid w:val="00960DDD"/>
    <w:rsid w:val="00960EEB"/>
    <w:rsid w:val="0096184E"/>
    <w:rsid w:val="00961C4B"/>
    <w:rsid w:val="009624B4"/>
    <w:rsid w:val="009626B5"/>
    <w:rsid w:val="00962ADF"/>
    <w:rsid w:val="00963153"/>
    <w:rsid w:val="009632B1"/>
    <w:rsid w:val="00964887"/>
    <w:rsid w:val="00965139"/>
    <w:rsid w:val="009652B0"/>
    <w:rsid w:val="0096544D"/>
    <w:rsid w:val="00965533"/>
    <w:rsid w:val="00966801"/>
    <w:rsid w:val="009669E9"/>
    <w:rsid w:val="00966ECB"/>
    <w:rsid w:val="00966FAA"/>
    <w:rsid w:val="00967DD6"/>
    <w:rsid w:val="009701A9"/>
    <w:rsid w:val="0097044C"/>
    <w:rsid w:val="00970AAE"/>
    <w:rsid w:val="0097108B"/>
    <w:rsid w:val="009711F0"/>
    <w:rsid w:val="00971272"/>
    <w:rsid w:val="0097132D"/>
    <w:rsid w:val="0097228E"/>
    <w:rsid w:val="009725B2"/>
    <w:rsid w:val="00972DAC"/>
    <w:rsid w:val="00972F83"/>
    <w:rsid w:val="009734BF"/>
    <w:rsid w:val="00973600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977"/>
    <w:rsid w:val="00977BFF"/>
    <w:rsid w:val="009803BA"/>
    <w:rsid w:val="00980520"/>
    <w:rsid w:val="0098061C"/>
    <w:rsid w:val="00980D01"/>
    <w:rsid w:val="00980F87"/>
    <w:rsid w:val="0098113F"/>
    <w:rsid w:val="00981454"/>
    <w:rsid w:val="00981901"/>
    <w:rsid w:val="00981AFD"/>
    <w:rsid w:val="0098252B"/>
    <w:rsid w:val="009840D1"/>
    <w:rsid w:val="00985266"/>
    <w:rsid w:val="009860CB"/>
    <w:rsid w:val="009860F5"/>
    <w:rsid w:val="0098610B"/>
    <w:rsid w:val="0098624C"/>
    <w:rsid w:val="009864D6"/>
    <w:rsid w:val="00986F5A"/>
    <w:rsid w:val="009870AC"/>
    <w:rsid w:val="009872F1"/>
    <w:rsid w:val="0098764D"/>
    <w:rsid w:val="00987C1E"/>
    <w:rsid w:val="0099041B"/>
    <w:rsid w:val="009909B6"/>
    <w:rsid w:val="00990C6F"/>
    <w:rsid w:val="0099108E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0C2"/>
    <w:rsid w:val="009934D7"/>
    <w:rsid w:val="00993582"/>
    <w:rsid w:val="00993BE6"/>
    <w:rsid w:val="00993DEA"/>
    <w:rsid w:val="00993FBF"/>
    <w:rsid w:val="00994A4E"/>
    <w:rsid w:val="00994AAE"/>
    <w:rsid w:val="0099601A"/>
    <w:rsid w:val="009960F1"/>
    <w:rsid w:val="0099667D"/>
    <w:rsid w:val="00996AE9"/>
    <w:rsid w:val="00996CAF"/>
    <w:rsid w:val="00996CD3"/>
    <w:rsid w:val="00997353"/>
    <w:rsid w:val="0099759D"/>
    <w:rsid w:val="00997D62"/>
    <w:rsid w:val="00997F82"/>
    <w:rsid w:val="009A02C5"/>
    <w:rsid w:val="009A04AC"/>
    <w:rsid w:val="009A09C6"/>
    <w:rsid w:val="009A0E26"/>
    <w:rsid w:val="009A0E72"/>
    <w:rsid w:val="009A0F03"/>
    <w:rsid w:val="009A10EC"/>
    <w:rsid w:val="009A11CC"/>
    <w:rsid w:val="009A18D8"/>
    <w:rsid w:val="009A22AA"/>
    <w:rsid w:val="009A281D"/>
    <w:rsid w:val="009A3021"/>
    <w:rsid w:val="009A3C2C"/>
    <w:rsid w:val="009A3F0E"/>
    <w:rsid w:val="009A4319"/>
    <w:rsid w:val="009A5027"/>
    <w:rsid w:val="009A5DE2"/>
    <w:rsid w:val="009A65BF"/>
    <w:rsid w:val="009A7705"/>
    <w:rsid w:val="009A77BD"/>
    <w:rsid w:val="009A7BA1"/>
    <w:rsid w:val="009B049F"/>
    <w:rsid w:val="009B0828"/>
    <w:rsid w:val="009B0E04"/>
    <w:rsid w:val="009B0EA6"/>
    <w:rsid w:val="009B0F10"/>
    <w:rsid w:val="009B1CE7"/>
    <w:rsid w:val="009B2854"/>
    <w:rsid w:val="009B2EB7"/>
    <w:rsid w:val="009B2F85"/>
    <w:rsid w:val="009B387E"/>
    <w:rsid w:val="009B3C16"/>
    <w:rsid w:val="009B3DF2"/>
    <w:rsid w:val="009B4453"/>
    <w:rsid w:val="009B4AE3"/>
    <w:rsid w:val="009B4AF8"/>
    <w:rsid w:val="009B4B94"/>
    <w:rsid w:val="009B54A2"/>
    <w:rsid w:val="009B588A"/>
    <w:rsid w:val="009B5E7B"/>
    <w:rsid w:val="009B6205"/>
    <w:rsid w:val="009B623F"/>
    <w:rsid w:val="009B624A"/>
    <w:rsid w:val="009B64CE"/>
    <w:rsid w:val="009B682A"/>
    <w:rsid w:val="009B6A66"/>
    <w:rsid w:val="009B72ED"/>
    <w:rsid w:val="009B7A67"/>
    <w:rsid w:val="009B7D0D"/>
    <w:rsid w:val="009C010E"/>
    <w:rsid w:val="009C01FF"/>
    <w:rsid w:val="009C053F"/>
    <w:rsid w:val="009C0702"/>
    <w:rsid w:val="009C0970"/>
    <w:rsid w:val="009C0AFE"/>
    <w:rsid w:val="009C1489"/>
    <w:rsid w:val="009C1857"/>
    <w:rsid w:val="009C19D0"/>
    <w:rsid w:val="009C1B26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AC8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0F0"/>
    <w:rsid w:val="009D23FA"/>
    <w:rsid w:val="009D2A38"/>
    <w:rsid w:val="009D2AE1"/>
    <w:rsid w:val="009D31DE"/>
    <w:rsid w:val="009D35FE"/>
    <w:rsid w:val="009D3B57"/>
    <w:rsid w:val="009D3F74"/>
    <w:rsid w:val="009D4996"/>
    <w:rsid w:val="009D4E8E"/>
    <w:rsid w:val="009D563A"/>
    <w:rsid w:val="009D5D1A"/>
    <w:rsid w:val="009D6049"/>
    <w:rsid w:val="009D60DE"/>
    <w:rsid w:val="009D70BB"/>
    <w:rsid w:val="009D7935"/>
    <w:rsid w:val="009D7AE6"/>
    <w:rsid w:val="009D7BEC"/>
    <w:rsid w:val="009D7C8C"/>
    <w:rsid w:val="009E0331"/>
    <w:rsid w:val="009E0ED0"/>
    <w:rsid w:val="009E0FFE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A52"/>
    <w:rsid w:val="009E4E67"/>
    <w:rsid w:val="009E57BC"/>
    <w:rsid w:val="009E59A4"/>
    <w:rsid w:val="009E5A14"/>
    <w:rsid w:val="009E5E7C"/>
    <w:rsid w:val="009E62D4"/>
    <w:rsid w:val="009E6311"/>
    <w:rsid w:val="009E6499"/>
    <w:rsid w:val="009E6D70"/>
    <w:rsid w:val="009E6F18"/>
    <w:rsid w:val="009E7246"/>
    <w:rsid w:val="009E728B"/>
    <w:rsid w:val="009E72DC"/>
    <w:rsid w:val="009E7659"/>
    <w:rsid w:val="009E7891"/>
    <w:rsid w:val="009E7CCE"/>
    <w:rsid w:val="009E7CD3"/>
    <w:rsid w:val="009F03AB"/>
    <w:rsid w:val="009F0CB2"/>
    <w:rsid w:val="009F11C8"/>
    <w:rsid w:val="009F16CB"/>
    <w:rsid w:val="009F1CC1"/>
    <w:rsid w:val="009F2D61"/>
    <w:rsid w:val="009F35A2"/>
    <w:rsid w:val="009F443E"/>
    <w:rsid w:val="009F4471"/>
    <w:rsid w:val="009F49DC"/>
    <w:rsid w:val="009F57C0"/>
    <w:rsid w:val="009F5BBE"/>
    <w:rsid w:val="009F5CA7"/>
    <w:rsid w:val="009F5F53"/>
    <w:rsid w:val="009F6D6B"/>
    <w:rsid w:val="009F6F33"/>
    <w:rsid w:val="009F6FBB"/>
    <w:rsid w:val="009F71CF"/>
    <w:rsid w:val="009F7455"/>
    <w:rsid w:val="00A00F4D"/>
    <w:rsid w:val="00A017F0"/>
    <w:rsid w:val="00A01F84"/>
    <w:rsid w:val="00A0266F"/>
    <w:rsid w:val="00A026EB"/>
    <w:rsid w:val="00A03234"/>
    <w:rsid w:val="00A03518"/>
    <w:rsid w:val="00A03A3A"/>
    <w:rsid w:val="00A03DD2"/>
    <w:rsid w:val="00A0473B"/>
    <w:rsid w:val="00A04B2C"/>
    <w:rsid w:val="00A0536B"/>
    <w:rsid w:val="00A05929"/>
    <w:rsid w:val="00A05EAC"/>
    <w:rsid w:val="00A05F9B"/>
    <w:rsid w:val="00A061C2"/>
    <w:rsid w:val="00A06518"/>
    <w:rsid w:val="00A069C3"/>
    <w:rsid w:val="00A06FCF"/>
    <w:rsid w:val="00A07877"/>
    <w:rsid w:val="00A10174"/>
    <w:rsid w:val="00A101C5"/>
    <w:rsid w:val="00A10A23"/>
    <w:rsid w:val="00A10BBF"/>
    <w:rsid w:val="00A10BEA"/>
    <w:rsid w:val="00A10F2C"/>
    <w:rsid w:val="00A11002"/>
    <w:rsid w:val="00A11667"/>
    <w:rsid w:val="00A12E49"/>
    <w:rsid w:val="00A12FA5"/>
    <w:rsid w:val="00A134E9"/>
    <w:rsid w:val="00A13559"/>
    <w:rsid w:val="00A13AAA"/>
    <w:rsid w:val="00A13C8B"/>
    <w:rsid w:val="00A14ABE"/>
    <w:rsid w:val="00A155C9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45A"/>
    <w:rsid w:val="00A177F4"/>
    <w:rsid w:val="00A1797D"/>
    <w:rsid w:val="00A17C93"/>
    <w:rsid w:val="00A208B4"/>
    <w:rsid w:val="00A209DF"/>
    <w:rsid w:val="00A21A4E"/>
    <w:rsid w:val="00A21AC4"/>
    <w:rsid w:val="00A21ED5"/>
    <w:rsid w:val="00A220D7"/>
    <w:rsid w:val="00A22172"/>
    <w:rsid w:val="00A221A5"/>
    <w:rsid w:val="00A222BF"/>
    <w:rsid w:val="00A22658"/>
    <w:rsid w:val="00A2276F"/>
    <w:rsid w:val="00A22B71"/>
    <w:rsid w:val="00A22F5F"/>
    <w:rsid w:val="00A23620"/>
    <w:rsid w:val="00A2362B"/>
    <w:rsid w:val="00A23D43"/>
    <w:rsid w:val="00A23D50"/>
    <w:rsid w:val="00A242A9"/>
    <w:rsid w:val="00A24371"/>
    <w:rsid w:val="00A2496F"/>
    <w:rsid w:val="00A24AA8"/>
    <w:rsid w:val="00A24E04"/>
    <w:rsid w:val="00A24F0C"/>
    <w:rsid w:val="00A25704"/>
    <w:rsid w:val="00A2571A"/>
    <w:rsid w:val="00A25CBD"/>
    <w:rsid w:val="00A2622B"/>
    <w:rsid w:val="00A26CC1"/>
    <w:rsid w:val="00A26F50"/>
    <w:rsid w:val="00A27A07"/>
    <w:rsid w:val="00A27AEB"/>
    <w:rsid w:val="00A27FE4"/>
    <w:rsid w:val="00A30876"/>
    <w:rsid w:val="00A30C09"/>
    <w:rsid w:val="00A30E2A"/>
    <w:rsid w:val="00A31095"/>
    <w:rsid w:val="00A31183"/>
    <w:rsid w:val="00A314FC"/>
    <w:rsid w:val="00A3180D"/>
    <w:rsid w:val="00A332D7"/>
    <w:rsid w:val="00A333E6"/>
    <w:rsid w:val="00A33417"/>
    <w:rsid w:val="00A337DE"/>
    <w:rsid w:val="00A33FC7"/>
    <w:rsid w:val="00A35065"/>
    <w:rsid w:val="00A3518A"/>
    <w:rsid w:val="00A354EF"/>
    <w:rsid w:val="00A356D9"/>
    <w:rsid w:val="00A35EB2"/>
    <w:rsid w:val="00A36559"/>
    <w:rsid w:val="00A37365"/>
    <w:rsid w:val="00A37372"/>
    <w:rsid w:val="00A37B6F"/>
    <w:rsid w:val="00A37CAC"/>
    <w:rsid w:val="00A400CC"/>
    <w:rsid w:val="00A40229"/>
    <w:rsid w:val="00A4062A"/>
    <w:rsid w:val="00A40982"/>
    <w:rsid w:val="00A40B66"/>
    <w:rsid w:val="00A40D2A"/>
    <w:rsid w:val="00A40E45"/>
    <w:rsid w:val="00A40E82"/>
    <w:rsid w:val="00A40EE7"/>
    <w:rsid w:val="00A4134B"/>
    <w:rsid w:val="00A41661"/>
    <w:rsid w:val="00A41C4E"/>
    <w:rsid w:val="00A4226B"/>
    <w:rsid w:val="00A42907"/>
    <w:rsid w:val="00A42D7F"/>
    <w:rsid w:val="00A4345C"/>
    <w:rsid w:val="00A43BF6"/>
    <w:rsid w:val="00A4468E"/>
    <w:rsid w:val="00A44E6A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C0C"/>
    <w:rsid w:val="00A50ED0"/>
    <w:rsid w:val="00A51298"/>
    <w:rsid w:val="00A5153D"/>
    <w:rsid w:val="00A51AB2"/>
    <w:rsid w:val="00A51B70"/>
    <w:rsid w:val="00A51D28"/>
    <w:rsid w:val="00A51EA7"/>
    <w:rsid w:val="00A52004"/>
    <w:rsid w:val="00A523B3"/>
    <w:rsid w:val="00A524ED"/>
    <w:rsid w:val="00A525FA"/>
    <w:rsid w:val="00A52935"/>
    <w:rsid w:val="00A52CDD"/>
    <w:rsid w:val="00A53671"/>
    <w:rsid w:val="00A536E1"/>
    <w:rsid w:val="00A5390C"/>
    <w:rsid w:val="00A53935"/>
    <w:rsid w:val="00A548FE"/>
    <w:rsid w:val="00A549EE"/>
    <w:rsid w:val="00A54AE2"/>
    <w:rsid w:val="00A5507F"/>
    <w:rsid w:val="00A554CC"/>
    <w:rsid w:val="00A558BF"/>
    <w:rsid w:val="00A55AA6"/>
    <w:rsid w:val="00A55AF9"/>
    <w:rsid w:val="00A56767"/>
    <w:rsid w:val="00A56C31"/>
    <w:rsid w:val="00A57B85"/>
    <w:rsid w:val="00A607C4"/>
    <w:rsid w:val="00A60CE6"/>
    <w:rsid w:val="00A6114A"/>
    <w:rsid w:val="00A619B6"/>
    <w:rsid w:val="00A61A3D"/>
    <w:rsid w:val="00A61CEE"/>
    <w:rsid w:val="00A62A66"/>
    <w:rsid w:val="00A62CD9"/>
    <w:rsid w:val="00A6342C"/>
    <w:rsid w:val="00A637D6"/>
    <w:rsid w:val="00A63B8B"/>
    <w:rsid w:val="00A63EFD"/>
    <w:rsid w:val="00A64A96"/>
    <w:rsid w:val="00A65A70"/>
    <w:rsid w:val="00A65C5E"/>
    <w:rsid w:val="00A676A4"/>
    <w:rsid w:val="00A67886"/>
    <w:rsid w:val="00A67B25"/>
    <w:rsid w:val="00A67C7E"/>
    <w:rsid w:val="00A67E0B"/>
    <w:rsid w:val="00A70ABB"/>
    <w:rsid w:val="00A70B66"/>
    <w:rsid w:val="00A71015"/>
    <w:rsid w:val="00A7138A"/>
    <w:rsid w:val="00A718FA"/>
    <w:rsid w:val="00A71A02"/>
    <w:rsid w:val="00A71AB0"/>
    <w:rsid w:val="00A71F0D"/>
    <w:rsid w:val="00A72325"/>
    <w:rsid w:val="00A729D6"/>
    <w:rsid w:val="00A729E1"/>
    <w:rsid w:val="00A72F98"/>
    <w:rsid w:val="00A731F4"/>
    <w:rsid w:val="00A7343C"/>
    <w:rsid w:val="00A74BAF"/>
    <w:rsid w:val="00A750D5"/>
    <w:rsid w:val="00A75434"/>
    <w:rsid w:val="00A754A2"/>
    <w:rsid w:val="00A75A1B"/>
    <w:rsid w:val="00A75A34"/>
    <w:rsid w:val="00A75ABA"/>
    <w:rsid w:val="00A75B77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76B"/>
    <w:rsid w:val="00A8197C"/>
    <w:rsid w:val="00A826C1"/>
    <w:rsid w:val="00A8276B"/>
    <w:rsid w:val="00A82B28"/>
    <w:rsid w:val="00A82C4F"/>
    <w:rsid w:val="00A831FA"/>
    <w:rsid w:val="00A83B78"/>
    <w:rsid w:val="00A84835"/>
    <w:rsid w:val="00A84C9B"/>
    <w:rsid w:val="00A84D4F"/>
    <w:rsid w:val="00A84DED"/>
    <w:rsid w:val="00A84F8C"/>
    <w:rsid w:val="00A851CE"/>
    <w:rsid w:val="00A852FE"/>
    <w:rsid w:val="00A85343"/>
    <w:rsid w:val="00A8551A"/>
    <w:rsid w:val="00A85A65"/>
    <w:rsid w:val="00A85BE2"/>
    <w:rsid w:val="00A85D45"/>
    <w:rsid w:val="00A85D5D"/>
    <w:rsid w:val="00A8617F"/>
    <w:rsid w:val="00A863C7"/>
    <w:rsid w:val="00A86473"/>
    <w:rsid w:val="00A8698E"/>
    <w:rsid w:val="00A86C97"/>
    <w:rsid w:val="00A86E95"/>
    <w:rsid w:val="00A871B9"/>
    <w:rsid w:val="00A871EA"/>
    <w:rsid w:val="00A8725A"/>
    <w:rsid w:val="00A87B0E"/>
    <w:rsid w:val="00A87DC2"/>
    <w:rsid w:val="00A902AC"/>
    <w:rsid w:val="00A906F8"/>
    <w:rsid w:val="00A908F2"/>
    <w:rsid w:val="00A909BE"/>
    <w:rsid w:val="00A90B4D"/>
    <w:rsid w:val="00A90F8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7AB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5AF"/>
    <w:rsid w:val="00AA0C5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3A31"/>
    <w:rsid w:val="00AA3CF1"/>
    <w:rsid w:val="00AA3E21"/>
    <w:rsid w:val="00AA3FA7"/>
    <w:rsid w:val="00AA5442"/>
    <w:rsid w:val="00AA5691"/>
    <w:rsid w:val="00AA5E30"/>
    <w:rsid w:val="00AA6B9C"/>
    <w:rsid w:val="00AA7253"/>
    <w:rsid w:val="00AA7376"/>
    <w:rsid w:val="00AA73D5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3954"/>
    <w:rsid w:val="00AB3965"/>
    <w:rsid w:val="00AB3F5D"/>
    <w:rsid w:val="00AB4380"/>
    <w:rsid w:val="00AB4431"/>
    <w:rsid w:val="00AB4B74"/>
    <w:rsid w:val="00AB5DE8"/>
    <w:rsid w:val="00AB6662"/>
    <w:rsid w:val="00AB669E"/>
    <w:rsid w:val="00AB6810"/>
    <w:rsid w:val="00AB6EB4"/>
    <w:rsid w:val="00AB70EC"/>
    <w:rsid w:val="00AB7546"/>
    <w:rsid w:val="00AB75FD"/>
    <w:rsid w:val="00AB7A31"/>
    <w:rsid w:val="00AC0570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1"/>
    <w:rsid w:val="00AC58B2"/>
    <w:rsid w:val="00AC5B4A"/>
    <w:rsid w:val="00AC5CD7"/>
    <w:rsid w:val="00AC5F73"/>
    <w:rsid w:val="00AC6831"/>
    <w:rsid w:val="00AC718F"/>
    <w:rsid w:val="00AC71F5"/>
    <w:rsid w:val="00AC7554"/>
    <w:rsid w:val="00AC7A69"/>
    <w:rsid w:val="00AC7B13"/>
    <w:rsid w:val="00AC7BF5"/>
    <w:rsid w:val="00AC7C25"/>
    <w:rsid w:val="00AC7C85"/>
    <w:rsid w:val="00AC7F7A"/>
    <w:rsid w:val="00AD04EF"/>
    <w:rsid w:val="00AD0792"/>
    <w:rsid w:val="00AD07AA"/>
    <w:rsid w:val="00AD098F"/>
    <w:rsid w:val="00AD09A2"/>
    <w:rsid w:val="00AD0A73"/>
    <w:rsid w:val="00AD1016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57B"/>
    <w:rsid w:val="00AD570F"/>
    <w:rsid w:val="00AD63F2"/>
    <w:rsid w:val="00AD67F4"/>
    <w:rsid w:val="00AD6991"/>
    <w:rsid w:val="00AD709D"/>
    <w:rsid w:val="00AD782B"/>
    <w:rsid w:val="00AD7CBC"/>
    <w:rsid w:val="00AE05FF"/>
    <w:rsid w:val="00AE074B"/>
    <w:rsid w:val="00AE0EB9"/>
    <w:rsid w:val="00AE1040"/>
    <w:rsid w:val="00AE1B78"/>
    <w:rsid w:val="00AE207B"/>
    <w:rsid w:val="00AE21DF"/>
    <w:rsid w:val="00AE261C"/>
    <w:rsid w:val="00AE2E8E"/>
    <w:rsid w:val="00AE3AA5"/>
    <w:rsid w:val="00AE42C3"/>
    <w:rsid w:val="00AE48BC"/>
    <w:rsid w:val="00AE4C34"/>
    <w:rsid w:val="00AE4E25"/>
    <w:rsid w:val="00AE588C"/>
    <w:rsid w:val="00AE5AB0"/>
    <w:rsid w:val="00AE636B"/>
    <w:rsid w:val="00AE64E1"/>
    <w:rsid w:val="00AE66E5"/>
    <w:rsid w:val="00AE7533"/>
    <w:rsid w:val="00AE77F3"/>
    <w:rsid w:val="00AE781A"/>
    <w:rsid w:val="00AE7E83"/>
    <w:rsid w:val="00AF0204"/>
    <w:rsid w:val="00AF0252"/>
    <w:rsid w:val="00AF0C77"/>
    <w:rsid w:val="00AF11E9"/>
    <w:rsid w:val="00AF1404"/>
    <w:rsid w:val="00AF1727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D06"/>
    <w:rsid w:val="00AF5F5E"/>
    <w:rsid w:val="00AF6182"/>
    <w:rsid w:val="00AF6652"/>
    <w:rsid w:val="00AF6FF5"/>
    <w:rsid w:val="00AF7310"/>
    <w:rsid w:val="00AF776B"/>
    <w:rsid w:val="00AF7949"/>
    <w:rsid w:val="00AF7DCA"/>
    <w:rsid w:val="00B0030A"/>
    <w:rsid w:val="00B004C6"/>
    <w:rsid w:val="00B00D15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937"/>
    <w:rsid w:val="00B04B4D"/>
    <w:rsid w:val="00B04C93"/>
    <w:rsid w:val="00B059A4"/>
    <w:rsid w:val="00B05DC0"/>
    <w:rsid w:val="00B062BC"/>
    <w:rsid w:val="00B06551"/>
    <w:rsid w:val="00B065E2"/>
    <w:rsid w:val="00B06983"/>
    <w:rsid w:val="00B070CA"/>
    <w:rsid w:val="00B07BC2"/>
    <w:rsid w:val="00B10E97"/>
    <w:rsid w:val="00B1101A"/>
    <w:rsid w:val="00B111AA"/>
    <w:rsid w:val="00B1144D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65E"/>
    <w:rsid w:val="00B146F0"/>
    <w:rsid w:val="00B14772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D3A"/>
    <w:rsid w:val="00B16EC4"/>
    <w:rsid w:val="00B17308"/>
    <w:rsid w:val="00B177E6"/>
    <w:rsid w:val="00B17859"/>
    <w:rsid w:val="00B17C97"/>
    <w:rsid w:val="00B17F9A"/>
    <w:rsid w:val="00B201E4"/>
    <w:rsid w:val="00B20344"/>
    <w:rsid w:val="00B20D9A"/>
    <w:rsid w:val="00B20E3C"/>
    <w:rsid w:val="00B219A5"/>
    <w:rsid w:val="00B21C9A"/>
    <w:rsid w:val="00B22C02"/>
    <w:rsid w:val="00B233FC"/>
    <w:rsid w:val="00B23CA9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27FE4"/>
    <w:rsid w:val="00B30345"/>
    <w:rsid w:val="00B30847"/>
    <w:rsid w:val="00B30964"/>
    <w:rsid w:val="00B30B20"/>
    <w:rsid w:val="00B30CBC"/>
    <w:rsid w:val="00B311E4"/>
    <w:rsid w:val="00B31355"/>
    <w:rsid w:val="00B3142D"/>
    <w:rsid w:val="00B3168E"/>
    <w:rsid w:val="00B3183D"/>
    <w:rsid w:val="00B31D1D"/>
    <w:rsid w:val="00B3202E"/>
    <w:rsid w:val="00B320E5"/>
    <w:rsid w:val="00B32578"/>
    <w:rsid w:val="00B328A4"/>
    <w:rsid w:val="00B32CCE"/>
    <w:rsid w:val="00B32DE6"/>
    <w:rsid w:val="00B335CB"/>
    <w:rsid w:val="00B34863"/>
    <w:rsid w:val="00B34B9A"/>
    <w:rsid w:val="00B35125"/>
    <w:rsid w:val="00B3515F"/>
    <w:rsid w:val="00B35C70"/>
    <w:rsid w:val="00B36487"/>
    <w:rsid w:val="00B367B6"/>
    <w:rsid w:val="00B36A09"/>
    <w:rsid w:val="00B37211"/>
    <w:rsid w:val="00B37C88"/>
    <w:rsid w:val="00B40406"/>
    <w:rsid w:val="00B407D6"/>
    <w:rsid w:val="00B40889"/>
    <w:rsid w:val="00B40BD0"/>
    <w:rsid w:val="00B40C6A"/>
    <w:rsid w:val="00B4141A"/>
    <w:rsid w:val="00B416B7"/>
    <w:rsid w:val="00B416C7"/>
    <w:rsid w:val="00B416F9"/>
    <w:rsid w:val="00B41A0D"/>
    <w:rsid w:val="00B41B37"/>
    <w:rsid w:val="00B41CC9"/>
    <w:rsid w:val="00B42433"/>
    <w:rsid w:val="00B42540"/>
    <w:rsid w:val="00B4275F"/>
    <w:rsid w:val="00B42E13"/>
    <w:rsid w:val="00B43A0D"/>
    <w:rsid w:val="00B44810"/>
    <w:rsid w:val="00B44D94"/>
    <w:rsid w:val="00B44F2E"/>
    <w:rsid w:val="00B44F3A"/>
    <w:rsid w:val="00B454A9"/>
    <w:rsid w:val="00B45655"/>
    <w:rsid w:val="00B45B7F"/>
    <w:rsid w:val="00B45DDC"/>
    <w:rsid w:val="00B4649C"/>
    <w:rsid w:val="00B46561"/>
    <w:rsid w:val="00B46E8F"/>
    <w:rsid w:val="00B47061"/>
    <w:rsid w:val="00B471A4"/>
    <w:rsid w:val="00B472E3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33C"/>
    <w:rsid w:val="00B5260C"/>
    <w:rsid w:val="00B52EAA"/>
    <w:rsid w:val="00B52F6C"/>
    <w:rsid w:val="00B52FC6"/>
    <w:rsid w:val="00B53785"/>
    <w:rsid w:val="00B53A32"/>
    <w:rsid w:val="00B54714"/>
    <w:rsid w:val="00B54A3F"/>
    <w:rsid w:val="00B54AD8"/>
    <w:rsid w:val="00B54C3C"/>
    <w:rsid w:val="00B55186"/>
    <w:rsid w:val="00B5532E"/>
    <w:rsid w:val="00B55667"/>
    <w:rsid w:val="00B55910"/>
    <w:rsid w:val="00B55B44"/>
    <w:rsid w:val="00B55BC4"/>
    <w:rsid w:val="00B563D6"/>
    <w:rsid w:val="00B569DD"/>
    <w:rsid w:val="00B56EF4"/>
    <w:rsid w:val="00B57E03"/>
    <w:rsid w:val="00B60155"/>
    <w:rsid w:val="00B62017"/>
    <w:rsid w:val="00B6207D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2B3"/>
    <w:rsid w:val="00B656C7"/>
    <w:rsid w:val="00B659F0"/>
    <w:rsid w:val="00B65ADC"/>
    <w:rsid w:val="00B65C48"/>
    <w:rsid w:val="00B65DC3"/>
    <w:rsid w:val="00B667D7"/>
    <w:rsid w:val="00B66EA9"/>
    <w:rsid w:val="00B67271"/>
    <w:rsid w:val="00B6741B"/>
    <w:rsid w:val="00B67824"/>
    <w:rsid w:val="00B678D5"/>
    <w:rsid w:val="00B67A84"/>
    <w:rsid w:val="00B67BB9"/>
    <w:rsid w:val="00B700CE"/>
    <w:rsid w:val="00B70207"/>
    <w:rsid w:val="00B70315"/>
    <w:rsid w:val="00B70BFA"/>
    <w:rsid w:val="00B70EB2"/>
    <w:rsid w:val="00B720D5"/>
    <w:rsid w:val="00B724E8"/>
    <w:rsid w:val="00B7261B"/>
    <w:rsid w:val="00B72EC1"/>
    <w:rsid w:val="00B734EC"/>
    <w:rsid w:val="00B7427D"/>
    <w:rsid w:val="00B747D2"/>
    <w:rsid w:val="00B7501B"/>
    <w:rsid w:val="00B75187"/>
    <w:rsid w:val="00B75216"/>
    <w:rsid w:val="00B75239"/>
    <w:rsid w:val="00B760F5"/>
    <w:rsid w:val="00B76286"/>
    <w:rsid w:val="00B76A0E"/>
    <w:rsid w:val="00B775E9"/>
    <w:rsid w:val="00B777AB"/>
    <w:rsid w:val="00B808DD"/>
    <w:rsid w:val="00B809C0"/>
    <w:rsid w:val="00B80FC7"/>
    <w:rsid w:val="00B822A5"/>
    <w:rsid w:val="00B82B97"/>
    <w:rsid w:val="00B82D0F"/>
    <w:rsid w:val="00B82F3C"/>
    <w:rsid w:val="00B833FF"/>
    <w:rsid w:val="00B839EF"/>
    <w:rsid w:val="00B83C15"/>
    <w:rsid w:val="00B845B8"/>
    <w:rsid w:val="00B847E3"/>
    <w:rsid w:val="00B855F2"/>
    <w:rsid w:val="00B85D6F"/>
    <w:rsid w:val="00B86A4E"/>
    <w:rsid w:val="00B86CC4"/>
    <w:rsid w:val="00B87AB3"/>
    <w:rsid w:val="00B900A0"/>
    <w:rsid w:val="00B90742"/>
    <w:rsid w:val="00B90DB9"/>
    <w:rsid w:val="00B90E44"/>
    <w:rsid w:val="00B91112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575A"/>
    <w:rsid w:val="00B9635A"/>
    <w:rsid w:val="00B9676B"/>
    <w:rsid w:val="00B96CB9"/>
    <w:rsid w:val="00B96D10"/>
    <w:rsid w:val="00B9719D"/>
    <w:rsid w:val="00B97A3E"/>
    <w:rsid w:val="00B97B2E"/>
    <w:rsid w:val="00BA008A"/>
    <w:rsid w:val="00BA0227"/>
    <w:rsid w:val="00BA0D1C"/>
    <w:rsid w:val="00BA0D77"/>
    <w:rsid w:val="00BA178B"/>
    <w:rsid w:val="00BA2329"/>
    <w:rsid w:val="00BA2954"/>
    <w:rsid w:val="00BA29FA"/>
    <w:rsid w:val="00BA34FC"/>
    <w:rsid w:val="00BA37FA"/>
    <w:rsid w:val="00BA3994"/>
    <w:rsid w:val="00BA3BF9"/>
    <w:rsid w:val="00BA421A"/>
    <w:rsid w:val="00BA45A0"/>
    <w:rsid w:val="00BA48FA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0FD1"/>
    <w:rsid w:val="00BB1240"/>
    <w:rsid w:val="00BB1713"/>
    <w:rsid w:val="00BB18D2"/>
    <w:rsid w:val="00BB1AA8"/>
    <w:rsid w:val="00BB1F1E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C0D28"/>
    <w:rsid w:val="00BC15CD"/>
    <w:rsid w:val="00BC21BE"/>
    <w:rsid w:val="00BC240E"/>
    <w:rsid w:val="00BC2536"/>
    <w:rsid w:val="00BC2839"/>
    <w:rsid w:val="00BC2BDD"/>
    <w:rsid w:val="00BC32B1"/>
    <w:rsid w:val="00BC3CB4"/>
    <w:rsid w:val="00BC416A"/>
    <w:rsid w:val="00BC481E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092"/>
    <w:rsid w:val="00BD04F4"/>
    <w:rsid w:val="00BD0F75"/>
    <w:rsid w:val="00BD15E6"/>
    <w:rsid w:val="00BD172D"/>
    <w:rsid w:val="00BD1951"/>
    <w:rsid w:val="00BD19A7"/>
    <w:rsid w:val="00BD1DAF"/>
    <w:rsid w:val="00BD24AA"/>
    <w:rsid w:val="00BD2570"/>
    <w:rsid w:val="00BD2885"/>
    <w:rsid w:val="00BD2971"/>
    <w:rsid w:val="00BD2ECA"/>
    <w:rsid w:val="00BD340A"/>
    <w:rsid w:val="00BD37F0"/>
    <w:rsid w:val="00BD39F9"/>
    <w:rsid w:val="00BD3C6B"/>
    <w:rsid w:val="00BD4398"/>
    <w:rsid w:val="00BD5071"/>
    <w:rsid w:val="00BD50F6"/>
    <w:rsid w:val="00BD5142"/>
    <w:rsid w:val="00BD5164"/>
    <w:rsid w:val="00BD5363"/>
    <w:rsid w:val="00BD56D3"/>
    <w:rsid w:val="00BD587B"/>
    <w:rsid w:val="00BD5A14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D7D0D"/>
    <w:rsid w:val="00BE005B"/>
    <w:rsid w:val="00BE009F"/>
    <w:rsid w:val="00BE0806"/>
    <w:rsid w:val="00BE0B9E"/>
    <w:rsid w:val="00BE0C2F"/>
    <w:rsid w:val="00BE1B94"/>
    <w:rsid w:val="00BE21B9"/>
    <w:rsid w:val="00BE32A4"/>
    <w:rsid w:val="00BE3404"/>
    <w:rsid w:val="00BE41B0"/>
    <w:rsid w:val="00BE428E"/>
    <w:rsid w:val="00BE4590"/>
    <w:rsid w:val="00BE4848"/>
    <w:rsid w:val="00BE50CC"/>
    <w:rsid w:val="00BE5449"/>
    <w:rsid w:val="00BE5959"/>
    <w:rsid w:val="00BE5D31"/>
    <w:rsid w:val="00BE5DF3"/>
    <w:rsid w:val="00BE627E"/>
    <w:rsid w:val="00BE6597"/>
    <w:rsid w:val="00BE66A9"/>
    <w:rsid w:val="00BF021C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6003"/>
    <w:rsid w:val="00BF651B"/>
    <w:rsid w:val="00BF6BC7"/>
    <w:rsid w:val="00BF6BD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97"/>
    <w:rsid w:val="00C032A3"/>
    <w:rsid w:val="00C033A5"/>
    <w:rsid w:val="00C035A6"/>
    <w:rsid w:val="00C03B45"/>
    <w:rsid w:val="00C03B7F"/>
    <w:rsid w:val="00C04051"/>
    <w:rsid w:val="00C04376"/>
    <w:rsid w:val="00C04788"/>
    <w:rsid w:val="00C047F3"/>
    <w:rsid w:val="00C0503E"/>
    <w:rsid w:val="00C05A6C"/>
    <w:rsid w:val="00C05AA0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557"/>
    <w:rsid w:val="00C14CFB"/>
    <w:rsid w:val="00C155E6"/>
    <w:rsid w:val="00C15674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39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26A"/>
    <w:rsid w:val="00C263A4"/>
    <w:rsid w:val="00C26DD7"/>
    <w:rsid w:val="00C26EFF"/>
    <w:rsid w:val="00C279CF"/>
    <w:rsid w:val="00C27BD8"/>
    <w:rsid w:val="00C27C1B"/>
    <w:rsid w:val="00C3039F"/>
    <w:rsid w:val="00C309F7"/>
    <w:rsid w:val="00C30E54"/>
    <w:rsid w:val="00C31027"/>
    <w:rsid w:val="00C31089"/>
    <w:rsid w:val="00C31A52"/>
    <w:rsid w:val="00C32007"/>
    <w:rsid w:val="00C32AA9"/>
    <w:rsid w:val="00C33D9B"/>
    <w:rsid w:val="00C33F50"/>
    <w:rsid w:val="00C33FB9"/>
    <w:rsid w:val="00C347A8"/>
    <w:rsid w:val="00C348D1"/>
    <w:rsid w:val="00C34F0C"/>
    <w:rsid w:val="00C3527B"/>
    <w:rsid w:val="00C35C3B"/>
    <w:rsid w:val="00C35E21"/>
    <w:rsid w:val="00C35FD6"/>
    <w:rsid w:val="00C36078"/>
    <w:rsid w:val="00C3654C"/>
    <w:rsid w:val="00C36623"/>
    <w:rsid w:val="00C3718F"/>
    <w:rsid w:val="00C37590"/>
    <w:rsid w:val="00C37A24"/>
    <w:rsid w:val="00C401EC"/>
    <w:rsid w:val="00C40B3E"/>
    <w:rsid w:val="00C40C38"/>
    <w:rsid w:val="00C40F70"/>
    <w:rsid w:val="00C42223"/>
    <w:rsid w:val="00C42810"/>
    <w:rsid w:val="00C42916"/>
    <w:rsid w:val="00C42DC2"/>
    <w:rsid w:val="00C42F7B"/>
    <w:rsid w:val="00C4310F"/>
    <w:rsid w:val="00C43B4D"/>
    <w:rsid w:val="00C44085"/>
    <w:rsid w:val="00C44693"/>
    <w:rsid w:val="00C44783"/>
    <w:rsid w:val="00C448FB"/>
    <w:rsid w:val="00C44D19"/>
    <w:rsid w:val="00C45703"/>
    <w:rsid w:val="00C458C9"/>
    <w:rsid w:val="00C459FC"/>
    <w:rsid w:val="00C46228"/>
    <w:rsid w:val="00C462BE"/>
    <w:rsid w:val="00C465CD"/>
    <w:rsid w:val="00C46DCF"/>
    <w:rsid w:val="00C46DE1"/>
    <w:rsid w:val="00C4714C"/>
    <w:rsid w:val="00C47F37"/>
    <w:rsid w:val="00C47FE5"/>
    <w:rsid w:val="00C5018B"/>
    <w:rsid w:val="00C50549"/>
    <w:rsid w:val="00C50783"/>
    <w:rsid w:val="00C50C9D"/>
    <w:rsid w:val="00C50D93"/>
    <w:rsid w:val="00C52069"/>
    <w:rsid w:val="00C52305"/>
    <w:rsid w:val="00C5237C"/>
    <w:rsid w:val="00C5306F"/>
    <w:rsid w:val="00C53282"/>
    <w:rsid w:val="00C53A00"/>
    <w:rsid w:val="00C53BA0"/>
    <w:rsid w:val="00C53C57"/>
    <w:rsid w:val="00C54589"/>
    <w:rsid w:val="00C545DD"/>
    <w:rsid w:val="00C545F9"/>
    <w:rsid w:val="00C54C16"/>
    <w:rsid w:val="00C5547F"/>
    <w:rsid w:val="00C554B6"/>
    <w:rsid w:val="00C5578F"/>
    <w:rsid w:val="00C55A5B"/>
    <w:rsid w:val="00C55AF4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3C0C"/>
    <w:rsid w:val="00C64503"/>
    <w:rsid w:val="00C6457D"/>
    <w:rsid w:val="00C64769"/>
    <w:rsid w:val="00C64911"/>
    <w:rsid w:val="00C64BDC"/>
    <w:rsid w:val="00C6529F"/>
    <w:rsid w:val="00C653F5"/>
    <w:rsid w:val="00C659C3"/>
    <w:rsid w:val="00C65DA8"/>
    <w:rsid w:val="00C65F74"/>
    <w:rsid w:val="00C6716E"/>
    <w:rsid w:val="00C677D4"/>
    <w:rsid w:val="00C678FE"/>
    <w:rsid w:val="00C67978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042"/>
    <w:rsid w:val="00C73508"/>
    <w:rsid w:val="00C7361F"/>
    <w:rsid w:val="00C7390A"/>
    <w:rsid w:val="00C73A08"/>
    <w:rsid w:val="00C73BCE"/>
    <w:rsid w:val="00C73FE4"/>
    <w:rsid w:val="00C745E7"/>
    <w:rsid w:val="00C746B6"/>
    <w:rsid w:val="00C74B1A"/>
    <w:rsid w:val="00C74E83"/>
    <w:rsid w:val="00C750E0"/>
    <w:rsid w:val="00C75393"/>
    <w:rsid w:val="00C7583C"/>
    <w:rsid w:val="00C75A63"/>
    <w:rsid w:val="00C75CB4"/>
    <w:rsid w:val="00C75D61"/>
    <w:rsid w:val="00C76B8A"/>
    <w:rsid w:val="00C771BD"/>
    <w:rsid w:val="00C77437"/>
    <w:rsid w:val="00C774BD"/>
    <w:rsid w:val="00C77A9B"/>
    <w:rsid w:val="00C80132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7CB"/>
    <w:rsid w:val="00C81EE7"/>
    <w:rsid w:val="00C820A5"/>
    <w:rsid w:val="00C822BD"/>
    <w:rsid w:val="00C82891"/>
    <w:rsid w:val="00C82E35"/>
    <w:rsid w:val="00C82E97"/>
    <w:rsid w:val="00C8323E"/>
    <w:rsid w:val="00C83CA3"/>
    <w:rsid w:val="00C83DDF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879A0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CB4"/>
    <w:rsid w:val="00CA6EA8"/>
    <w:rsid w:val="00CA7281"/>
    <w:rsid w:val="00CA771E"/>
    <w:rsid w:val="00CB0BD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458"/>
    <w:rsid w:val="00CB4502"/>
    <w:rsid w:val="00CB47D4"/>
    <w:rsid w:val="00CB4B50"/>
    <w:rsid w:val="00CB4E30"/>
    <w:rsid w:val="00CB4ECD"/>
    <w:rsid w:val="00CB5017"/>
    <w:rsid w:val="00CB50F1"/>
    <w:rsid w:val="00CB51A1"/>
    <w:rsid w:val="00CB5A60"/>
    <w:rsid w:val="00CB5EDF"/>
    <w:rsid w:val="00CB639F"/>
    <w:rsid w:val="00CB6523"/>
    <w:rsid w:val="00CB6F57"/>
    <w:rsid w:val="00CC0229"/>
    <w:rsid w:val="00CC0323"/>
    <w:rsid w:val="00CC0720"/>
    <w:rsid w:val="00CC0CA8"/>
    <w:rsid w:val="00CC187E"/>
    <w:rsid w:val="00CC197F"/>
    <w:rsid w:val="00CC1C6D"/>
    <w:rsid w:val="00CC1DB8"/>
    <w:rsid w:val="00CC230B"/>
    <w:rsid w:val="00CC2722"/>
    <w:rsid w:val="00CC2812"/>
    <w:rsid w:val="00CC2F88"/>
    <w:rsid w:val="00CC38A9"/>
    <w:rsid w:val="00CC3A28"/>
    <w:rsid w:val="00CC44B3"/>
    <w:rsid w:val="00CC44F2"/>
    <w:rsid w:val="00CC485E"/>
    <w:rsid w:val="00CC50CB"/>
    <w:rsid w:val="00CC5810"/>
    <w:rsid w:val="00CC6830"/>
    <w:rsid w:val="00CC6E10"/>
    <w:rsid w:val="00CC7280"/>
    <w:rsid w:val="00CC772E"/>
    <w:rsid w:val="00CC7C3B"/>
    <w:rsid w:val="00CD00D0"/>
    <w:rsid w:val="00CD0107"/>
    <w:rsid w:val="00CD0351"/>
    <w:rsid w:val="00CD06EC"/>
    <w:rsid w:val="00CD1563"/>
    <w:rsid w:val="00CD15BA"/>
    <w:rsid w:val="00CD1C26"/>
    <w:rsid w:val="00CD2095"/>
    <w:rsid w:val="00CD2F21"/>
    <w:rsid w:val="00CD3619"/>
    <w:rsid w:val="00CD3996"/>
    <w:rsid w:val="00CD4465"/>
    <w:rsid w:val="00CD5490"/>
    <w:rsid w:val="00CD5596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25C"/>
    <w:rsid w:val="00CE0503"/>
    <w:rsid w:val="00CE0CCE"/>
    <w:rsid w:val="00CE1057"/>
    <w:rsid w:val="00CE1B05"/>
    <w:rsid w:val="00CE2572"/>
    <w:rsid w:val="00CE2ABB"/>
    <w:rsid w:val="00CE2AC0"/>
    <w:rsid w:val="00CE31D2"/>
    <w:rsid w:val="00CE3486"/>
    <w:rsid w:val="00CE3D17"/>
    <w:rsid w:val="00CE3FB7"/>
    <w:rsid w:val="00CE49BF"/>
    <w:rsid w:val="00CE4B76"/>
    <w:rsid w:val="00CE501C"/>
    <w:rsid w:val="00CE518F"/>
    <w:rsid w:val="00CE546F"/>
    <w:rsid w:val="00CE58FC"/>
    <w:rsid w:val="00CE706D"/>
    <w:rsid w:val="00CE779F"/>
    <w:rsid w:val="00CE7DE6"/>
    <w:rsid w:val="00CE7F34"/>
    <w:rsid w:val="00CF02E8"/>
    <w:rsid w:val="00CF0AA1"/>
    <w:rsid w:val="00CF1260"/>
    <w:rsid w:val="00CF1BB7"/>
    <w:rsid w:val="00CF1CD8"/>
    <w:rsid w:val="00CF1F15"/>
    <w:rsid w:val="00CF1F1E"/>
    <w:rsid w:val="00CF24E3"/>
    <w:rsid w:val="00CF2CD0"/>
    <w:rsid w:val="00CF3DC4"/>
    <w:rsid w:val="00CF400E"/>
    <w:rsid w:val="00CF63EC"/>
    <w:rsid w:val="00CF72A1"/>
    <w:rsid w:val="00CF7AD2"/>
    <w:rsid w:val="00CF7CC0"/>
    <w:rsid w:val="00CF7F0A"/>
    <w:rsid w:val="00D007F0"/>
    <w:rsid w:val="00D00910"/>
    <w:rsid w:val="00D00A1C"/>
    <w:rsid w:val="00D00A33"/>
    <w:rsid w:val="00D00B1B"/>
    <w:rsid w:val="00D00D53"/>
    <w:rsid w:val="00D0105B"/>
    <w:rsid w:val="00D01697"/>
    <w:rsid w:val="00D017BD"/>
    <w:rsid w:val="00D0263E"/>
    <w:rsid w:val="00D030AE"/>
    <w:rsid w:val="00D03509"/>
    <w:rsid w:val="00D0377F"/>
    <w:rsid w:val="00D038AE"/>
    <w:rsid w:val="00D03983"/>
    <w:rsid w:val="00D04AE1"/>
    <w:rsid w:val="00D04B3F"/>
    <w:rsid w:val="00D05517"/>
    <w:rsid w:val="00D056BD"/>
    <w:rsid w:val="00D05FB8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395"/>
    <w:rsid w:val="00D10576"/>
    <w:rsid w:val="00D10697"/>
    <w:rsid w:val="00D10753"/>
    <w:rsid w:val="00D11581"/>
    <w:rsid w:val="00D1164E"/>
    <w:rsid w:val="00D118AF"/>
    <w:rsid w:val="00D12349"/>
    <w:rsid w:val="00D1244C"/>
    <w:rsid w:val="00D1249C"/>
    <w:rsid w:val="00D12545"/>
    <w:rsid w:val="00D12F2E"/>
    <w:rsid w:val="00D1411A"/>
    <w:rsid w:val="00D14EDA"/>
    <w:rsid w:val="00D15045"/>
    <w:rsid w:val="00D15A61"/>
    <w:rsid w:val="00D1629A"/>
    <w:rsid w:val="00D162EA"/>
    <w:rsid w:val="00D171A6"/>
    <w:rsid w:val="00D17D05"/>
    <w:rsid w:val="00D201AD"/>
    <w:rsid w:val="00D20674"/>
    <w:rsid w:val="00D207A6"/>
    <w:rsid w:val="00D210D0"/>
    <w:rsid w:val="00D213D7"/>
    <w:rsid w:val="00D216AA"/>
    <w:rsid w:val="00D217DE"/>
    <w:rsid w:val="00D22357"/>
    <w:rsid w:val="00D22DEF"/>
    <w:rsid w:val="00D22E7E"/>
    <w:rsid w:val="00D2317B"/>
    <w:rsid w:val="00D23BEA"/>
    <w:rsid w:val="00D24300"/>
    <w:rsid w:val="00D24692"/>
    <w:rsid w:val="00D24DA2"/>
    <w:rsid w:val="00D2543C"/>
    <w:rsid w:val="00D2597F"/>
    <w:rsid w:val="00D25D99"/>
    <w:rsid w:val="00D26C00"/>
    <w:rsid w:val="00D26CF4"/>
    <w:rsid w:val="00D26CF5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0E6F"/>
    <w:rsid w:val="00D312F8"/>
    <w:rsid w:val="00D3136F"/>
    <w:rsid w:val="00D319B8"/>
    <w:rsid w:val="00D319E1"/>
    <w:rsid w:val="00D31B58"/>
    <w:rsid w:val="00D31B62"/>
    <w:rsid w:val="00D31D4F"/>
    <w:rsid w:val="00D31E34"/>
    <w:rsid w:val="00D31EEA"/>
    <w:rsid w:val="00D31FE4"/>
    <w:rsid w:val="00D326C1"/>
    <w:rsid w:val="00D32EC9"/>
    <w:rsid w:val="00D335A1"/>
    <w:rsid w:val="00D335BE"/>
    <w:rsid w:val="00D33AAC"/>
    <w:rsid w:val="00D33E25"/>
    <w:rsid w:val="00D34FE2"/>
    <w:rsid w:val="00D35C13"/>
    <w:rsid w:val="00D35F46"/>
    <w:rsid w:val="00D36355"/>
    <w:rsid w:val="00D36867"/>
    <w:rsid w:val="00D373F6"/>
    <w:rsid w:val="00D37618"/>
    <w:rsid w:val="00D3762D"/>
    <w:rsid w:val="00D37B45"/>
    <w:rsid w:val="00D37FF7"/>
    <w:rsid w:val="00D4018B"/>
    <w:rsid w:val="00D401E1"/>
    <w:rsid w:val="00D403A2"/>
    <w:rsid w:val="00D41440"/>
    <w:rsid w:val="00D4179F"/>
    <w:rsid w:val="00D42023"/>
    <w:rsid w:val="00D4202A"/>
    <w:rsid w:val="00D42278"/>
    <w:rsid w:val="00D42717"/>
    <w:rsid w:val="00D428B4"/>
    <w:rsid w:val="00D42AEA"/>
    <w:rsid w:val="00D4326B"/>
    <w:rsid w:val="00D43330"/>
    <w:rsid w:val="00D439D6"/>
    <w:rsid w:val="00D43F7F"/>
    <w:rsid w:val="00D44209"/>
    <w:rsid w:val="00D44697"/>
    <w:rsid w:val="00D4470E"/>
    <w:rsid w:val="00D45DA3"/>
    <w:rsid w:val="00D45DD3"/>
    <w:rsid w:val="00D46587"/>
    <w:rsid w:val="00D46EFA"/>
    <w:rsid w:val="00D47326"/>
    <w:rsid w:val="00D47475"/>
    <w:rsid w:val="00D47801"/>
    <w:rsid w:val="00D47933"/>
    <w:rsid w:val="00D47DA8"/>
    <w:rsid w:val="00D501FC"/>
    <w:rsid w:val="00D50579"/>
    <w:rsid w:val="00D5098F"/>
    <w:rsid w:val="00D509C2"/>
    <w:rsid w:val="00D52145"/>
    <w:rsid w:val="00D52255"/>
    <w:rsid w:val="00D5287A"/>
    <w:rsid w:val="00D53D8C"/>
    <w:rsid w:val="00D541E3"/>
    <w:rsid w:val="00D544F2"/>
    <w:rsid w:val="00D54665"/>
    <w:rsid w:val="00D5491F"/>
    <w:rsid w:val="00D5493A"/>
    <w:rsid w:val="00D549FA"/>
    <w:rsid w:val="00D55077"/>
    <w:rsid w:val="00D552C2"/>
    <w:rsid w:val="00D553AE"/>
    <w:rsid w:val="00D556F1"/>
    <w:rsid w:val="00D55719"/>
    <w:rsid w:val="00D557DA"/>
    <w:rsid w:val="00D558DE"/>
    <w:rsid w:val="00D55D4A"/>
    <w:rsid w:val="00D55E03"/>
    <w:rsid w:val="00D5624C"/>
    <w:rsid w:val="00D5658E"/>
    <w:rsid w:val="00D57885"/>
    <w:rsid w:val="00D61251"/>
    <w:rsid w:val="00D61522"/>
    <w:rsid w:val="00D619E2"/>
    <w:rsid w:val="00D619FF"/>
    <w:rsid w:val="00D61AFE"/>
    <w:rsid w:val="00D621DA"/>
    <w:rsid w:val="00D62E37"/>
    <w:rsid w:val="00D632C6"/>
    <w:rsid w:val="00D63585"/>
    <w:rsid w:val="00D639A2"/>
    <w:rsid w:val="00D63EB7"/>
    <w:rsid w:val="00D641BE"/>
    <w:rsid w:val="00D64625"/>
    <w:rsid w:val="00D64B52"/>
    <w:rsid w:val="00D64D7B"/>
    <w:rsid w:val="00D65809"/>
    <w:rsid w:val="00D65B4D"/>
    <w:rsid w:val="00D66475"/>
    <w:rsid w:val="00D665C2"/>
    <w:rsid w:val="00D671FD"/>
    <w:rsid w:val="00D673DA"/>
    <w:rsid w:val="00D677AC"/>
    <w:rsid w:val="00D67A49"/>
    <w:rsid w:val="00D67B05"/>
    <w:rsid w:val="00D714DE"/>
    <w:rsid w:val="00D71972"/>
    <w:rsid w:val="00D71A1C"/>
    <w:rsid w:val="00D71DE6"/>
    <w:rsid w:val="00D7236B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5A6F"/>
    <w:rsid w:val="00D76706"/>
    <w:rsid w:val="00D773A4"/>
    <w:rsid w:val="00D773FA"/>
    <w:rsid w:val="00D775A1"/>
    <w:rsid w:val="00D775B9"/>
    <w:rsid w:val="00D80E83"/>
    <w:rsid w:val="00D80ECA"/>
    <w:rsid w:val="00D81456"/>
    <w:rsid w:val="00D81852"/>
    <w:rsid w:val="00D822D5"/>
    <w:rsid w:val="00D8271E"/>
    <w:rsid w:val="00D82C4C"/>
    <w:rsid w:val="00D837B3"/>
    <w:rsid w:val="00D83AA3"/>
    <w:rsid w:val="00D84124"/>
    <w:rsid w:val="00D842B4"/>
    <w:rsid w:val="00D8435C"/>
    <w:rsid w:val="00D8467F"/>
    <w:rsid w:val="00D84935"/>
    <w:rsid w:val="00D84A92"/>
    <w:rsid w:val="00D84C91"/>
    <w:rsid w:val="00D84E29"/>
    <w:rsid w:val="00D85260"/>
    <w:rsid w:val="00D85EF4"/>
    <w:rsid w:val="00D863B3"/>
    <w:rsid w:val="00D868AE"/>
    <w:rsid w:val="00D8690C"/>
    <w:rsid w:val="00D86DCD"/>
    <w:rsid w:val="00D86E7A"/>
    <w:rsid w:val="00D87520"/>
    <w:rsid w:val="00D8789E"/>
    <w:rsid w:val="00D87CD3"/>
    <w:rsid w:val="00D9020F"/>
    <w:rsid w:val="00D908AA"/>
    <w:rsid w:val="00D90996"/>
    <w:rsid w:val="00D911CE"/>
    <w:rsid w:val="00D91253"/>
    <w:rsid w:val="00D91255"/>
    <w:rsid w:val="00D917F7"/>
    <w:rsid w:val="00D91BEF"/>
    <w:rsid w:val="00D91E28"/>
    <w:rsid w:val="00D91F30"/>
    <w:rsid w:val="00D92762"/>
    <w:rsid w:val="00D9279F"/>
    <w:rsid w:val="00D93061"/>
    <w:rsid w:val="00D93209"/>
    <w:rsid w:val="00D9327C"/>
    <w:rsid w:val="00D933FA"/>
    <w:rsid w:val="00D93725"/>
    <w:rsid w:val="00D93CF7"/>
    <w:rsid w:val="00D94123"/>
    <w:rsid w:val="00D9440A"/>
    <w:rsid w:val="00D94C2B"/>
    <w:rsid w:val="00D9525A"/>
    <w:rsid w:val="00D9557B"/>
    <w:rsid w:val="00D9566F"/>
    <w:rsid w:val="00D95F74"/>
    <w:rsid w:val="00D96668"/>
    <w:rsid w:val="00D97235"/>
    <w:rsid w:val="00D977EF"/>
    <w:rsid w:val="00D978F1"/>
    <w:rsid w:val="00DA0EA9"/>
    <w:rsid w:val="00DA1196"/>
    <w:rsid w:val="00DA15F3"/>
    <w:rsid w:val="00DA1C66"/>
    <w:rsid w:val="00DA257E"/>
    <w:rsid w:val="00DA2ED1"/>
    <w:rsid w:val="00DA3488"/>
    <w:rsid w:val="00DA375B"/>
    <w:rsid w:val="00DA3E1B"/>
    <w:rsid w:val="00DA3FAE"/>
    <w:rsid w:val="00DA4C9A"/>
    <w:rsid w:val="00DA4E53"/>
    <w:rsid w:val="00DA5301"/>
    <w:rsid w:val="00DA53D1"/>
    <w:rsid w:val="00DA6DEC"/>
    <w:rsid w:val="00DA7791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3D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0CB4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4F8"/>
    <w:rsid w:val="00DC6066"/>
    <w:rsid w:val="00DC7038"/>
    <w:rsid w:val="00DC76A5"/>
    <w:rsid w:val="00DC7961"/>
    <w:rsid w:val="00DC7C2F"/>
    <w:rsid w:val="00DC7EB2"/>
    <w:rsid w:val="00DD0469"/>
    <w:rsid w:val="00DD08E1"/>
    <w:rsid w:val="00DD0CA2"/>
    <w:rsid w:val="00DD0CC2"/>
    <w:rsid w:val="00DD102B"/>
    <w:rsid w:val="00DD1349"/>
    <w:rsid w:val="00DD1623"/>
    <w:rsid w:val="00DD1E28"/>
    <w:rsid w:val="00DD2556"/>
    <w:rsid w:val="00DD2614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D28"/>
    <w:rsid w:val="00DD5F08"/>
    <w:rsid w:val="00DD65C5"/>
    <w:rsid w:val="00DD665E"/>
    <w:rsid w:val="00DD6C85"/>
    <w:rsid w:val="00DD717E"/>
    <w:rsid w:val="00DD7529"/>
    <w:rsid w:val="00DD791F"/>
    <w:rsid w:val="00DE01F0"/>
    <w:rsid w:val="00DE133D"/>
    <w:rsid w:val="00DE1CB2"/>
    <w:rsid w:val="00DE1DCB"/>
    <w:rsid w:val="00DE3674"/>
    <w:rsid w:val="00DE36B0"/>
    <w:rsid w:val="00DE37EC"/>
    <w:rsid w:val="00DE3A1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74FF"/>
    <w:rsid w:val="00DE7588"/>
    <w:rsid w:val="00DE7763"/>
    <w:rsid w:val="00DE7D2F"/>
    <w:rsid w:val="00DF0305"/>
    <w:rsid w:val="00DF04A6"/>
    <w:rsid w:val="00DF12CC"/>
    <w:rsid w:val="00DF161C"/>
    <w:rsid w:val="00DF260E"/>
    <w:rsid w:val="00DF3200"/>
    <w:rsid w:val="00DF36CA"/>
    <w:rsid w:val="00DF3E3C"/>
    <w:rsid w:val="00DF48B7"/>
    <w:rsid w:val="00DF4DD1"/>
    <w:rsid w:val="00DF4E17"/>
    <w:rsid w:val="00DF5327"/>
    <w:rsid w:val="00DF5372"/>
    <w:rsid w:val="00DF6A2F"/>
    <w:rsid w:val="00DF6B3E"/>
    <w:rsid w:val="00DF73D2"/>
    <w:rsid w:val="00DF7746"/>
    <w:rsid w:val="00DF79F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B04"/>
    <w:rsid w:val="00E026DF"/>
    <w:rsid w:val="00E02ABF"/>
    <w:rsid w:val="00E03045"/>
    <w:rsid w:val="00E03185"/>
    <w:rsid w:val="00E03350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E5"/>
    <w:rsid w:val="00E10B73"/>
    <w:rsid w:val="00E113BD"/>
    <w:rsid w:val="00E11AA4"/>
    <w:rsid w:val="00E11B83"/>
    <w:rsid w:val="00E11BD5"/>
    <w:rsid w:val="00E12374"/>
    <w:rsid w:val="00E124BD"/>
    <w:rsid w:val="00E12645"/>
    <w:rsid w:val="00E127E2"/>
    <w:rsid w:val="00E127FD"/>
    <w:rsid w:val="00E13CF2"/>
    <w:rsid w:val="00E14420"/>
    <w:rsid w:val="00E16385"/>
    <w:rsid w:val="00E16806"/>
    <w:rsid w:val="00E16958"/>
    <w:rsid w:val="00E1732F"/>
    <w:rsid w:val="00E175F0"/>
    <w:rsid w:val="00E177C1"/>
    <w:rsid w:val="00E17825"/>
    <w:rsid w:val="00E17CF9"/>
    <w:rsid w:val="00E17F32"/>
    <w:rsid w:val="00E20500"/>
    <w:rsid w:val="00E20559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4A15"/>
    <w:rsid w:val="00E255DF"/>
    <w:rsid w:val="00E255EA"/>
    <w:rsid w:val="00E25A4B"/>
    <w:rsid w:val="00E25B09"/>
    <w:rsid w:val="00E25D9F"/>
    <w:rsid w:val="00E25FFC"/>
    <w:rsid w:val="00E26604"/>
    <w:rsid w:val="00E266A7"/>
    <w:rsid w:val="00E26BD8"/>
    <w:rsid w:val="00E26D34"/>
    <w:rsid w:val="00E26F5B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4322"/>
    <w:rsid w:val="00E346F1"/>
    <w:rsid w:val="00E34984"/>
    <w:rsid w:val="00E34CC3"/>
    <w:rsid w:val="00E350F0"/>
    <w:rsid w:val="00E3598F"/>
    <w:rsid w:val="00E35C2A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2A0"/>
    <w:rsid w:val="00E41460"/>
    <w:rsid w:val="00E41599"/>
    <w:rsid w:val="00E419FC"/>
    <w:rsid w:val="00E41ED5"/>
    <w:rsid w:val="00E4265A"/>
    <w:rsid w:val="00E428CF"/>
    <w:rsid w:val="00E42B5B"/>
    <w:rsid w:val="00E4368E"/>
    <w:rsid w:val="00E43E3E"/>
    <w:rsid w:val="00E43ECD"/>
    <w:rsid w:val="00E443D1"/>
    <w:rsid w:val="00E44552"/>
    <w:rsid w:val="00E44564"/>
    <w:rsid w:val="00E44B38"/>
    <w:rsid w:val="00E44DAB"/>
    <w:rsid w:val="00E4505E"/>
    <w:rsid w:val="00E4514F"/>
    <w:rsid w:val="00E455E2"/>
    <w:rsid w:val="00E456F2"/>
    <w:rsid w:val="00E458D3"/>
    <w:rsid w:val="00E45ACC"/>
    <w:rsid w:val="00E45AF1"/>
    <w:rsid w:val="00E4634B"/>
    <w:rsid w:val="00E46465"/>
    <w:rsid w:val="00E46B02"/>
    <w:rsid w:val="00E46D76"/>
    <w:rsid w:val="00E473C7"/>
    <w:rsid w:val="00E47C34"/>
    <w:rsid w:val="00E47DF0"/>
    <w:rsid w:val="00E504F8"/>
    <w:rsid w:val="00E505A3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57BD2"/>
    <w:rsid w:val="00E6011C"/>
    <w:rsid w:val="00E603C3"/>
    <w:rsid w:val="00E606BD"/>
    <w:rsid w:val="00E6084F"/>
    <w:rsid w:val="00E610E2"/>
    <w:rsid w:val="00E613E3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67"/>
    <w:rsid w:val="00E664F0"/>
    <w:rsid w:val="00E66572"/>
    <w:rsid w:val="00E66FF9"/>
    <w:rsid w:val="00E67142"/>
    <w:rsid w:val="00E67A89"/>
    <w:rsid w:val="00E67B24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1F9"/>
    <w:rsid w:val="00E72371"/>
    <w:rsid w:val="00E724F7"/>
    <w:rsid w:val="00E72E26"/>
    <w:rsid w:val="00E73490"/>
    <w:rsid w:val="00E73655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3C9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6FD"/>
    <w:rsid w:val="00E83755"/>
    <w:rsid w:val="00E840DB"/>
    <w:rsid w:val="00E843C3"/>
    <w:rsid w:val="00E84B21"/>
    <w:rsid w:val="00E8514D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53A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78B"/>
    <w:rsid w:val="00E95E6D"/>
    <w:rsid w:val="00E95EB0"/>
    <w:rsid w:val="00E9602F"/>
    <w:rsid w:val="00E96D2A"/>
    <w:rsid w:val="00E9742F"/>
    <w:rsid w:val="00E97AC5"/>
    <w:rsid w:val="00EA02B8"/>
    <w:rsid w:val="00EA03E6"/>
    <w:rsid w:val="00EA1B02"/>
    <w:rsid w:val="00EA1F77"/>
    <w:rsid w:val="00EA24D9"/>
    <w:rsid w:val="00EA2566"/>
    <w:rsid w:val="00EA2DF2"/>
    <w:rsid w:val="00EA2E73"/>
    <w:rsid w:val="00EA2E8B"/>
    <w:rsid w:val="00EA2F06"/>
    <w:rsid w:val="00EA324E"/>
    <w:rsid w:val="00EA332B"/>
    <w:rsid w:val="00EA33D4"/>
    <w:rsid w:val="00EA3504"/>
    <w:rsid w:val="00EA37E6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A7F26"/>
    <w:rsid w:val="00EA7FE8"/>
    <w:rsid w:val="00EB0502"/>
    <w:rsid w:val="00EB05DB"/>
    <w:rsid w:val="00EB1200"/>
    <w:rsid w:val="00EB1969"/>
    <w:rsid w:val="00EB1B7F"/>
    <w:rsid w:val="00EB28D2"/>
    <w:rsid w:val="00EB29DA"/>
    <w:rsid w:val="00EB3187"/>
    <w:rsid w:val="00EB31BC"/>
    <w:rsid w:val="00EB3A0F"/>
    <w:rsid w:val="00EB3B3F"/>
    <w:rsid w:val="00EB3E6D"/>
    <w:rsid w:val="00EB3FA1"/>
    <w:rsid w:val="00EB4062"/>
    <w:rsid w:val="00EB40F2"/>
    <w:rsid w:val="00EB4145"/>
    <w:rsid w:val="00EB445F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154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993"/>
    <w:rsid w:val="00EC59DD"/>
    <w:rsid w:val="00EC5C2E"/>
    <w:rsid w:val="00EC71A3"/>
    <w:rsid w:val="00EC7656"/>
    <w:rsid w:val="00EC78C2"/>
    <w:rsid w:val="00EC793F"/>
    <w:rsid w:val="00ED070E"/>
    <w:rsid w:val="00ED0968"/>
    <w:rsid w:val="00ED0A98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3EA7"/>
    <w:rsid w:val="00ED489C"/>
    <w:rsid w:val="00ED48E1"/>
    <w:rsid w:val="00ED49A6"/>
    <w:rsid w:val="00ED4C89"/>
    <w:rsid w:val="00ED4ECE"/>
    <w:rsid w:val="00ED57FE"/>
    <w:rsid w:val="00ED5C29"/>
    <w:rsid w:val="00ED5E65"/>
    <w:rsid w:val="00ED6432"/>
    <w:rsid w:val="00ED72CF"/>
    <w:rsid w:val="00ED7A19"/>
    <w:rsid w:val="00EE02C6"/>
    <w:rsid w:val="00EE037B"/>
    <w:rsid w:val="00EE0EAF"/>
    <w:rsid w:val="00EE1410"/>
    <w:rsid w:val="00EE174F"/>
    <w:rsid w:val="00EE21C5"/>
    <w:rsid w:val="00EE3B5F"/>
    <w:rsid w:val="00EE3BB3"/>
    <w:rsid w:val="00EE437D"/>
    <w:rsid w:val="00EE45BE"/>
    <w:rsid w:val="00EE55C3"/>
    <w:rsid w:val="00EE57EE"/>
    <w:rsid w:val="00EE5B94"/>
    <w:rsid w:val="00EE5E5E"/>
    <w:rsid w:val="00EE6109"/>
    <w:rsid w:val="00EE6375"/>
    <w:rsid w:val="00EE6707"/>
    <w:rsid w:val="00EE6DB3"/>
    <w:rsid w:val="00EE7548"/>
    <w:rsid w:val="00EE7E59"/>
    <w:rsid w:val="00EE7FD3"/>
    <w:rsid w:val="00EF098D"/>
    <w:rsid w:val="00EF1B65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E5A"/>
    <w:rsid w:val="00EF3111"/>
    <w:rsid w:val="00EF31F9"/>
    <w:rsid w:val="00EF335A"/>
    <w:rsid w:val="00EF3BF9"/>
    <w:rsid w:val="00EF3CF9"/>
    <w:rsid w:val="00EF3EAA"/>
    <w:rsid w:val="00EF5346"/>
    <w:rsid w:val="00EF5A14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4E27"/>
    <w:rsid w:val="00F04E85"/>
    <w:rsid w:val="00F05093"/>
    <w:rsid w:val="00F050E9"/>
    <w:rsid w:val="00F06070"/>
    <w:rsid w:val="00F06422"/>
    <w:rsid w:val="00F065FC"/>
    <w:rsid w:val="00F06935"/>
    <w:rsid w:val="00F06F19"/>
    <w:rsid w:val="00F0709B"/>
    <w:rsid w:val="00F0739D"/>
    <w:rsid w:val="00F07E1D"/>
    <w:rsid w:val="00F109AB"/>
    <w:rsid w:val="00F11712"/>
    <w:rsid w:val="00F117D9"/>
    <w:rsid w:val="00F1188B"/>
    <w:rsid w:val="00F11AA0"/>
    <w:rsid w:val="00F12265"/>
    <w:rsid w:val="00F12509"/>
    <w:rsid w:val="00F1334E"/>
    <w:rsid w:val="00F133EB"/>
    <w:rsid w:val="00F13911"/>
    <w:rsid w:val="00F13A54"/>
    <w:rsid w:val="00F13C44"/>
    <w:rsid w:val="00F1485C"/>
    <w:rsid w:val="00F14F02"/>
    <w:rsid w:val="00F1532F"/>
    <w:rsid w:val="00F155E3"/>
    <w:rsid w:val="00F15721"/>
    <w:rsid w:val="00F15804"/>
    <w:rsid w:val="00F15AB4"/>
    <w:rsid w:val="00F171D7"/>
    <w:rsid w:val="00F173ED"/>
    <w:rsid w:val="00F17610"/>
    <w:rsid w:val="00F1788F"/>
    <w:rsid w:val="00F2008B"/>
    <w:rsid w:val="00F2010A"/>
    <w:rsid w:val="00F20A20"/>
    <w:rsid w:val="00F21538"/>
    <w:rsid w:val="00F217AA"/>
    <w:rsid w:val="00F2182A"/>
    <w:rsid w:val="00F21ABE"/>
    <w:rsid w:val="00F21DE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78"/>
    <w:rsid w:val="00F271FC"/>
    <w:rsid w:val="00F272AF"/>
    <w:rsid w:val="00F273FC"/>
    <w:rsid w:val="00F27601"/>
    <w:rsid w:val="00F30125"/>
    <w:rsid w:val="00F309A3"/>
    <w:rsid w:val="00F30BE6"/>
    <w:rsid w:val="00F30C3F"/>
    <w:rsid w:val="00F30D36"/>
    <w:rsid w:val="00F315DA"/>
    <w:rsid w:val="00F316CD"/>
    <w:rsid w:val="00F31A48"/>
    <w:rsid w:val="00F31ACE"/>
    <w:rsid w:val="00F31C4E"/>
    <w:rsid w:val="00F320E8"/>
    <w:rsid w:val="00F32170"/>
    <w:rsid w:val="00F33F8D"/>
    <w:rsid w:val="00F33FF1"/>
    <w:rsid w:val="00F34018"/>
    <w:rsid w:val="00F34757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40818"/>
    <w:rsid w:val="00F40B9B"/>
    <w:rsid w:val="00F40FB4"/>
    <w:rsid w:val="00F4145D"/>
    <w:rsid w:val="00F42397"/>
    <w:rsid w:val="00F42CB8"/>
    <w:rsid w:val="00F42E81"/>
    <w:rsid w:val="00F4389B"/>
    <w:rsid w:val="00F43D59"/>
    <w:rsid w:val="00F43E60"/>
    <w:rsid w:val="00F44385"/>
    <w:rsid w:val="00F4451C"/>
    <w:rsid w:val="00F447B8"/>
    <w:rsid w:val="00F4494E"/>
    <w:rsid w:val="00F44A6B"/>
    <w:rsid w:val="00F44A95"/>
    <w:rsid w:val="00F4541E"/>
    <w:rsid w:val="00F45BD5"/>
    <w:rsid w:val="00F46757"/>
    <w:rsid w:val="00F46876"/>
    <w:rsid w:val="00F46C3C"/>
    <w:rsid w:val="00F47674"/>
    <w:rsid w:val="00F47BD7"/>
    <w:rsid w:val="00F47FF2"/>
    <w:rsid w:val="00F502EB"/>
    <w:rsid w:val="00F51C00"/>
    <w:rsid w:val="00F52B4B"/>
    <w:rsid w:val="00F53069"/>
    <w:rsid w:val="00F5345C"/>
    <w:rsid w:val="00F53D6E"/>
    <w:rsid w:val="00F53E8A"/>
    <w:rsid w:val="00F541CB"/>
    <w:rsid w:val="00F55282"/>
    <w:rsid w:val="00F5545A"/>
    <w:rsid w:val="00F55FBA"/>
    <w:rsid w:val="00F562C5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2101"/>
    <w:rsid w:val="00F62736"/>
    <w:rsid w:val="00F62CE7"/>
    <w:rsid w:val="00F63382"/>
    <w:rsid w:val="00F6348E"/>
    <w:rsid w:val="00F6351A"/>
    <w:rsid w:val="00F63A93"/>
    <w:rsid w:val="00F642EE"/>
    <w:rsid w:val="00F6431D"/>
    <w:rsid w:val="00F64BEB"/>
    <w:rsid w:val="00F6539C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1F6"/>
    <w:rsid w:val="00F71485"/>
    <w:rsid w:val="00F71BF9"/>
    <w:rsid w:val="00F7279A"/>
    <w:rsid w:val="00F72906"/>
    <w:rsid w:val="00F72A69"/>
    <w:rsid w:val="00F73986"/>
    <w:rsid w:val="00F73C7C"/>
    <w:rsid w:val="00F74673"/>
    <w:rsid w:val="00F74F26"/>
    <w:rsid w:val="00F752E8"/>
    <w:rsid w:val="00F7554C"/>
    <w:rsid w:val="00F757DE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0FC0"/>
    <w:rsid w:val="00F811BC"/>
    <w:rsid w:val="00F8146B"/>
    <w:rsid w:val="00F816B0"/>
    <w:rsid w:val="00F81902"/>
    <w:rsid w:val="00F82292"/>
    <w:rsid w:val="00F82699"/>
    <w:rsid w:val="00F8270C"/>
    <w:rsid w:val="00F82C4A"/>
    <w:rsid w:val="00F835E3"/>
    <w:rsid w:val="00F83852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4A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F5"/>
    <w:rsid w:val="00F93CA2"/>
    <w:rsid w:val="00F941EC"/>
    <w:rsid w:val="00F94678"/>
    <w:rsid w:val="00F94FCE"/>
    <w:rsid w:val="00F952C7"/>
    <w:rsid w:val="00F954B0"/>
    <w:rsid w:val="00F95905"/>
    <w:rsid w:val="00F96524"/>
    <w:rsid w:val="00F96553"/>
    <w:rsid w:val="00F965E9"/>
    <w:rsid w:val="00F96A5A"/>
    <w:rsid w:val="00F97008"/>
    <w:rsid w:val="00F97271"/>
    <w:rsid w:val="00F97912"/>
    <w:rsid w:val="00F979A4"/>
    <w:rsid w:val="00F97A55"/>
    <w:rsid w:val="00F97BFB"/>
    <w:rsid w:val="00F97F1C"/>
    <w:rsid w:val="00F97F3B"/>
    <w:rsid w:val="00FA0135"/>
    <w:rsid w:val="00FA0246"/>
    <w:rsid w:val="00FA0B79"/>
    <w:rsid w:val="00FA0CD6"/>
    <w:rsid w:val="00FA0EB1"/>
    <w:rsid w:val="00FA13E4"/>
    <w:rsid w:val="00FA180B"/>
    <w:rsid w:val="00FA2721"/>
    <w:rsid w:val="00FA28DF"/>
    <w:rsid w:val="00FA2AA4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AB6"/>
    <w:rsid w:val="00FA5F9D"/>
    <w:rsid w:val="00FA681E"/>
    <w:rsid w:val="00FA7346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B35"/>
    <w:rsid w:val="00FB1FF8"/>
    <w:rsid w:val="00FB22AC"/>
    <w:rsid w:val="00FB22F2"/>
    <w:rsid w:val="00FB27D0"/>
    <w:rsid w:val="00FB280C"/>
    <w:rsid w:val="00FB2B0A"/>
    <w:rsid w:val="00FB2BB5"/>
    <w:rsid w:val="00FB2C47"/>
    <w:rsid w:val="00FB369C"/>
    <w:rsid w:val="00FB3757"/>
    <w:rsid w:val="00FB39BB"/>
    <w:rsid w:val="00FB3A8D"/>
    <w:rsid w:val="00FB3B7F"/>
    <w:rsid w:val="00FB461A"/>
    <w:rsid w:val="00FB4986"/>
    <w:rsid w:val="00FB4C1C"/>
    <w:rsid w:val="00FB4E4E"/>
    <w:rsid w:val="00FB5410"/>
    <w:rsid w:val="00FB555A"/>
    <w:rsid w:val="00FB58F3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51"/>
    <w:rsid w:val="00FC1470"/>
    <w:rsid w:val="00FC1591"/>
    <w:rsid w:val="00FC15EE"/>
    <w:rsid w:val="00FC1678"/>
    <w:rsid w:val="00FC19A4"/>
    <w:rsid w:val="00FC1EA9"/>
    <w:rsid w:val="00FC2A80"/>
    <w:rsid w:val="00FC3570"/>
    <w:rsid w:val="00FC469B"/>
    <w:rsid w:val="00FC46A3"/>
    <w:rsid w:val="00FC499C"/>
    <w:rsid w:val="00FC4C16"/>
    <w:rsid w:val="00FC56B2"/>
    <w:rsid w:val="00FC572E"/>
    <w:rsid w:val="00FC5E04"/>
    <w:rsid w:val="00FC5EF1"/>
    <w:rsid w:val="00FC6081"/>
    <w:rsid w:val="00FC6112"/>
    <w:rsid w:val="00FC62D7"/>
    <w:rsid w:val="00FC6AEE"/>
    <w:rsid w:val="00FC712D"/>
    <w:rsid w:val="00FC72FA"/>
    <w:rsid w:val="00FC7339"/>
    <w:rsid w:val="00FC7441"/>
    <w:rsid w:val="00FC76E9"/>
    <w:rsid w:val="00FC7849"/>
    <w:rsid w:val="00FC7D37"/>
    <w:rsid w:val="00FD0516"/>
    <w:rsid w:val="00FD0596"/>
    <w:rsid w:val="00FD0FCF"/>
    <w:rsid w:val="00FD12E0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839"/>
    <w:rsid w:val="00FE1B7A"/>
    <w:rsid w:val="00FE1C73"/>
    <w:rsid w:val="00FE1E37"/>
    <w:rsid w:val="00FE1E4E"/>
    <w:rsid w:val="00FE2988"/>
    <w:rsid w:val="00FE328C"/>
    <w:rsid w:val="00FE3F2D"/>
    <w:rsid w:val="00FE4060"/>
    <w:rsid w:val="00FE4483"/>
    <w:rsid w:val="00FE49BA"/>
    <w:rsid w:val="00FE49C8"/>
    <w:rsid w:val="00FE50E1"/>
    <w:rsid w:val="00FE514A"/>
    <w:rsid w:val="00FE5169"/>
    <w:rsid w:val="00FE522A"/>
    <w:rsid w:val="00FE5628"/>
    <w:rsid w:val="00FE5CC2"/>
    <w:rsid w:val="00FE634B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07"/>
    <w:rsid w:val="00FF30FE"/>
    <w:rsid w:val="00FF35D4"/>
    <w:rsid w:val="00FF39ED"/>
    <w:rsid w:val="00FF3ACD"/>
    <w:rsid w:val="00FF3F6D"/>
    <w:rsid w:val="00FF412E"/>
    <w:rsid w:val="00FF485D"/>
    <w:rsid w:val="00FF4946"/>
    <w:rsid w:val="00FF4A00"/>
    <w:rsid w:val="00FF594B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4007263D-F574-4597-8018-FB408A3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  <w:style w:type="paragraph" w:customStyle="1" w:styleId="xmsonormal">
    <w:name w:val="x_msonormal"/>
    <w:basedOn w:val="Normal"/>
    <w:rsid w:val="00966FAA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2</cp:revision>
  <cp:lastPrinted>2025-11-07T11:46:00Z</cp:lastPrinted>
  <dcterms:created xsi:type="dcterms:W3CDTF">2025-11-24T14:10:00Z</dcterms:created>
  <dcterms:modified xsi:type="dcterms:W3CDTF">2025-11-24T14:10:00Z</dcterms:modified>
</cp:coreProperties>
</file>