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13DF" w14:textId="77777777" w:rsidR="009072B8" w:rsidRDefault="009072B8" w:rsidP="00FB36E4">
      <w:pPr>
        <w:pStyle w:val="Style1Mainheading"/>
      </w:pPr>
    </w:p>
    <w:p w14:paraId="6BC5C152" w14:textId="58B3CD9E" w:rsidR="00FB36E4" w:rsidRPr="00F63D3B" w:rsidRDefault="00397885" w:rsidP="00FB36E4">
      <w:pPr>
        <w:pStyle w:val="Style1Mainheading"/>
      </w:pPr>
      <w:r w:rsidRPr="00F63D3B">
        <w:t>Combe Hay Parish Council</w:t>
      </w:r>
      <w:bookmarkStart w:id="0" w:name="_Hlk499123489"/>
      <w:bookmarkStart w:id="1" w:name="_Hlk513794819"/>
      <w:bookmarkStart w:id="2" w:name="_Hlk481657504"/>
    </w:p>
    <w:p w14:paraId="5BB087F2" w14:textId="77777777" w:rsidR="00FB36E4" w:rsidRPr="00F63D3B" w:rsidRDefault="00674856" w:rsidP="00FB36E4">
      <w:pPr>
        <w:spacing w:before="80"/>
        <w:jc w:val="center"/>
        <w:rPr>
          <w:rFonts w:ascii="Calibri" w:hAnsi="Calibri" w:cs="Calibri"/>
          <w:bCs/>
        </w:rPr>
      </w:pPr>
      <w:hyperlink r:id="rId8" w:history="1">
        <w:r w:rsidR="00FB36E4" w:rsidRPr="00F63D3B">
          <w:rPr>
            <w:rStyle w:val="Hyperlink"/>
            <w:rFonts w:ascii="Calibri" w:hAnsi="Calibri" w:cs="Calibri"/>
            <w:bCs/>
            <w:color w:val="auto"/>
            <w:u w:val="none"/>
          </w:rPr>
          <w:t>https://combehaypc.org.uk</w:t>
        </w:r>
      </w:hyperlink>
    </w:p>
    <w:p w14:paraId="1E5C3C9D" w14:textId="77777777" w:rsidR="00FB36E4" w:rsidRPr="00F63D3B" w:rsidRDefault="00FB36E4" w:rsidP="00FB36E4">
      <w:pPr>
        <w:spacing w:before="120"/>
        <w:ind w:left="2160"/>
        <w:rPr>
          <w:rFonts w:asciiTheme="minorHAnsi" w:hAnsiTheme="minorHAnsi" w:cstheme="minorHAnsi"/>
          <w:b/>
        </w:rPr>
      </w:pPr>
      <w:r w:rsidRPr="00F63D3B">
        <w:rPr>
          <w:rFonts w:asciiTheme="majorHAnsi" w:hAnsiTheme="majorHAnsi" w:cstheme="majorHAnsi"/>
          <w:b/>
        </w:rPr>
        <w:t xml:space="preserve">       </w:t>
      </w:r>
      <w:r w:rsidRPr="00F63D3B">
        <w:rPr>
          <w:rFonts w:asciiTheme="minorHAnsi" w:hAnsiTheme="minorHAnsi" w:cstheme="minorHAnsi"/>
          <w:b/>
        </w:rPr>
        <w:t>Minutes of the Annual Parish Council meeting held at 6:00pm</w:t>
      </w:r>
    </w:p>
    <w:p w14:paraId="538E0383" w14:textId="1A781D95" w:rsidR="00FB36E4" w:rsidRDefault="00FB36E4" w:rsidP="00FB36E4">
      <w:pPr>
        <w:spacing w:before="40"/>
        <w:jc w:val="center"/>
        <w:rPr>
          <w:rFonts w:asciiTheme="minorHAnsi" w:hAnsiTheme="minorHAnsi" w:cstheme="minorHAnsi"/>
          <w:b/>
        </w:rPr>
      </w:pPr>
      <w:r w:rsidRPr="00F63D3B">
        <w:rPr>
          <w:rFonts w:asciiTheme="minorHAnsi" w:hAnsiTheme="minorHAnsi" w:cstheme="minorHAnsi"/>
          <w:b/>
        </w:rPr>
        <w:t xml:space="preserve">         on Wednesday May 5, 202</w:t>
      </w:r>
      <w:r w:rsidR="00C14439" w:rsidRPr="00F63D3B">
        <w:rPr>
          <w:rFonts w:asciiTheme="minorHAnsi" w:hAnsiTheme="minorHAnsi" w:cstheme="minorHAnsi"/>
          <w:b/>
        </w:rPr>
        <w:t>1</w:t>
      </w:r>
      <w:r w:rsidRPr="00F63D3B">
        <w:rPr>
          <w:rFonts w:asciiTheme="minorHAnsi" w:hAnsiTheme="minorHAnsi" w:cstheme="minorHAnsi"/>
          <w:b/>
        </w:rPr>
        <w:t xml:space="preserve"> remotely via Zoom</w:t>
      </w:r>
    </w:p>
    <w:p w14:paraId="0A29A670" w14:textId="77777777" w:rsidR="00FB36E4" w:rsidRPr="00F63D3B" w:rsidRDefault="00FB36E4" w:rsidP="005D5B07">
      <w:pPr>
        <w:rPr>
          <w:rFonts w:asciiTheme="minorHAnsi" w:hAnsiTheme="minorHAnsi"/>
          <w:b/>
        </w:rPr>
      </w:pPr>
    </w:p>
    <w:p w14:paraId="7AE2D519" w14:textId="2DF29350" w:rsidR="00FB36E4" w:rsidRPr="00F63D3B" w:rsidRDefault="00FB36E4" w:rsidP="00FB36E4">
      <w:pPr>
        <w:ind w:left="1440"/>
        <w:rPr>
          <w:rFonts w:asciiTheme="minorHAnsi" w:hAnsiTheme="minorHAnsi" w:cs="Calibri"/>
        </w:rPr>
      </w:pPr>
      <w:r w:rsidRPr="00F63D3B">
        <w:rPr>
          <w:rFonts w:asciiTheme="minorHAnsi" w:hAnsiTheme="minorHAnsi" w:cs="Calibri"/>
          <w:b/>
        </w:rPr>
        <w:t>Present:</w:t>
      </w:r>
      <w:r w:rsidRPr="00F63D3B">
        <w:rPr>
          <w:rFonts w:asciiTheme="minorHAnsi" w:hAnsiTheme="minorHAnsi" w:cs="Calibri"/>
        </w:rPr>
        <w:t xml:space="preserve"> Councillors M. Austwick (Chairman), S. Bellars,  M. Boyce</w:t>
      </w:r>
      <w:r w:rsidR="00884553" w:rsidRPr="00F63D3B">
        <w:rPr>
          <w:rFonts w:asciiTheme="minorHAnsi" w:hAnsiTheme="minorHAnsi" w:cs="Calibri"/>
        </w:rPr>
        <w:t xml:space="preserve"> (Vice-chairman)</w:t>
      </w:r>
      <w:r w:rsidRPr="00F63D3B">
        <w:rPr>
          <w:rFonts w:asciiTheme="minorHAnsi" w:hAnsiTheme="minorHAnsi" w:cs="Calibri"/>
        </w:rPr>
        <w:t xml:space="preserve">, </w:t>
      </w:r>
      <w:r w:rsidR="00FE5A25" w:rsidRPr="00F63D3B">
        <w:rPr>
          <w:rFonts w:asciiTheme="minorHAnsi" w:hAnsiTheme="minorHAnsi" w:cs="Calibri"/>
        </w:rPr>
        <w:t xml:space="preserve">I. Ford, </w:t>
      </w:r>
      <w:r w:rsidRPr="00F63D3B">
        <w:rPr>
          <w:rFonts w:asciiTheme="minorHAnsi" w:hAnsiTheme="minorHAnsi" w:cs="Calibri"/>
        </w:rPr>
        <w:t>C. Harrison,</w:t>
      </w:r>
      <w:r w:rsidR="00884553" w:rsidRPr="00F63D3B">
        <w:rPr>
          <w:rFonts w:asciiTheme="minorHAnsi" w:hAnsiTheme="minorHAnsi" w:cs="Calibri"/>
        </w:rPr>
        <w:t xml:space="preserve"> </w:t>
      </w:r>
      <w:r w:rsidR="00DB2E8E" w:rsidRPr="00F63D3B">
        <w:rPr>
          <w:rFonts w:asciiTheme="minorHAnsi" w:hAnsiTheme="minorHAnsi" w:cs="Calibri"/>
        </w:rPr>
        <w:t xml:space="preserve">P. Wontner (from Minute </w:t>
      </w:r>
      <w:r w:rsidR="004C75D2" w:rsidRPr="00F63D3B">
        <w:rPr>
          <w:rFonts w:asciiTheme="minorHAnsi" w:hAnsiTheme="minorHAnsi" w:cs="Calibri"/>
        </w:rPr>
        <w:t>21.031b</w:t>
      </w:r>
      <w:r w:rsidR="00884553" w:rsidRPr="00F63D3B">
        <w:rPr>
          <w:rFonts w:asciiTheme="minorHAnsi" w:hAnsiTheme="minorHAnsi" w:cs="Calibri"/>
        </w:rPr>
        <w:t>),</w:t>
      </w:r>
      <w:r w:rsidRPr="00F63D3B">
        <w:rPr>
          <w:rFonts w:asciiTheme="minorHAnsi" w:hAnsiTheme="minorHAnsi" w:cs="Calibri"/>
        </w:rPr>
        <w:t xml:space="preserve"> J. Young</w:t>
      </w:r>
    </w:p>
    <w:p w14:paraId="6B162C0C" w14:textId="0D59BEB9" w:rsidR="00FB36E4" w:rsidRDefault="00FB36E4" w:rsidP="00FB36E4">
      <w:pPr>
        <w:spacing w:before="40"/>
        <w:ind w:left="1440"/>
        <w:rPr>
          <w:rFonts w:asciiTheme="minorHAnsi" w:hAnsiTheme="minorHAnsi" w:cs="Calibri"/>
        </w:rPr>
      </w:pPr>
      <w:r w:rsidRPr="00F63D3B">
        <w:rPr>
          <w:rFonts w:asciiTheme="minorHAnsi" w:hAnsiTheme="minorHAnsi" w:cs="Calibri"/>
          <w:b/>
        </w:rPr>
        <w:t>In attendance</w:t>
      </w:r>
      <w:r w:rsidRPr="00F63D3B">
        <w:rPr>
          <w:rFonts w:asciiTheme="minorHAnsi" w:hAnsiTheme="minorHAnsi" w:cs="Calibri"/>
        </w:rPr>
        <w:t>: R. Campbell (Clerk), one member of the public</w:t>
      </w:r>
    </w:p>
    <w:p w14:paraId="453FB00C" w14:textId="61C57F7D" w:rsidR="005D5B07" w:rsidRDefault="001F7201" w:rsidP="00FB36E4">
      <w:pPr>
        <w:spacing w:before="40"/>
        <w:ind w:left="1440"/>
        <w:rPr>
          <w:rFonts w:asciiTheme="minorHAnsi" w:hAnsiTheme="minorHAnsi" w:cs="Calibri"/>
        </w:rPr>
      </w:pPr>
      <w:r w:rsidRPr="00F354C8">
        <w:rPr>
          <w:rFonts w:ascii="Calibri" w:hAnsi="Calibri" w:cs="Miriam"/>
          <w:noProof/>
          <w:color w:val="A6A6A6" w:themeColor="background1" w:themeShade="A6"/>
          <w:sz w:val="23"/>
          <w:szCs w:val="23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2C87A8" wp14:editId="26A310A1">
                <wp:simplePos x="0" y="0"/>
                <wp:positionH relativeFrom="margin">
                  <wp:posOffset>1659255</wp:posOffset>
                </wp:positionH>
                <wp:positionV relativeFrom="paragraph">
                  <wp:posOffset>126748</wp:posOffset>
                </wp:positionV>
                <wp:extent cx="3562350" cy="664210"/>
                <wp:effectExtent l="0" t="0" r="19050" b="2159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CC09C" w14:textId="77777777" w:rsidR="005D5B07" w:rsidRDefault="005D5B07" w:rsidP="005D5B07">
                            <w:pPr>
                              <w:jc w:val="center"/>
                              <w:rPr>
                                <w:rFonts w:ascii="Calibri" w:hAnsi="Calibri" w:cs="Miriam"/>
                                <w:lang w:val="en-GB"/>
                              </w:rPr>
                            </w:pPr>
                            <w:r w:rsidRPr="00001CCD">
                              <w:rPr>
                                <w:rFonts w:ascii="Calibri" w:hAnsi="Calibri" w:cs="Miriam"/>
                                <w:lang w:val="en-GB"/>
                              </w:rPr>
                              <w:t>Decisions and actions are in</w:t>
                            </w:r>
                            <w:r w:rsidRPr="00001CCD">
                              <w:rPr>
                                <w:rFonts w:ascii="Calibri" w:hAnsi="Calibri" w:cs="Miriam"/>
                                <w:b/>
                                <w:bCs/>
                                <w:lang w:val="en-GB"/>
                              </w:rPr>
                              <w:t xml:space="preserve"> bold</w:t>
                            </w:r>
                            <w:r>
                              <w:rPr>
                                <w:rFonts w:ascii="Calibri" w:hAnsi="Calibri" w:cs="Miriam"/>
                                <w:b/>
                                <w:bCs/>
                                <w:lang w:val="en-GB"/>
                              </w:rPr>
                              <w:br/>
                            </w:r>
                            <w:r w:rsidRPr="00CA1761">
                              <w:rPr>
                                <w:rFonts w:ascii="Calibri" w:hAnsi="Calibri" w:cs="Miriam"/>
                                <w:lang w:val="en-GB"/>
                              </w:rPr>
                              <w:t>Resolutions</w:t>
                            </w:r>
                            <w:r>
                              <w:rPr>
                                <w:rFonts w:ascii="Calibri" w:hAnsi="Calibri" w:cs="Miriam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Miriam"/>
                                <w:lang w:val="en-GB"/>
                              </w:rPr>
                              <w:t>are unanimous, unless otherwise shown</w:t>
                            </w:r>
                            <w:r>
                              <w:rPr>
                                <w:rFonts w:ascii="Calibri" w:hAnsi="Calibri" w:cs="Miriam"/>
                                <w:lang w:val="en-GB"/>
                              </w:rPr>
                              <w:br/>
                              <w:t>B&amp;NES is Bath and North East Somerset Council</w:t>
                            </w:r>
                          </w:p>
                          <w:p w14:paraId="56A5E7A1" w14:textId="77777777" w:rsidR="005D5B07" w:rsidRPr="00CA1761" w:rsidRDefault="005D5B07" w:rsidP="005D5B07">
                            <w:pPr>
                              <w:jc w:val="center"/>
                              <w:rPr>
                                <w:rFonts w:ascii="Calibri" w:hAnsi="Calibri" w:cs="Miriam"/>
                                <w:lang w:val="en-GB"/>
                              </w:rPr>
                            </w:pPr>
                          </w:p>
                          <w:p w14:paraId="35B3E5DA" w14:textId="77777777" w:rsidR="005D5B07" w:rsidRPr="00001CCD" w:rsidRDefault="005D5B07" w:rsidP="005D5B07">
                            <w:pPr>
                              <w:jc w:val="center"/>
                              <w:rPr>
                                <w:rFonts w:ascii="Calibri" w:hAnsi="Calibri" w:cs="Miriam"/>
                                <w:lang w:val="en-GB"/>
                              </w:rPr>
                            </w:pPr>
                          </w:p>
                          <w:p w14:paraId="5185B848" w14:textId="77777777" w:rsidR="005D5B07" w:rsidRPr="00001CCD" w:rsidRDefault="005D5B07" w:rsidP="005D5B07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C87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0.65pt;margin-top:10pt;width:280.5pt;height:5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">
                <v:textbox>
                  <w:txbxContent>
                    <w:p w14:paraId="35ECC09C" w14:textId="77777777" w:rsidR="005D5B07" w:rsidRDefault="005D5B07" w:rsidP="005D5B07">
                      <w:pPr>
                        <w:jc w:val="center"/>
                        <w:rPr>
                          <w:rFonts w:ascii="Calibri" w:hAnsi="Calibri" w:cs="Miriam"/>
                          <w:lang w:val="en-GB"/>
                        </w:rPr>
                      </w:pPr>
                      <w:r w:rsidRPr="00001CCD">
                        <w:rPr>
                          <w:rFonts w:ascii="Calibri" w:hAnsi="Calibri" w:cs="Miriam"/>
                          <w:lang w:val="en-GB"/>
                        </w:rPr>
                        <w:t>Decisions and actions are in</w:t>
                      </w:r>
                      <w:r w:rsidRPr="00001CCD">
                        <w:rPr>
                          <w:rFonts w:ascii="Calibri" w:hAnsi="Calibri" w:cs="Miriam"/>
                          <w:b/>
                          <w:bCs/>
                          <w:lang w:val="en-GB"/>
                        </w:rPr>
                        <w:t xml:space="preserve"> bold</w:t>
                      </w:r>
                      <w:r>
                        <w:rPr>
                          <w:rFonts w:ascii="Calibri" w:hAnsi="Calibri" w:cs="Miriam"/>
                          <w:b/>
                          <w:bCs/>
                          <w:lang w:val="en-GB"/>
                        </w:rPr>
                        <w:br/>
                      </w:r>
                      <w:r w:rsidRPr="00CA1761">
                        <w:rPr>
                          <w:rFonts w:ascii="Calibri" w:hAnsi="Calibri" w:cs="Miriam"/>
                          <w:lang w:val="en-GB"/>
                        </w:rPr>
                        <w:t>Resolutions</w:t>
                      </w:r>
                      <w:r>
                        <w:rPr>
                          <w:rFonts w:ascii="Calibri" w:hAnsi="Calibri" w:cs="Miriam"/>
                          <w:b/>
                          <w:bCs/>
                          <w:lang w:val="en-GB"/>
                        </w:rPr>
                        <w:t xml:space="preserve"> </w:t>
                      </w:r>
                      <w:r>
                        <w:rPr>
                          <w:rFonts w:ascii="Calibri" w:hAnsi="Calibri" w:cs="Miriam"/>
                          <w:lang w:val="en-GB"/>
                        </w:rPr>
                        <w:t>are unanimous, unless otherwise shown</w:t>
                      </w:r>
                      <w:r>
                        <w:rPr>
                          <w:rFonts w:ascii="Calibri" w:hAnsi="Calibri" w:cs="Miriam"/>
                          <w:lang w:val="en-GB"/>
                        </w:rPr>
                        <w:br/>
                        <w:t>B&amp;NES is Bath and North East Somerset Council</w:t>
                      </w:r>
                    </w:p>
                    <w:p w14:paraId="56A5E7A1" w14:textId="77777777" w:rsidR="005D5B07" w:rsidRPr="00CA1761" w:rsidRDefault="005D5B07" w:rsidP="005D5B07">
                      <w:pPr>
                        <w:jc w:val="center"/>
                        <w:rPr>
                          <w:rFonts w:ascii="Calibri" w:hAnsi="Calibri" w:cs="Miriam"/>
                          <w:lang w:val="en-GB"/>
                        </w:rPr>
                      </w:pPr>
                    </w:p>
                    <w:p w14:paraId="35B3E5DA" w14:textId="77777777" w:rsidR="005D5B07" w:rsidRPr="00001CCD" w:rsidRDefault="005D5B07" w:rsidP="005D5B07">
                      <w:pPr>
                        <w:jc w:val="center"/>
                        <w:rPr>
                          <w:rFonts w:ascii="Calibri" w:hAnsi="Calibri" w:cs="Miriam"/>
                          <w:lang w:val="en-GB"/>
                        </w:rPr>
                      </w:pPr>
                    </w:p>
                    <w:p w14:paraId="5185B848" w14:textId="77777777" w:rsidR="005D5B07" w:rsidRPr="00001CCD" w:rsidRDefault="005D5B07" w:rsidP="005D5B07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2CD200" w14:textId="5F552DA8" w:rsidR="005D5B07" w:rsidRDefault="005D5B07" w:rsidP="00FB36E4">
      <w:pPr>
        <w:spacing w:before="40"/>
        <w:ind w:left="1440"/>
        <w:rPr>
          <w:rFonts w:asciiTheme="minorHAnsi" w:hAnsiTheme="minorHAnsi" w:cs="Calibri"/>
        </w:rPr>
      </w:pPr>
    </w:p>
    <w:p w14:paraId="1037560C" w14:textId="77777777" w:rsidR="005D5B07" w:rsidRPr="00F63D3B" w:rsidRDefault="005D5B07" w:rsidP="00FB36E4">
      <w:pPr>
        <w:spacing w:before="40"/>
        <w:ind w:left="1440"/>
        <w:rPr>
          <w:rFonts w:asciiTheme="minorHAnsi" w:hAnsiTheme="minorHAnsi" w:cs="Calibri"/>
        </w:rPr>
      </w:pPr>
    </w:p>
    <w:p w14:paraId="2CA7A2D9" w14:textId="77777777" w:rsidR="005D5B07" w:rsidRDefault="005D5B07" w:rsidP="00FB36E4">
      <w:pPr>
        <w:spacing w:before="120"/>
        <w:ind w:right="34" w:firstLine="663"/>
        <w:rPr>
          <w:rFonts w:ascii="Calibri" w:hAnsi="Calibri"/>
          <w:b/>
          <w:bCs/>
        </w:rPr>
      </w:pPr>
    </w:p>
    <w:p w14:paraId="4CA4ADE3" w14:textId="5E639067" w:rsidR="00FB36E4" w:rsidRPr="00F63D3B" w:rsidRDefault="00FB36E4" w:rsidP="00FB36E4">
      <w:pPr>
        <w:spacing w:before="120"/>
        <w:ind w:right="34" w:firstLine="663"/>
        <w:rPr>
          <w:rFonts w:ascii="Calibri" w:hAnsi="Calibri" w:cs="Calibri"/>
        </w:rPr>
      </w:pPr>
      <w:r w:rsidRPr="00F63D3B">
        <w:rPr>
          <w:rFonts w:ascii="Calibri" w:hAnsi="Calibri"/>
          <w:b/>
          <w:bCs/>
        </w:rPr>
        <w:t>2</w:t>
      </w:r>
      <w:r w:rsidR="00D938FE" w:rsidRPr="00F63D3B">
        <w:rPr>
          <w:rFonts w:ascii="Calibri" w:hAnsi="Calibri"/>
          <w:b/>
          <w:bCs/>
        </w:rPr>
        <w:t>1</w:t>
      </w:r>
      <w:r w:rsidRPr="00F63D3B">
        <w:rPr>
          <w:rFonts w:ascii="Calibri" w:hAnsi="Calibri"/>
          <w:b/>
          <w:bCs/>
        </w:rPr>
        <w:t>.0</w:t>
      </w:r>
      <w:r w:rsidR="00D938FE" w:rsidRPr="00F63D3B">
        <w:rPr>
          <w:rFonts w:ascii="Calibri" w:hAnsi="Calibri"/>
          <w:b/>
          <w:bCs/>
        </w:rPr>
        <w:t>29</w:t>
      </w:r>
      <w:r w:rsidRPr="00F63D3B">
        <w:rPr>
          <w:rFonts w:ascii="Calibri" w:hAnsi="Calibri"/>
        </w:rPr>
        <w:tab/>
      </w:r>
      <w:r w:rsidRPr="00F63D3B">
        <w:rPr>
          <w:rFonts w:ascii="Calibri" w:hAnsi="Calibri" w:cs="Calibri"/>
          <w:b/>
        </w:rPr>
        <w:t xml:space="preserve">Election of Chairman  </w:t>
      </w:r>
    </w:p>
    <w:p w14:paraId="50CBF217" w14:textId="0E8CAD74" w:rsidR="00FB36E4" w:rsidRPr="00F63D3B" w:rsidRDefault="00FB36E4" w:rsidP="00D938FE">
      <w:pPr>
        <w:spacing w:before="40"/>
        <w:ind w:left="1440" w:right="34" w:firstLine="3"/>
        <w:rPr>
          <w:rFonts w:ascii="Calibri" w:hAnsi="Calibri" w:cs="Calibri"/>
        </w:rPr>
      </w:pPr>
      <w:r w:rsidRPr="00F63D3B">
        <w:rPr>
          <w:rFonts w:ascii="Calibri" w:hAnsi="Calibri" w:cs="Calibri"/>
          <w:b/>
          <w:bCs/>
        </w:rPr>
        <w:t>RESOLVED</w:t>
      </w:r>
      <w:r w:rsidRPr="00F63D3B">
        <w:rPr>
          <w:rFonts w:ascii="Calibri" w:hAnsi="Calibri" w:cs="Calibri"/>
        </w:rPr>
        <w:t xml:space="preserve"> (proposed </w:t>
      </w:r>
      <w:r w:rsidR="00DB2E8E" w:rsidRPr="00F63D3B">
        <w:rPr>
          <w:rFonts w:ascii="Calibri" w:hAnsi="Calibri" w:cs="Calibri"/>
        </w:rPr>
        <w:t>MB</w:t>
      </w:r>
      <w:r w:rsidRPr="00F63D3B">
        <w:rPr>
          <w:rFonts w:ascii="Calibri" w:hAnsi="Calibri" w:cs="Calibri"/>
        </w:rPr>
        <w:t xml:space="preserve">, 2nd </w:t>
      </w:r>
      <w:r w:rsidR="00DB2E8E" w:rsidRPr="00F63D3B">
        <w:rPr>
          <w:rFonts w:ascii="Calibri" w:hAnsi="Calibri" w:cs="Calibri"/>
        </w:rPr>
        <w:t>JY</w:t>
      </w:r>
      <w:r w:rsidRPr="00F63D3B">
        <w:rPr>
          <w:rFonts w:ascii="Calibri" w:hAnsi="Calibri" w:cs="Calibri"/>
        </w:rPr>
        <w:t>, unanimous) to elect Cllr Austwick as Chairman for the coming year. The</w:t>
      </w:r>
      <w:r w:rsidR="001D7799">
        <w:rPr>
          <w:rFonts w:ascii="Calibri" w:hAnsi="Calibri" w:cs="Calibri"/>
        </w:rPr>
        <w:t>re</w:t>
      </w:r>
      <w:r w:rsidRPr="00F63D3B">
        <w:rPr>
          <w:rFonts w:ascii="Calibri" w:hAnsi="Calibri" w:cs="Calibri"/>
        </w:rPr>
        <w:t xml:space="preserve"> were no other nominations. Cllr Austwick signed the declaration of acceptance of offic</w:t>
      </w:r>
      <w:r w:rsidR="00D938FE" w:rsidRPr="00F63D3B">
        <w:rPr>
          <w:rFonts w:ascii="Calibri" w:hAnsi="Calibri" w:cs="Calibri"/>
        </w:rPr>
        <w:t>e</w:t>
      </w:r>
      <w:r w:rsidRPr="00F63D3B">
        <w:rPr>
          <w:rFonts w:ascii="Calibri" w:hAnsi="Calibri" w:cs="Calibri"/>
        </w:rPr>
        <w:t>.</w:t>
      </w:r>
    </w:p>
    <w:p w14:paraId="693201CD" w14:textId="1626B23B" w:rsidR="0028651D" w:rsidRPr="00F63D3B" w:rsidRDefault="0028651D" w:rsidP="00636AC4">
      <w:pPr>
        <w:spacing w:before="120"/>
        <w:ind w:right="34" w:firstLine="663"/>
        <w:rPr>
          <w:rFonts w:ascii="Calibri" w:hAnsi="Calibri" w:cs="Calibri"/>
          <w:b/>
        </w:rPr>
      </w:pPr>
      <w:r w:rsidRPr="00F63D3B">
        <w:rPr>
          <w:rFonts w:ascii="Calibri" w:hAnsi="Calibri" w:cs="Calibri"/>
          <w:b/>
          <w:bCs/>
        </w:rPr>
        <w:t>2</w:t>
      </w:r>
      <w:r w:rsidR="006A0067" w:rsidRPr="00F63D3B">
        <w:rPr>
          <w:rFonts w:ascii="Calibri" w:hAnsi="Calibri" w:cs="Calibri"/>
          <w:b/>
          <w:bCs/>
        </w:rPr>
        <w:t>1</w:t>
      </w:r>
      <w:r w:rsidRPr="00F63D3B">
        <w:rPr>
          <w:rFonts w:ascii="Calibri" w:hAnsi="Calibri" w:cs="Calibri"/>
          <w:b/>
          <w:bCs/>
        </w:rPr>
        <w:t>.030</w:t>
      </w:r>
      <w:r w:rsidRPr="00F63D3B">
        <w:rPr>
          <w:rFonts w:ascii="Calibri" w:hAnsi="Calibri" w:cs="Calibri"/>
        </w:rPr>
        <w:tab/>
      </w:r>
      <w:r w:rsidRPr="00F63D3B">
        <w:rPr>
          <w:rFonts w:ascii="Calibri" w:hAnsi="Calibri" w:cs="Calibri"/>
          <w:b/>
        </w:rPr>
        <w:t>Apologies</w:t>
      </w:r>
      <w:r w:rsidRPr="00F63D3B">
        <w:rPr>
          <w:rFonts w:ascii="Calibri" w:hAnsi="Calibri" w:cs="Calibri"/>
        </w:rPr>
        <w:t xml:space="preserve"> T</w:t>
      </w:r>
      <w:r w:rsidR="00AA5800" w:rsidRPr="00F63D3B">
        <w:rPr>
          <w:rFonts w:ascii="Calibri" w:hAnsi="Calibri" w:cs="Calibri"/>
        </w:rPr>
        <w:t>here were none.</w:t>
      </w:r>
    </w:p>
    <w:p w14:paraId="3E7C10E1" w14:textId="38EB2B4A" w:rsidR="0028651D" w:rsidRPr="00F63D3B" w:rsidRDefault="0028651D" w:rsidP="0028651D">
      <w:pPr>
        <w:spacing w:before="120"/>
        <w:ind w:left="-57" w:firstLine="720"/>
        <w:rPr>
          <w:rFonts w:ascii="Calibri" w:hAnsi="Calibri" w:cs="Calibri"/>
        </w:rPr>
      </w:pPr>
      <w:r w:rsidRPr="00F63D3B">
        <w:rPr>
          <w:rFonts w:ascii="Calibri" w:hAnsi="Calibri" w:cs="Calibri"/>
          <w:b/>
          <w:bCs/>
        </w:rPr>
        <w:t>2</w:t>
      </w:r>
      <w:r w:rsidR="006A0067" w:rsidRPr="00F63D3B">
        <w:rPr>
          <w:rFonts w:ascii="Calibri" w:hAnsi="Calibri" w:cs="Calibri"/>
          <w:b/>
          <w:bCs/>
        </w:rPr>
        <w:t>1</w:t>
      </w:r>
      <w:r w:rsidRPr="00F63D3B">
        <w:rPr>
          <w:rFonts w:ascii="Calibri" w:hAnsi="Calibri" w:cs="Calibri"/>
          <w:b/>
          <w:bCs/>
        </w:rPr>
        <w:t>.031</w:t>
      </w:r>
      <w:r w:rsidRPr="00F63D3B">
        <w:rPr>
          <w:rFonts w:ascii="Calibri" w:hAnsi="Calibri" w:cs="Calibri"/>
        </w:rPr>
        <w:tab/>
      </w:r>
      <w:r w:rsidRPr="00F63D3B">
        <w:rPr>
          <w:rFonts w:ascii="Calibri" w:hAnsi="Calibri" w:cs="Calibri"/>
          <w:b/>
        </w:rPr>
        <w:t>Council</w:t>
      </w:r>
      <w:r w:rsidRPr="00F63D3B">
        <w:rPr>
          <w:rFonts w:ascii="Calibri" w:hAnsi="Calibri" w:cs="Calibri"/>
        </w:rPr>
        <w:t xml:space="preserve"> </w:t>
      </w:r>
    </w:p>
    <w:p w14:paraId="667F6F1F" w14:textId="59512DCE" w:rsidR="004B394D" w:rsidRPr="00F63D3B" w:rsidRDefault="004B394D" w:rsidP="00EF14E6">
      <w:pPr>
        <w:spacing w:before="40"/>
        <w:ind w:left="1440" w:right="34"/>
        <w:rPr>
          <w:rFonts w:ascii="Calibri" w:hAnsi="Calibri" w:cs="Calibri"/>
        </w:rPr>
      </w:pPr>
      <w:r w:rsidRPr="00F63D3B">
        <w:rPr>
          <w:rFonts w:ascii="Calibri" w:hAnsi="Calibri" w:cs="Calibri"/>
        </w:rPr>
        <w:t>a) Following advertisement</w:t>
      </w:r>
      <w:r w:rsidR="004A7B95">
        <w:rPr>
          <w:rFonts w:ascii="Calibri" w:hAnsi="Calibri" w:cs="Calibri"/>
        </w:rPr>
        <w:t xml:space="preserve"> of the vacancy</w:t>
      </w:r>
      <w:r w:rsidR="00CC21CA">
        <w:rPr>
          <w:rFonts w:ascii="Calibri" w:hAnsi="Calibri" w:cs="Calibri"/>
        </w:rPr>
        <w:t xml:space="preserve"> </w:t>
      </w:r>
      <w:r w:rsidR="00CC21CA" w:rsidRPr="00F63D3B">
        <w:rPr>
          <w:rFonts w:ascii="Calibri" w:hAnsi="Calibri" w:cs="Calibri"/>
        </w:rPr>
        <w:t>caused by the resignation of Mr. John Long</w:t>
      </w:r>
      <w:r w:rsidRPr="00F63D3B">
        <w:rPr>
          <w:rFonts w:ascii="Calibri" w:hAnsi="Calibri" w:cs="Calibri"/>
        </w:rPr>
        <w:t xml:space="preserve">, no request for an election to fill </w:t>
      </w:r>
      <w:r w:rsidR="00CC21CA">
        <w:rPr>
          <w:rFonts w:ascii="Calibri" w:hAnsi="Calibri" w:cs="Calibri"/>
        </w:rPr>
        <w:t>it had been received.</w:t>
      </w:r>
      <w:r w:rsidRPr="00F63D3B">
        <w:rPr>
          <w:rFonts w:ascii="Calibri" w:hAnsi="Calibri" w:cs="Calibri"/>
        </w:rPr>
        <w:t xml:space="preserve"> Mr</w:t>
      </w:r>
      <w:r w:rsidR="00A25030" w:rsidRPr="00F63D3B">
        <w:rPr>
          <w:rFonts w:ascii="Calibri" w:hAnsi="Calibri" w:cs="Calibri"/>
        </w:rPr>
        <w:t>.</w:t>
      </w:r>
      <w:r w:rsidRPr="00F63D3B">
        <w:rPr>
          <w:rFonts w:ascii="Calibri" w:hAnsi="Calibri" w:cs="Calibri"/>
        </w:rPr>
        <w:t xml:space="preserve"> </w:t>
      </w:r>
      <w:r w:rsidR="00A117D2" w:rsidRPr="00F63D3B">
        <w:rPr>
          <w:rFonts w:ascii="Calibri" w:hAnsi="Calibri" w:cs="Calibri"/>
        </w:rPr>
        <w:t>Paul Wontner, who had introduced himself at the March meeting</w:t>
      </w:r>
      <w:r w:rsidR="00B53D9D" w:rsidRPr="00F63D3B">
        <w:rPr>
          <w:rFonts w:ascii="Calibri" w:hAnsi="Calibri" w:cs="Calibri"/>
        </w:rPr>
        <w:t>,</w:t>
      </w:r>
      <w:r w:rsidRPr="00F63D3B">
        <w:rPr>
          <w:rFonts w:ascii="Calibri" w:hAnsi="Calibri" w:cs="Calibri"/>
        </w:rPr>
        <w:t xml:space="preserve"> confirmed his willingness to stand for co-option. </w:t>
      </w:r>
    </w:p>
    <w:p w14:paraId="41D6E68E" w14:textId="257CC445" w:rsidR="004B394D" w:rsidRPr="00F63D3B" w:rsidRDefault="004B394D" w:rsidP="004B394D">
      <w:pPr>
        <w:spacing w:before="40"/>
        <w:ind w:left="1440" w:right="34"/>
        <w:rPr>
          <w:rFonts w:ascii="Calibri" w:hAnsi="Calibri" w:cs="Calibri"/>
        </w:rPr>
      </w:pPr>
      <w:r w:rsidRPr="00F63D3B">
        <w:rPr>
          <w:rFonts w:ascii="Calibri" w:hAnsi="Calibri" w:cs="Calibri"/>
          <w:b/>
          <w:bCs/>
        </w:rPr>
        <w:t xml:space="preserve">RESOLVED </w:t>
      </w:r>
      <w:r w:rsidRPr="00F63D3B">
        <w:rPr>
          <w:rFonts w:ascii="Calibri" w:hAnsi="Calibri" w:cs="Calibri"/>
        </w:rPr>
        <w:t>(proposed MA, 2</w:t>
      </w:r>
      <w:r w:rsidRPr="00F63D3B">
        <w:rPr>
          <w:rFonts w:ascii="Calibri" w:hAnsi="Calibri" w:cs="Calibri"/>
          <w:vertAlign w:val="superscript"/>
        </w:rPr>
        <w:t>nd</w:t>
      </w:r>
      <w:r w:rsidRPr="00F63D3B">
        <w:rPr>
          <w:rFonts w:ascii="Calibri" w:hAnsi="Calibri" w:cs="Calibri"/>
        </w:rPr>
        <w:t xml:space="preserve"> </w:t>
      </w:r>
      <w:r w:rsidR="00B53D9D" w:rsidRPr="00F63D3B">
        <w:rPr>
          <w:rFonts w:ascii="Calibri" w:hAnsi="Calibri" w:cs="Calibri"/>
        </w:rPr>
        <w:t>MB, unanimous</w:t>
      </w:r>
      <w:r w:rsidRPr="00F63D3B">
        <w:rPr>
          <w:rFonts w:ascii="Calibri" w:hAnsi="Calibri" w:cs="Calibri"/>
        </w:rPr>
        <w:t>) to co-opt Mr</w:t>
      </w:r>
      <w:r w:rsidR="00A25030" w:rsidRPr="00F63D3B">
        <w:rPr>
          <w:rFonts w:ascii="Calibri" w:hAnsi="Calibri" w:cs="Calibri"/>
        </w:rPr>
        <w:t>.</w:t>
      </w:r>
      <w:r w:rsidRPr="00F63D3B">
        <w:rPr>
          <w:rFonts w:ascii="Calibri" w:hAnsi="Calibri" w:cs="Calibri"/>
        </w:rPr>
        <w:t xml:space="preserve"> </w:t>
      </w:r>
      <w:r w:rsidR="00B53D9D" w:rsidRPr="00F63D3B">
        <w:rPr>
          <w:rFonts w:ascii="Calibri" w:hAnsi="Calibri" w:cs="Calibri"/>
        </w:rPr>
        <w:t>W</w:t>
      </w:r>
      <w:r w:rsidR="007D3E48" w:rsidRPr="00F63D3B">
        <w:rPr>
          <w:rFonts w:ascii="Calibri" w:hAnsi="Calibri" w:cs="Calibri"/>
        </w:rPr>
        <w:t>ontner, who signed the Declara</w:t>
      </w:r>
      <w:r w:rsidR="00D62554" w:rsidRPr="00F63D3B">
        <w:rPr>
          <w:rFonts w:ascii="Calibri" w:hAnsi="Calibri" w:cs="Calibri"/>
        </w:rPr>
        <w:t xml:space="preserve">tion of </w:t>
      </w:r>
      <w:r w:rsidR="007D3E48" w:rsidRPr="00F63D3B">
        <w:rPr>
          <w:rFonts w:ascii="Calibri" w:hAnsi="Calibri" w:cs="Calibri"/>
        </w:rPr>
        <w:t xml:space="preserve">Acceptance </w:t>
      </w:r>
      <w:r w:rsidR="00D62554" w:rsidRPr="00F63D3B">
        <w:rPr>
          <w:rFonts w:ascii="Calibri" w:hAnsi="Calibri" w:cs="Calibri"/>
        </w:rPr>
        <w:t>o</w:t>
      </w:r>
      <w:r w:rsidR="007D3E48" w:rsidRPr="00F63D3B">
        <w:rPr>
          <w:rFonts w:ascii="Calibri" w:hAnsi="Calibri" w:cs="Calibri"/>
        </w:rPr>
        <w:t xml:space="preserve">f Office and was welcomed </w:t>
      </w:r>
      <w:r w:rsidR="00B05746" w:rsidRPr="00F63D3B">
        <w:rPr>
          <w:rFonts w:ascii="Calibri" w:hAnsi="Calibri" w:cs="Calibri"/>
        </w:rPr>
        <w:t>on</w:t>
      </w:r>
      <w:r w:rsidR="007D3E48" w:rsidRPr="00F63D3B">
        <w:rPr>
          <w:rFonts w:ascii="Calibri" w:hAnsi="Calibri" w:cs="Calibri"/>
        </w:rPr>
        <w:t>to the council.</w:t>
      </w:r>
      <w:r w:rsidRPr="00F63D3B">
        <w:rPr>
          <w:rFonts w:ascii="Calibri" w:hAnsi="Calibri" w:cs="Calibri"/>
        </w:rPr>
        <w:t xml:space="preserve"> </w:t>
      </w:r>
    </w:p>
    <w:p w14:paraId="2881B05C" w14:textId="4D6200CE" w:rsidR="00766C91" w:rsidRPr="00F63D3B" w:rsidRDefault="00FE49C8" w:rsidP="00766C91">
      <w:pPr>
        <w:spacing w:before="40"/>
        <w:ind w:left="1440"/>
        <w:rPr>
          <w:rFonts w:ascii="Calibri" w:hAnsi="Calibri" w:cs="Calibri"/>
        </w:rPr>
      </w:pPr>
      <w:r w:rsidRPr="00F63D3B">
        <w:rPr>
          <w:rFonts w:ascii="Calibri" w:hAnsi="Calibri" w:cs="Calibri"/>
        </w:rPr>
        <w:t xml:space="preserve">(b) </w:t>
      </w:r>
      <w:r w:rsidR="00950427" w:rsidRPr="00F63D3B">
        <w:rPr>
          <w:rFonts w:ascii="Calibri" w:hAnsi="Calibri" w:cs="Calibri"/>
        </w:rPr>
        <w:t>Cllr Austwick declared a</w:t>
      </w:r>
      <w:r w:rsidR="00BB75D2" w:rsidRPr="00F63D3B">
        <w:rPr>
          <w:rFonts w:ascii="Calibri" w:hAnsi="Calibri" w:cs="Calibri"/>
        </w:rPr>
        <w:t xml:space="preserve"> </w:t>
      </w:r>
      <w:r w:rsidR="008E55AD" w:rsidRPr="00F63D3B">
        <w:rPr>
          <w:rFonts w:ascii="Calibri" w:hAnsi="Calibri" w:cs="Calibri"/>
        </w:rPr>
        <w:t>n</w:t>
      </w:r>
      <w:r w:rsidR="00BB75D2" w:rsidRPr="00F63D3B">
        <w:rPr>
          <w:rFonts w:ascii="Calibri" w:hAnsi="Calibri" w:cs="Calibri"/>
        </w:rPr>
        <w:t>on-pecuniary</w:t>
      </w:r>
      <w:r w:rsidR="008E55AD" w:rsidRPr="00F63D3B">
        <w:rPr>
          <w:rFonts w:ascii="Calibri" w:hAnsi="Calibri" w:cs="Calibri"/>
        </w:rPr>
        <w:t xml:space="preserve"> interest in planning application 21/01606/TCA </w:t>
      </w:r>
      <w:r w:rsidR="008E55AD" w:rsidRPr="00F63D3B">
        <w:rPr>
          <w:rFonts w:ascii="Calibri" w:hAnsi="Calibri" w:cs="Calibri"/>
        </w:rPr>
        <w:br/>
      </w:r>
      <w:r w:rsidR="008E55AD" w:rsidRPr="00F63D3B">
        <w:rPr>
          <w:rFonts w:ascii="Calibri" w:eastAsia="Calibri" w:hAnsi="Calibri" w:cs="Calibri"/>
          <w:lang w:val="en-GB"/>
        </w:rPr>
        <w:t>Hen And Chicken Court</w:t>
      </w:r>
      <w:r w:rsidR="00652537" w:rsidRPr="00F63D3B">
        <w:rPr>
          <w:rFonts w:ascii="Calibri" w:eastAsia="Calibri" w:hAnsi="Calibri" w:cs="Calibri"/>
          <w:lang w:val="en-GB"/>
        </w:rPr>
        <w:t>, as the trees in question overhung his property.</w:t>
      </w:r>
    </w:p>
    <w:p w14:paraId="5EF23CAC" w14:textId="185D81BF" w:rsidR="00C01390" w:rsidRPr="00F63D3B" w:rsidRDefault="00AE05FF" w:rsidP="00C01390">
      <w:pPr>
        <w:spacing w:before="40"/>
        <w:ind w:left="1440"/>
        <w:rPr>
          <w:rFonts w:ascii="Calibri" w:hAnsi="Calibri" w:cs="Calibri"/>
        </w:rPr>
      </w:pPr>
      <w:r w:rsidRPr="00F63D3B">
        <w:rPr>
          <w:rFonts w:ascii="Calibri" w:hAnsi="Calibri" w:cs="Calibri"/>
        </w:rPr>
        <w:t xml:space="preserve">(c) </w:t>
      </w:r>
      <w:r w:rsidR="00C01390" w:rsidRPr="00F63D3B">
        <w:rPr>
          <w:rFonts w:ascii="Calibri" w:hAnsi="Calibri" w:cs="Calibri"/>
          <w:b/>
        </w:rPr>
        <w:t xml:space="preserve">RESOLVED </w:t>
      </w:r>
      <w:r w:rsidR="00C01390" w:rsidRPr="00F63D3B">
        <w:rPr>
          <w:rFonts w:ascii="Calibri" w:hAnsi="Calibri" w:cs="Calibri"/>
        </w:rPr>
        <w:t xml:space="preserve">(proposed </w:t>
      </w:r>
      <w:r w:rsidR="00C778E6" w:rsidRPr="00F63D3B">
        <w:rPr>
          <w:rFonts w:ascii="Calibri" w:hAnsi="Calibri" w:cs="Calibri"/>
        </w:rPr>
        <w:t>SB</w:t>
      </w:r>
      <w:r w:rsidR="00C01390" w:rsidRPr="00F63D3B">
        <w:rPr>
          <w:rFonts w:ascii="Calibri" w:hAnsi="Calibri" w:cs="Calibri"/>
        </w:rPr>
        <w:t>, 2</w:t>
      </w:r>
      <w:r w:rsidR="00C01390" w:rsidRPr="00F63D3B">
        <w:rPr>
          <w:rFonts w:ascii="Calibri" w:hAnsi="Calibri" w:cs="Calibri"/>
          <w:vertAlign w:val="superscript"/>
        </w:rPr>
        <w:t>nd</w:t>
      </w:r>
      <w:r w:rsidR="00C01390" w:rsidRPr="00F63D3B">
        <w:rPr>
          <w:rFonts w:ascii="Calibri" w:hAnsi="Calibri" w:cs="Calibri"/>
        </w:rPr>
        <w:t xml:space="preserve"> </w:t>
      </w:r>
      <w:r w:rsidR="00C778E6" w:rsidRPr="00F63D3B">
        <w:rPr>
          <w:rFonts w:ascii="Calibri" w:hAnsi="Calibri" w:cs="Calibri"/>
        </w:rPr>
        <w:t>IF</w:t>
      </w:r>
      <w:r w:rsidR="00C01390" w:rsidRPr="00F63D3B">
        <w:rPr>
          <w:rFonts w:ascii="Calibri" w:hAnsi="Calibri" w:cs="Calibri"/>
        </w:rPr>
        <w:t xml:space="preserve">, unanimous) to elect Cllr </w:t>
      </w:r>
      <w:r w:rsidR="00C778E6" w:rsidRPr="00F63D3B">
        <w:rPr>
          <w:rFonts w:ascii="Calibri" w:hAnsi="Calibri" w:cs="Calibri"/>
        </w:rPr>
        <w:t>Boyce</w:t>
      </w:r>
      <w:r w:rsidR="00C01390" w:rsidRPr="00F63D3B">
        <w:rPr>
          <w:rFonts w:ascii="Calibri" w:hAnsi="Calibri" w:cs="Calibri"/>
        </w:rPr>
        <w:t xml:space="preserve"> as Vice-chairman for the coming year. </w:t>
      </w:r>
      <w:r w:rsidR="00EF7944" w:rsidRPr="00F63D3B">
        <w:rPr>
          <w:rFonts w:ascii="Calibri" w:hAnsi="Calibri" w:cs="Calibri"/>
        </w:rPr>
        <w:t>Cllr Boyce had previously proposed Cllr Bellars, who had declined.</w:t>
      </w:r>
      <w:r w:rsidR="007C2AD6" w:rsidRPr="00F63D3B">
        <w:rPr>
          <w:rFonts w:ascii="Calibri" w:hAnsi="Calibri" w:cs="Calibri"/>
        </w:rPr>
        <w:t xml:space="preserve"> </w:t>
      </w:r>
      <w:r w:rsidR="00C01390" w:rsidRPr="00F63D3B">
        <w:rPr>
          <w:rFonts w:ascii="Calibri" w:hAnsi="Calibri" w:cs="Calibri"/>
        </w:rPr>
        <w:t>The</w:t>
      </w:r>
      <w:r w:rsidR="00A742B8">
        <w:rPr>
          <w:rFonts w:ascii="Calibri" w:hAnsi="Calibri" w:cs="Calibri"/>
        </w:rPr>
        <w:t>re</w:t>
      </w:r>
      <w:r w:rsidR="00C01390" w:rsidRPr="00F63D3B">
        <w:rPr>
          <w:rFonts w:ascii="Calibri" w:hAnsi="Calibri" w:cs="Calibri"/>
        </w:rPr>
        <w:t xml:space="preserve"> were no other nominations. </w:t>
      </w:r>
    </w:p>
    <w:p w14:paraId="64C539B2" w14:textId="27614C33" w:rsidR="00261711" w:rsidRPr="00F63D3B" w:rsidRDefault="0028651D" w:rsidP="00A25030">
      <w:pPr>
        <w:spacing w:before="40"/>
        <w:ind w:left="1440" w:hanging="720"/>
        <w:rPr>
          <w:rFonts w:ascii="Calibri" w:hAnsi="Calibri" w:cs="Calibri"/>
        </w:rPr>
      </w:pPr>
      <w:r w:rsidRPr="00F63D3B">
        <w:rPr>
          <w:rFonts w:ascii="Calibri" w:hAnsi="Calibri" w:cs="Calibri"/>
        </w:rPr>
        <w:tab/>
        <w:t>(</w:t>
      </w:r>
      <w:r w:rsidR="00FE49C8" w:rsidRPr="00F63D3B">
        <w:rPr>
          <w:rFonts w:ascii="Calibri" w:hAnsi="Calibri" w:cs="Calibri"/>
        </w:rPr>
        <w:t>d</w:t>
      </w:r>
      <w:r w:rsidRPr="00F63D3B">
        <w:rPr>
          <w:rFonts w:ascii="Calibri" w:hAnsi="Calibri" w:cs="Calibri"/>
        </w:rPr>
        <w:t xml:space="preserve">) </w:t>
      </w:r>
      <w:r w:rsidR="00261711" w:rsidRPr="00F63D3B">
        <w:rPr>
          <w:rFonts w:ascii="Calibri" w:hAnsi="Calibri" w:cs="Calibri"/>
        </w:rPr>
        <w:t xml:space="preserve">It was </w:t>
      </w:r>
      <w:r w:rsidR="00261711" w:rsidRPr="00F63D3B">
        <w:rPr>
          <w:rFonts w:ascii="Calibri" w:hAnsi="Calibri" w:cs="Calibri"/>
          <w:b/>
          <w:bCs/>
        </w:rPr>
        <w:t>AGREED</w:t>
      </w:r>
      <w:r w:rsidR="00261711" w:rsidRPr="00F63D3B">
        <w:rPr>
          <w:rFonts w:ascii="Calibri" w:hAnsi="Calibri" w:cs="Calibri"/>
        </w:rPr>
        <w:t xml:space="preserve"> that the division of responsibili</w:t>
      </w:r>
      <w:r w:rsidR="00B4158C" w:rsidRPr="00F63D3B">
        <w:rPr>
          <w:rFonts w:ascii="Calibri" w:hAnsi="Calibri" w:cs="Calibri"/>
        </w:rPr>
        <w:t>ties</w:t>
      </w:r>
      <w:r w:rsidR="00261711" w:rsidRPr="00F63D3B">
        <w:rPr>
          <w:rFonts w:ascii="Calibri" w:hAnsi="Calibri" w:cs="Calibri"/>
        </w:rPr>
        <w:t xml:space="preserve"> </w:t>
      </w:r>
      <w:r w:rsidR="00174CB0" w:rsidRPr="00F63D3B">
        <w:rPr>
          <w:rFonts w:ascii="Calibri" w:hAnsi="Calibri" w:cs="Calibri"/>
        </w:rPr>
        <w:t xml:space="preserve">for the coming year </w:t>
      </w:r>
      <w:r w:rsidR="0080074F" w:rsidRPr="00F63D3B">
        <w:rPr>
          <w:rFonts w:ascii="Calibri" w:hAnsi="Calibri" w:cs="Calibri"/>
        </w:rPr>
        <w:t>w</w:t>
      </w:r>
      <w:r w:rsidR="00261711" w:rsidRPr="00F63D3B">
        <w:rPr>
          <w:rFonts w:ascii="Calibri" w:hAnsi="Calibri" w:cs="Calibri"/>
        </w:rPr>
        <w:t>ou</w:t>
      </w:r>
      <w:r w:rsidR="00905525" w:rsidRPr="00F63D3B">
        <w:rPr>
          <w:rFonts w:ascii="Calibri" w:hAnsi="Calibri" w:cs="Calibri"/>
        </w:rPr>
        <w:t>ld be as follows</w:t>
      </w:r>
      <w:r w:rsidR="00174CB0" w:rsidRPr="00F63D3B">
        <w:rPr>
          <w:rFonts w:ascii="Calibri" w:hAnsi="Calibri" w:cs="Calibri"/>
        </w:rPr>
        <w:t>:</w:t>
      </w:r>
    </w:p>
    <w:p w14:paraId="51C2D338" w14:textId="77777777" w:rsidR="007915ED" w:rsidRPr="00F63D3B" w:rsidRDefault="001C6220" w:rsidP="00020E49">
      <w:pPr>
        <w:pStyle w:val="ListParagraph"/>
        <w:numPr>
          <w:ilvl w:val="0"/>
          <w:numId w:val="2"/>
        </w:numPr>
        <w:spacing w:before="120"/>
        <w:rPr>
          <w:rFonts w:ascii="Calibri" w:hAnsi="Calibri" w:cs="Calibri"/>
        </w:rPr>
      </w:pPr>
      <w:r w:rsidRPr="00F63D3B">
        <w:rPr>
          <w:rFonts w:ascii="Calibri" w:hAnsi="Calibri" w:cs="Calibri"/>
          <w:u w:val="single"/>
        </w:rPr>
        <w:t>Malcolm Austwick</w:t>
      </w:r>
      <w:r w:rsidRPr="00F63D3B">
        <w:rPr>
          <w:rFonts w:ascii="Calibri" w:hAnsi="Calibri" w:cs="Calibri"/>
        </w:rPr>
        <w:t xml:space="preserve"> Chairman, </w:t>
      </w:r>
      <w:r w:rsidRPr="00F63D3B">
        <w:rPr>
          <w:rFonts w:ascii="Calibri" w:hAnsi="Calibri" w:cs="Calibri"/>
          <w:b/>
          <w:bCs/>
        </w:rPr>
        <w:t>planning lead</w:t>
      </w:r>
      <w:r w:rsidRPr="00F63D3B">
        <w:rPr>
          <w:rFonts w:ascii="Calibri" w:hAnsi="Calibri" w:cs="Calibri"/>
        </w:rPr>
        <w:t xml:space="preserve">, planning strategy, planning applications, </w:t>
      </w:r>
    </w:p>
    <w:p w14:paraId="15EFA910" w14:textId="77777777" w:rsidR="007915ED" w:rsidRPr="00F63D3B" w:rsidRDefault="001C6220" w:rsidP="007915ED">
      <w:pPr>
        <w:pStyle w:val="ListParagraph"/>
        <w:spacing w:before="40"/>
        <w:ind w:left="2160"/>
        <w:rPr>
          <w:rFonts w:ascii="Calibri" w:hAnsi="Calibri" w:cs="Calibri"/>
        </w:rPr>
      </w:pPr>
      <w:r w:rsidRPr="00F63D3B">
        <w:rPr>
          <w:rFonts w:ascii="Calibri" w:hAnsi="Calibri" w:cs="Calibri"/>
        </w:rPr>
        <w:t>parish activities and communications</w:t>
      </w:r>
    </w:p>
    <w:p w14:paraId="42BAA313" w14:textId="77777777" w:rsidR="006B33CB" w:rsidRPr="00F63D3B" w:rsidRDefault="001C6220" w:rsidP="00020E49">
      <w:pPr>
        <w:pStyle w:val="ListParagraph"/>
        <w:numPr>
          <w:ilvl w:val="0"/>
          <w:numId w:val="2"/>
        </w:numPr>
        <w:spacing w:before="40"/>
        <w:rPr>
          <w:rFonts w:ascii="Calibri" w:hAnsi="Calibri" w:cs="Calibri"/>
        </w:rPr>
      </w:pPr>
      <w:r w:rsidRPr="00F63D3B">
        <w:rPr>
          <w:rFonts w:ascii="Calibri" w:hAnsi="Calibri" w:cs="Calibri"/>
          <w:u w:val="single"/>
        </w:rPr>
        <w:t>Simon Bellars</w:t>
      </w:r>
      <w:r w:rsidR="00124E1E" w:rsidRPr="00F63D3B">
        <w:rPr>
          <w:rFonts w:ascii="Calibri" w:hAnsi="Calibri" w:cs="Calibri"/>
        </w:rPr>
        <w:t xml:space="preserve"> </w:t>
      </w:r>
      <w:r w:rsidRPr="00F63D3B">
        <w:rPr>
          <w:rFonts w:ascii="Calibri" w:hAnsi="Calibri" w:cs="Calibri"/>
          <w:b/>
          <w:bCs/>
        </w:rPr>
        <w:t>Finance lead</w:t>
      </w:r>
      <w:r w:rsidRPr="00F63D3B">
        <w:rPr>
          <w:rFonts w:ascii="Calibri" w:hAnsi="Calibri" w:cs="Calibri"/>
        </w:rPr>
        <w:t>, planning applications, flood rep</w:t>
      </w:r>
    </w:p>
    <w:p w14:paraId="1040E4D3" w14:textId="67FE1FCC" w:rsidR="006B33CB" w:rsidRPr="00F63D3B" w:rsidRDefault="001C6220" w:rsidP="00020E49">
      <w:pPr>
        <w:pStyle w:val="ListParagraph"/>
        <w:numPr>
          <w:ilvl w:val="0"/>
          <w:numId w:val="2"/>
        </w:numPr>
        <w:spacing w:before="40"/>
        <w:rPr>
          <w:rFonts w:ascii="Calibri" w:hAnsi="Calibri" w:cs="Calibri"/>
        </w:rPr>
      </w:pPr>
      <w:r w:rsidRPr="00F63D3B">
        <w:rPr>
          <w:rFonts w:ascii="Calibri" w:hAnsi="Calibri" w:cs="Calibri"/>
          <w:u w:val="single"/>
        </w:rPr>
        <w:t>Martin Boyce</w:t>
      </w:r>
      <w:r w:rsidR="00905525" w:rsidRPr="00F63D3B">
        <w:rPr>
          <w:rFonts w:ascii="Calibri" w:hAnsi="Calibri" w:cs="Calibri"/>
          <w:u w:val="single"/>
        </w:rPr>
        <w:t xml:space="preserve"> </w:t>
      </w:r>
      <w:r w:rsidR="00124E1E" w:rsidRPr="00F63D3B">
        <w:rPr>
          <w:rFonts w:ascii="Calibri" w:hAnsi="Calibri" w:cs="Calibri"/>
        </w:rPr>
        <w:t>Vice-chairman</w:t>
      </w:r>
      <w:r w:rsidR="00C166AE" w:rsidRPr="00F63D3B">
        <w:rPr>
          <w:rFonts w:ascii="Calibri" w:hAnsi="Calibri" w:cs="Calibri"/>
        </w:rPr>
        <w:t xml:space="preserve">, </w:t>
      </w:r>
      <w:r w:rsidRPr="00F63D3B">
        <w:rPr>
          <w:rFonts w:ascii="Calibri" w:hAnsi="Calibri" w:cs="Calibri"/>
          <w:b/>
          <w:bCs/>
        </w:rPr>
        <w:t>Website and data lead</w:t>
      </w:r>
      <w:r w:rsidRPr="00F63D3B">
        <w:rPr>
          <w:rFonts w:ascii="Calibri" w:hAnsi="Calibri" w:cs="Calibri"/>
        </w:rPr>
        <w:t xml:space="preserve">, communications, marquee, highways </w:t>
      </w:r>
      <w:r w:rsidRPr="000C0991">
        <w:rPr>
          <w:rFonts w:ascii="Calibri" w:hAnsi="Calibri" w:cs="Calibri"/>
        </w:rPr>
        <w:t>and</w:t>
      </w:r>
      <w:r w:rsidR="00141B1B" w:rsidRPr="000C0991">
        <w:rPr>
          <w:rFonts w:ascii="Calibri" w:hAnsi="Calibri" w:cs="Calibri"/>
        </w:rPr>
        <w:t xml:space="preserve"> </w:t>
      </w:r>
      <w:r w:rsidRPr="000C0991">
        <w:rPr>
          <w:rFonts w:ascii="Calibri" w:hAnsi="Calibri" w:cs="Calibri"/>
        </w:rPr>
        <w:t>rights</w:t>
      </w:r>
      <w:r w:rsidRPr="00F63D3B">
        <w:rPr>
          <w:rFonts w:ascii="Calibri" w:hAnsi="Calibri" w:cs="Calibri"/>
        </w:rPr>
        <w:t xml:space="preserve"> of way</w:t>
      </w:r>
    </w:p>
    <w:p w14:paraId="5EEBD915" w14:textId="77777777" w:rsidR="006B33CB" w:rsidRPr="00F63D3B" w:rsidRDefault="001C6220" w:rsidP="00020E49">
      <w:pPr>
        <w:pStyle w:val="ListParagraph"/>
        <w:numPr>
          <w:ilvl w:val="0"/>
          <w:numId w:val="2"/>
        </w:numPr>
        <w:spacing w:before="40"/>
        <w:rPr>
          <w:rFonts w:ascii="Calibri" w:hAnsi="Calibri" w:cs="Calibri"/>
        </w:rPr>
      </w:pPr>
      <w:r w:rsidRPr="00F63D3B">
        <w:rPr>
          <w:rFonts w:ascii="Calibri" w:hAnsi="Calibri" w:cs="Calibri"/>
          <w:u w:val="single"/>
        </w:rPr>
        <w:t>Ian Ford</w:t>
      </w:r>
      <w:r w:rsidR="00021609" w:rsidRPr="00F63D3B">
        <w:rPr>
          <w:rFonts w:ascii="Calibri" w:hAnsi="Calibri" w:cs="Calibri"/>
        </w:rPr>
        <w:t xml:space="preserve"> </w:t>
      </w:r>
      <w:r w:rsidRPr="00F63D3B">
        <w:rPr>
          <w:rFonts w:ascii="Calibri" w:hAnsi="Calibri" w:cs="Calibri"/>
          <w:b/>
          <w:bCs/>
        </w:rPr>
        <w:t>Environment lead</w:t>
      </w:r>
      <w:r w:rsidRPr="00F63D3B">
        <w:rPr>
          <w:rFonts w:ascii="Calibri" w:hAnsi="Calibri" w:cs="Calibri"/>
        </w:rPr>
        <w:t>, finance, planning applications</w:t>
      </w:r>
    </w:p>
    <w:p w14:paraId="1458648F" w14:textId="77777777" w:rsidR="006B33CB" w:rsidRPr="00F63D3B" w:rsidRDefault="001C6220" w:rsidP="00020E49">
      <w:pPr>
        <w:pStyle w:val="ListParagraph"/>
        <w:numPr>
          <w:ilvl w:val="0"/>
          <w:numId w:val="2"/>
        </w:numPr>
        <w:spacing w:before="80"/>
        <w:rPr>
          <w:rFonts w:ascii="Calibri" w:hAnsi="Calibri" w:cs="Calibri"/>
        </w:rPr>
      </w:pPr>
      <w:r w:rsidRPr="00F63D3B">
        <w:rPr>
          <w:rFonts w:ascii="Calibri" w:hAnsi="Calibri" w:cs="Calibri"/>
          <w:u w:val="single"/>
        </w:rPr>
        <w:t>Crock Harrison</w:t>
      </w:r>
      <w:r w:rsidR="00EE7217" w:rsidRPr="00F63D3B">
        <w:rPr>
          <w:rFonts w:ascii="Calibri" w:hAnsi="Calibri" w:cs="Calibri"/>
          <w:u w:val="single"/>
        </w:rPr>
        <w:t xml:space="preserve"> </w:t>
      </w:r>
      <w:r w:rsidRPr="00F63D3B">
        <w:rPr>
          <w:rFonts w:ascii="Calibri" w:hAnsi="Calibri" w:cs="Calibri"/>
          <w:b/>
          <w:bCs/>
        </w:rPr>
        <w:t>Assets lead</w:t>
      </w:r>
      <w:r w:rsidRPr="00F63D3B">
        <w:rPr>
          <w:rFonts w:ascii="Calibri" w:hAnsi="Calibri" w:cs="Calibri"/>
        </w:rPr>
        <w:t>, cemetery, planning applications trees, environment</w:t>
      </w:r>
    </w:p>
    <w:p w14:paraId="1653D582" w14:textId="26F0A250" w:rsidR="006B33CB" w:rsidRPr="00F63D3B" w:rsidRDefault="00FD720C" w:rsidP="00020E49">
      <w:pPr>
        <w:pStyle w:val="ListParagraph"/>
        <w:numPr>
          <w:ilvl w:val="0"/>
          <w:numId w:val="2"/>
        </w:numPr>
        <w:spacing w:before="80"/>
        <w:rPr>
          <w:rFonts w:ascii="Calibri" w:hAnsi="Calibri" w:cs="Calibri"/>
        </w:rPr>
      </w:pPr>
      <w:r w:rsidRPr="00F63D3B">
        <w:rPr>
          <w:rFonts w:ascii="Calibri" w:hAnsi="Calibri" w:cs="Calibri"/>
          <w:u w:val="single"/>
        </w:rPr>
        <w:t>Paul Wontner</w:t>
      </w:r>
      <w:r w:rsidRPr="00F63D3B">
        <w:rPr>
          <w:rFonts w:ascii="Calibri" w:hAnsi="Calibri" w:cs="Calibri"/>
        </w:rPr>
        <w:t xml:space="preserve"> </w:t>
      </w:r>
      <w:r w:rsidR="00465550" w:rsidRPr="00F63D3B">
        <w:rPr>
          <w:rFonts w:ascii="Calibri" w:hAnsi="Calibri" w:cs="Calibri"/>
          <w:b/>
          <w:bCs/>
        </w:rPr>
        <w:t>Parish activities and communications lead</w:t>
      </w:r>
      <w:r w:rsidR="00465550" w:rsidRPr="00F63D3B">
        <w:rPr>
          <w:rFonts w:ascii="Calibri" w:hAnsi="Calibri" w:cs="Calibri"/>
        </w:rPr>
        <w:t>, website and data</w:t>
      </w:r>
    </w:p>
    <w:p w14:paraId="4509DECE" w14:textId="075FD051" w:rsidR="009B0722" w:rsidRPr="00F63D3B" w:rsidRDefault="001C6220" w:rsidP="00020E49">
      <w:pPr>
        <w:pStyle w:val="ListParagraph"/>
        <w:numPr>
          <w:ilvl w:val="0"/>
          <w:numId w:val="2"/>
        </w:numPr>
        <w:spacing w:before="80"/>
        <w:rPr>
          <w:rFonts w:ascii="Calibri" w:hAnsi="Calibri" w:cs="Calibri"/>
        </w:rPr>
      </w:pPr>
      <w:r w:rsidRPr="00F63D3B">
        <w:rPr>
          <w:rFonts w:ascii="Calibri" w:hAnsi="Calibri" w:cs="Calibri"/>
          <w:u w:val="single"/>
        </w:rPr>
        <w:t>Janet Young</w:t>
      </w:r>
      <w:r w:rsidR="00EE7217" w:rsidRPr="00F63D3B">
        <w:rPr>
          <w:rFonts w:ascii="Calibri" w:hAnsi="Calibri" w:cs="Calibri"/>
          <w:u w:val="single"/>
        </w:rPr>
        <w:t xml:space="preserve"> </w:t>
      </w:r>
      <w:r w:rsidRPr="00F63D3B">
        <w:rPr>
          <w:rFonts w:ascii="Calibri" w:hAnsi="Calibri" w:cs="Calibri"/>
          <w:b/>
          <w:bCs/>
        </w:rPr>
        <w:t>Highways and rights of way lead</w:t>
      </w:r>
      <w:r w:rsidRPr="00F63D3B">
        <w:rPr>
          <w:rFonts w:ascii="Calibri" w:hAnsi="Calibri" w:cs="Calibri"/>
        </w:rPr>
        <w:t>, cemetery</w:t>
      </w:r>
    </w:p>
    <w:p w14:paraId="7986D23D" w14:textId="16C9C6DC" w:rsidR="00E953CB" w:rsidRPr="00F63D3B" w:rsidRDefault="0028651D" w:rsidP="00312E78">
      <w:pPr>
        <w:spacing w:before="120" w:after="40"/>
        <w:ind w:left="1440" w:hanging="720"/>
        <w:rPr>
          <w:rFonts w:ascii="Calibri" w:hAnsi="Calibri" w:cs="Calibri"/>
        </w:rPr>
      </w:pPr>
      <w:r w:rsidRPr="00F63D3B">
        <w:rPr>
          <w:rFonts w:ascii="Calibri" w:hAnsi="Calibri" w:cs="Calibri"/>
        </w:rPr>
        <w:lastRenderedPageBreak/>
        <w:tab/>
      </w:r>
      <w:r w:rsidR="00E953CB" w:rsidRPr="00F63D3B">
        <w:rPr>
          <w:rFonts w:ascii="Calibri" w:hAnsi="Calibri" w:cs="Calibri"/>
        </w:rPr>
        <w:t xml:space="preserve">(e) It was </w:t>
      </w:r>
      <w:r w:rsidR="00E953CB" w:rsidRPr="00F63D3B">
        <w:rPr>
          <w:rFonts w:ascii="Calibri" w:hAnsi="Calibri" w:cs="Calibri"/>
          <w:b/>
          <w:bCs/>
        </w:rPr>
        <w:t>AGREED</w:t>
      </w:r>
      <w:r w:rsidR="00E953CB" w:rsidRPr="00F63D3B">
        <w:rPr>
          <w:rFonts w:ascii="Calibri" w:hAnsi="Calibri" w:cs="Calibri"/>
        </w:rPr>
        <w:t xml:space="preserve"> that ordinary meetings of Combe Hay Parish Council would be held at 7</w:t>
      </w:r>
      <w:r w:rsidR="004D7C4A" w:rsidRPr="00F63D3B">
        <w:rPr>
          <w:rFonts w:ascii="Calibri" w:hAnsi="Calibri" w:cs="Calibri"/>
        </w:rPr>
        <w:t>.</w:t>
      </w:r>
      <w:r w:rsidR="00E953CB" w:rsidRPr="00F63D3B">
        <w:rPr>
          <w:rFonts w:ascii="Calibri" w:hAnsi="Calibri" w:cs="Calibri"/>
        </w:rPr>
        <w:t>00</w:t>
      </w:r>
      <w:r w:rsidR="00AC6474">
        <w:rPr>
          <w:rFonts w:ascii="Calibri" w:hAnsi="Calibri" w:cs="Calibri"/>
        </w:rPr>
        <w:t xml:space="preserve"> pm</w:t>
      </w:r>
      <w:r w:rsidR="00E953CB" w:rsidRPr="00F63D3B">
        <w:rPr>
          <w:rFonts w:ascii="Calibri" w:hAnsi="Calibri" w:cs="Calibri"/>
        </w:rPr>
        <w:t xml:space="preserve"> on the following Wednesdays: </w:t>
      </w:r>
    </w:p>
    <w:p w14:paraId="443C79C0" w14:textId="77777777" w:rsidR="00E953CB" w:rsidRPr="00F63D3B" w:rsidRDefault="00E953CB" w:rsidP="00E953CB">
      <w:pPr>
        <w:spacing w:before="40"/>
        <w:ind w:left="720" w:firstLine="720"/>
        <w:rPr>
          <w:rFonts w:ascii="Calibri" w:hAnsi="Calibri" w:cs="Calibri"/>
          <w:lang w:val="en-GB"/>
        </w:rPr>
        <w:sectPr w:rsidR="00E953CB" w:rsidRPr="00F63D3B" w:rsidSect="006B0E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5F17A3DF" w14:textId="1BC72EAB" w:rsidR="00E953CB" w:rsidRPr="00F63D3B" w:rsidRDefault="00E953CB" w:rsidP="00E953CB">
      <w:pPr>
        <w:spacing w:before="40"/>
        <w:ind w:left="1871" w:right="397"/>
        <w:rPr>
          <w:rFonts w:ascii="Calibri" w:hAnsi="Calibri" w:cs="Calibri"/>
          <w:lang w:val="en-GB"/>
        </w:rPr>
      </w:pPr>
      <w:r w:rsidRPr="00F63D3B">
        <w:rPr>
          <w:rFonts w:ascii="Calibri" w:hAnsi="Calibri" w:cs="Calibri"/>
          <w:lang w:val="en-GB"/>
        </w:rPr>
        <w:t xml:space="preserve">July </w:t>
      </w:r>
      <w:r w:rsidR="008F6544" w:rsidRPr="00F63D3B">
        <w:rPr>
          <w:rFonts w:ascii="Calibri" w:hAnsi="Calibri" w:cs="Calibri"/>
          <w:lang w:val="en-GB"/>
        </w:rPr>
        <w:t>21</w:t>
      </w:r>
      <w:r w:rsidRPr="00F63D3B">
        <w:rPr>
          <w:rFonts w:ascii="Calibri" w:hAnsi="Calibri" w:cs="Calibri"/>
          <w:lang w:val="en-GB"/>
        </w:rPr>
        <w:br/>
        <w:t>September 1</w:t>
      </w:r>
      <w:r w:rsidR="008F6544" w:rsidRPr="00F63D3B">
        <w:rPr>
          <w:rFonts w:ascii="Calibri" w:hAnsi="Calibri" w:cs="Calibri"/>
          <w:lang w:val="en-GB"/>
        </w:rPr>
        <w:t>5</w:t>
      </w:r>
      <w:r w:rsidRPr="00F63D3B">
        <w:rPr>
          <w:rFonts w:ascii="Calibri" w:hAnsi="Calibri" w:cs="Calibri"/>
          <w:lang w:val="en-GB"/>
        </w:rPr>
        <w:br/>
        <w:t>November 1</w:t>
      </w:r>
      <w:r w:rsidR="008F6544" w:rsidRPr="00F63D3B">
        <w:rPr>
          <w:rFonts w:ascii="Calibri" w:hAnsi="Calibri" w:cs="Calibri"/>
          <w:lang w:val="en-GB"/>
        </w:rPr>
        <w:t>7</w:t>
      </w:r>
      <w:r w:rsidRPr="00F63D3B">
        <w:rPr>
          <w:rFonts w:ascii="Calibri" w:hAnsi="Calibri" w:cs="Calibri"/>
          <w:lang w:val="en-GB"/>
        </w:rPr>
        <w:t xml:space="preserve"> </w:t>
      </w:r>
      <w:r w:rsidRPr="00F63D3B">
        <w:rPr>
          <w:rFonts w:ascii="Calibri" w:hAnsi="Calibri" w:cs="Calibri"/>
          <w:lang w:val="en-GB"/>
        </w:rPr>
        <w:br/>
        <w:t xml:space="preserve">January </w:t>
      </w:r>
      <w:r w:rsidR="00215B42" w:rsidRPr="00F63D3B">
        <w:rPr>
          <w:rFonts w:ascii="Calibri" w:hAnsi="Calibri" w:cs="Calibri"/>
          <w:lang w:val="en-GB"/>
        </w:rPr>
        <w:t>19</w:t>
      </w:r>
      <w:r w:rsidRPr="00F63D3B">
        <w:rPr>
          <w:rFonts w:ascii="Calibri" w:hAnsi="Calibri" w:cs="Calibri"/>
          <w:lang w:val="en-GB"/>
        </w:rPr>
        <w:t>, 202</w:t>
      </w:r>
      <w:r w:rsidR="00215B42" w:rsidRPr="00F63D3B">
        <w:rPr>
          <w:rFonts w:ascii="Calibri" w:hAnsi="Calibri" w:cs="Calibri"/>
          <w:lang w:val="en-GB"/>
        </w:rPr>
        <w:t>2</w:t>
      </w:r>
      <w:r w:rsidRPr="00F63D3B">
        <w:rPr>
          <w:rFonts w:ascii="Calibri" w:hAnsi="Calibri" w:cs="Calibri"/>
          <w:lang w:val="en-GB"/>
        </w:rPr>
        <w:br/>
        <w:t>March 1</w:t>
      </w:r>
      <w:r w:rsidR="00215B42" w:rsidRPr="00F63D3B">
        <w:rPr>
          <w:rFonts w:ascii="Calibri" w:hAnsi="Calibri" w:cs="Calibri"/>
          <w:lang w:val="en-GB"/>
        </w:rPr>
        <w:t>6</w:t>
      </w:r>
    </w:p>
    <w:p w14:paraId="28F69C26" w14:textId="08316EF6" w:rsidR="00E953CB" w:rsidRPr="00F63D3B" w:rsidRDefault="00E953CB" w:rsidP="00E953CB">
      <w:pPr>
        <w:spacing w:before="40"/>
        <w:ind w:left="1871" w:right="397"/>
        <w:rPr>
          <w:rFonts w:ascii="Calibri" w:hAnsi="Calibri" w:cs="Calibri"/>
          <w:lang w:val="en-GB"/>
        </w:rPr>
      </w:pPr>
      <w:r w:rsidRPr="00F63D3B">
        <w:rPr>
          <w:rFonts w:ascii="Calibri" w:hAnsi="Calibri" w:cs="Calibri"/>
          <w:lang w:val="en-GB"/>
        </w:rPr>
        <w:t>May 1</w:t>
      </w:r>
      <w:r w:rsidR="00312E78" w:rsidRPr="00F63D3B">
        <w:rPr>
          <w:rFonts w:ascii="Calibri" w:hAnsi="Calibri" w:cs="Calibri"/>
          <w:lang w:val="en-GB"/>
        </w:rPr>
        <w:t>8</w:t>
      </w:r>
      <w:r w:rsidRPr="00F63D3B">
        <w:rPr>
          <w:rFonts w:ascii="Calibri" w:hAnsi="Calibri" w:cs="Calibri"/>
          <w:lang w:val="en-GB"/>
        </w:rPr>
        <w:t xml:space="preserve"> (at 6</w:t>
      </w:r>
      <w:r w:rsidR="00312E78" w:rsidRPr="00F63D3B">
        <w:rPr>
          <w:rFonts w:ascii="Calibri" w:hAnsi="Calibri" w:cs="Calibri"/>
          <w:lang w:val="en-GB"/>
        </w:rPr>
        <w:t>.</w:t>
      </w:r>
      <w:r w:rsidRPr="00F63D3B">
        <w:rPr>
          <w:rFonts w:ascii="Calibri" w:hAnsi="Calibri" w:cs="Calibri"/>
          <w:lang w:val="en-GB"/>
        </w:rPr>
        <w:t>00 pm, followed by the Annual Parish Meeting at 7</w:t>
      </w:r>
      <w:r w:rsidR="00312E78" w:rsidRPr="00F63D3B">
        <w:rPr>
          <w:rFonts w:ascii="Calibri" w:hAnsi="Calibri" w:cs="Calibri"/>
          <w:lang w:val="en-GB"/>
        </w:rPr>
        <w:t>.</w:t>
      </w:r>
      <w:r w:rsidRPr="00F63D3B">
        <w:rPr>
          <w:rFonts w:ascii="Calibri" w:hAnsi="Calibri" w:cs="Calibri"/>
          <w:lang w:val="en-GB"/>
        </w:rPr>
        <w:t xml:space="preserve">45pm). </w:t>
      </w:r>
    </w:p>
    <w:p w14:paraId="17D11421" w14:textId="77777777" w:rsidR="00E953CB" w:rsidRPr="00F63D3B" w:rsidRDefault="00E953CB" w:rsidP="00E953CB">
      <w:pPr>
        <w:spacing w:before="40"/>
        <w:ind w:left="1440" w:hanging="720"/>
        <w:rPr>
          <w:rFonts w:ascii="Calibri" w:hAnsi="Calibri" w:cs="Calibri"/>
          <w:lang w:val="en-GB"/>
        </w:rPr>
        <w:sectPr w:rsidR="00E953CB" w:rsidRPr="00F63D3B" w:rsidSect="0023175B">
          <w:type w:val="continuous"/>
          <w:pgSz w:w="11906" w:h="16838"/>
          <w:pgMar w:top="720" w:right="720" w:bottom="720" w:left="720" w:header="708" w:footer="708" w:gutter="0"/>
          <w:cols w:num="2" w:space="708"/>
          <w:titlePg/>
          <w:docGrid w:linePitch="360"/>
        </w:sectPr>
      </w:pPr>
    </w:p>
    <w:p w14:paraId="27B9E4F5" w14:textId="33E9EB79" w:rsidR="00C4169D" w:rsidRPr="00F63D3B" w:rsidRDefault="00E06D9C" w:rsidP="008C5CAE">
      <w:pPr>
        <w:spacing w:before="80"/>
        <w:ind w:left="1440"/>
        <w:rPr>
          <w:rFonts w:asciiTheme="minorHAnsi" w:hAnsiTheme="minorHAnsi" w:cstheme="minorHAnsi"/>
          <w:lang w:val="en-GB"/>
        </w:rPr>
      </w:pPr>
      <w:r w:rsidRPr="00F63D3B">
        <w:rPr>
          <w:rFonts w:asciiTheme="minorHAnsi" w:hAnsiTheme="minorHAnsi" w:cstheme="minorHAnsi"/>
          <w:shd w:val="clear" w:color="auto" w:fill="FFFFFF"/>
        </w:rPr>
        <w:t>As section 78 of the </w:t>
      </w:r>
      <w:hyperlink r:id="rId15" w:history="1">
        <w:r w:rsidRPr="00F63D3B">
          <w:rPr>
            <w:rStyle w:val="Emphasis"/>
            <w:rFonts w:asciiTheme="minorHAnsi" w:hAnsiTheme="minorHAnsi" w:cstheme="minorHAnsi"/>
            <w:i w:val="0"/>
            <w:iCs w:val="0"/>
            <w:bdr w:val="none" w:sz="0" w:space="0" w:color="auto" w:frame="1"/>
            <w:shd w:val="clear" w:color="auto" w:fill="FFFFFF"/>
          </w:rPr>
          <w:t>Coronavirus Act 2020</w:t>
        </w:r>
      </w:hyperlink>
      <w:r w:rsidRPr="00F63D3B">
        <w:rPr>
          <w:rFonts w:asciiTheme="minorHAnsi" w:hAnsiTheme="minorHAnsi" w:cstheme="minorHAnsi"/>
          <w:shd w:val="clear" w:color="auto" w:fill="FFFFFF"/>
        </w:rPr>
        <w:t> only permit</w:t>
      </w:r>
      <w:r w:rsidR="00CC3932" w:rsidRPr="00F63D3B">
        <w:rPr>
          <w:rFonts w:asciiTheme="minorHAnsi" w:hAnsiTheme="minorHAnsi" w:cstheme="minorHAnsi"/>
          <w:shd w:val="clear" w:color="auto" w:fill="FFFFFF"/>
        </w:rPr>
        <w:t>ted</w:t>
      </w:r>
      <w:r w:rsidRPr="00F63D3B">
        <w:rPr>
          <w:rFonts w:asciiTheme="minorHAnsi" w:hAnsiTheme="minorHAnsi" w:cstheme="minorHAnsi"/>
          <w:shd w:val="clear" w:color="auto" w:fill="FFFFFF"/>
        </w:rPr>
        <w:t xml:space="preserve"> r</w:t>
      </w:r>
      <w:r w:rsidR="00D8728F" w:rsidRPr="00F63D3B">
        <w:rPr>
          <w:rFonts w:asciiTheme="minorHAnsi" w:hAnsiTheme="minorHAnsi" w:cstheme="minorHAnsi"/>
          <w:shd w:val="clear" w:color="auto" w:fill="FFFFFF"/>
        </w:rPr>
        <w:t xml:space="preserve">emote council meetings </w:t>
      </w:r>
      <w:r w:rsidR="00E81A9C" w:rsidRPr="00F63D3B">
        <w:rPr>
          <w:rFonts w:asciiTheme="minorHAnsi" w:hAnsiTheme="minorHAnsi" w:cstheme="minorHAnsi"/>
          <w:shd w:val="clear" w:color="auto" w:fill="FFFFFF"/>
        </w:rPr>
        <w:t xml:space="preserve">until </w:t>
      </w:r>
      <w:r w:rsidRPr="00F63D3B">
        <w:rPr>
          <w:rFonts w:asciiTheme="minorHAnsi" w:hAnsiTheme="minorHAnsi" w:cstheme="minorHAnsi"/>
          <w:shd w:val="clear" w:color="auto" w:fill="FFFFFF"/>
        </w:rPr>
        <w:t>7 May 2021,</w:t>
      </w:r>
      <w:r w:rsidR="007622BA" w:rsidRPr="00F63D3B">
        <w:rPr>
          <w:rFonts w:asciiTheme="minorHAnsi" w:hAnsiTheme="minorHAnsi" w:cstheme="minorHAnsi"/>
          <w:shd w:val="clear" w:color="auto" w:fill="FFFFFF"/>
        </w:rPr>
        <w:t xml:space="preserve"> </w:t>
      </w:r>
      <w:r w:rsidR="00586DA9">
        <w:rPr>
          <w:rFonts w:asciiTheme="minorHAnsi" w:hAnsiTheme="minorHAnsi" w:cstheme="minorHAnsi"/>
          <w:shd w:val="clear" w:color="auto" w:fill="FFFFFF"/>
        </w:rPr>
        <w:t xml:space="preserve">the above-noted </w:t>
      </w:r>
      <w:r w:rsidR="007622BA" w:rsidRPr="00F63D3B">
        <w:rPr>
          <w:rFonts w:asciiTheme="minorHAnsi" w:hAnsiTheme="minorHAnsi" w:cstheme="minorHAnsi"/>
          <w:shd w:val="clear" w:color="auto" w:fill="FFFFFF"/>
        </w:rPr>
        <w:t xml:space="preserve">meetings will be held </w:t>
      </w:r>
      <w:r w:rsidR="00933604" w:rsidRPr="00F63D3B">
        <w:rPr>
          <w:rFonts w:asciiTheme="minorHAnsi" w:hAnsiTheme="minorHAnsi" w:cstheme="minorHAnsi"/>
          <w:shd w:val="clear" w:color="auto" w:fill="FFFFFF"/>
        </w:rPr>
        <w:t>in Combe Hay Church</w:t>
      </w:r>
      <w:r w:rsidR="00D418C8" w:rsidRPr="00F63D3B">
        <w:rPr>
          <w:rFonts w:asciiTheme="minorHAnsi" w:hAnsiTheme="minorHAnsi" w:cstheme="minorHAnsi"/>
          <w:shd w:val="clear" w:color="auto" w:fill="FFFFFF"/>
        </w:rPr>
        <w:t xml:space="preserve">. </w:t>
      </w:r>
      <w:r w:rsidR="008C5CAE">
        <w:rPr>
          <w:rFonts w:asciiTheme="minorHAnsi" w:hAnsiTheme="minorHAnsi" w:cstheme="minorHAnsi"/>
          <w:shd w:val="clear" w:color="auto" w:fill="FFFFFF"/>
        </w:rPr>
        <w:t>The</w:t>
      </w:r>
      <w:r w:rsidR="008C5CAE" w:rsidRPr="00F63D3B">
        <w:rPr>
          <w:rFonts w:asciiTheme="minorHAnsi" w:hAnsiTheme="minorHAnsi" w:cstheme="minorHAnsi"/>
          <w:shd w:val="clear" w:color="auto" w:fill="FFFFFF"/>
        </w:rPr>
        <w:t xml:space="preserve"> council </w:t>
      </w:r>
      <w:r w:rsidR="0090430D">
        <w:rPr>
          <w:rFonts w:asciiTheme="minorHAnsi" w:hAnsiTheme="minorHAnsi" w:cstheme="minorHAnsi"/>
          <w:shd w:val="clear" w:color="auto" w:fill="FFFFFF"/>
        </w:rPr>
        <w:t>will review</w:t>
      </w:r>
      <w:r w:rsidR="008C5CAE" w:rsidRPr="00F63D3B">
        <w:rPr>
          <w:rFonts w:asciiTheme="minorHAnsi" w:hAnsiTheme="minorHAnsi" w:cstheme="minorHAnsi"/>
          <w:shd w:val="clear" w:color="auto" w:fill="FFFFFF"/>
        </w:rPr>
        <w:t xml:space="preserve"> this arrangemen</w:t>
      </w:r>
      <w:r w:rsidR="0090430D">
        <w:rPr>
          <w:rFonts w:asciiTheme="minorHAnsi" w:hAnsiTheme="minorHAnsi" w:cstheme="minorHAnsi"/>
          <w:shd w:val="clear" w:color="auto" w:fill="FFFFFF"/>
        </w:rPr>
        <w:t>t i</w:t>
      </w:r>
      <w:r w:rsidR="00D418C8" w:rsidRPr="00F63D3B">
        <w:rPr>
          <w:rFonts w:asciiTheme="minorHAnsi" w:hAnsiTheme="minorHAnsi" w:cstheme="minorHAnsi"/>
          <w:shd w:val="clear" w:color="auto" w:fill="FFFFFF"/>
        </w:rPr>
        <w:t xml:space="preserve">f </w:t>
      </w:r>
      <w:r w:rsidR="00A44C7A" w:rsidRPr="00F63D3B">
        <w:rPr>
          <w:rFonts w:asciiTheme="minorHAnsi" w:hAnsiTheme="minorHAnsi" w:cstheme="minorHAnsi"/>
          <w:shd w:val="clear" w:color="auto" w:fill="FFFFFF"/>
        </w:rPr>
        <w:t>future</w:t>
      </w:r>
      <w:r w:rsidR="00D418C8" w:rsidRPr="00F63D3B">
        <w:rPr>
          <w:rFonts w:asciiTheme="minorHAnsi" w:hAnsiTheme="minorHAnsi" w:cstheme="minorHAnsi"/>
          <w:shd w:val="clear" w:color="auto" w:fill="FFFFFF"/>
        </w:rPr>
        <w:t xml:space="preserve"> </w:t>
      </w:r>
      <w:r w:rsidRPr="00F63D3B">
        <w:rPr>
          <w:rFonts w:asciiTheme="minorHAnsi" w:hAnsiTheme="minorHAnsi" w:cstheme="minorHAnsi"/>
          <w:shd w:val="clear" w:color="auto" w:fill="FFFFFF"/>
        </w:rPr>
        <w:t xml:space="preserve">legislation </w:t>
      </w:r>
      <w:r w:rsidR="00D418C8" w:rsidRPr="00F63D3B">
        <w:rPr>
          <w:rFonts w:asciiTheme="minorHAnsi" w:hAnsiTheme="minorHAnsi" w:cstheme="minorHAnsi"/>
          <w:shd w:val="clear" w:color="auto" w:fill="FFFFFF"/>
        </w:rPr>
        <w:t>permit</w:t>
      </w:r>
      <w:r w:rsidR="00A44C7A" w:rsidRPr="00F63D3B">
        <w:rPr>
          <w:rFonts w:asciiTheme="minorHAnsi" w:hAnsiTheme="minorHAnsi" w:cstheme="minorHAnsi"/>
          <w:shd w:val="clear" w:color="auto" w:fill="FFFFFF"/>
        </w:rPr>
        <w:t xml:space="preserve">s </w:t>
      </w:r>
      <w:r w:rsidR="005F41B5" w:rsidRPr="00F63D3B">
        <w:rPr>
          <w:rFonts w:asciiTheme="minorHAnsi" w:hAnsiTheme="minorHAnsi" w:cstheme="minorHAnsi"/>
          <w:shd w:val="clear" w:color="auto" w:fill="FFFFFF"/>
        </w:rPr>
        <w:t>remote and/or hybrid (part Zoom, part in</w:t>
      </w:r>
      <w:r w:rsidR="00586DA9">
        <w:rPr>
          <w:rFonts w:asciiTheme="minorHAnsi" w:hAnsiTheme="minorHAnsi" w:cstheme="minorHAnsi"/>
          <w:shd w:val="clear" w:color="auto" w:fill="FFFFFF"/>
        </w:rPr>
        <w:t>-</w:t>
      </w:r>
      <w:r w:rsidR="005F41B5" w:rsidRPr="00F63D3B">
        <w:rPr>
          <w:rFonts w:asciiTheme="minorHAnsi" w:hAnsiTheme="minorHAnsi" w:cstheme="minorHAnsi"/>
          <w:shd w:val="clear" w:color="auto" w:fill="FFFFFF"/>
        </w:rPr>
        <w:t>person) meetings</w:t>
      </w:r>
      <w:r w:rsidR="00787AD7">
        <w:rPr>
          <w:rFonts w:asciiTheme="minorHAnsi" w:hAnsiTheme="minorHAnsi" w:cstheme="minorHAnsi"/>
          <w:shd w:val="clear" w:color="auto" w:fill="FFFFFF"/>
        </w:rPr>
        <w:t>.</w:t>
      </w:r>
    </w:p>
    <w:p w14:paraId="32119AB8" w14:textId="77875CC1" w:rsidR="006A27F4" w:rsidRPr="00F63D3B" w:rsidRDefault="009C3990" w:rsidP="0028651D">
      <w:pPr>
        <w:spacing w:before="40"/>
        <w:ind w:left="1440" w:hanging="720"/>
        <w:rPr>
          <w:rFonts w:ascii="Calibri" w:hAnsi="Calibri" w:cs="Calibri"/>
        </w:rPr>
      </w:pPr>
      <w:r w:rsidRPr="00F63D3B">
        <w:rPr>
          <w:rFonts w:ascii="Calibri" w:hAnsi="Calibri" w:cs="Calibri"/>
        </w:rPr>
        <w:tab/>
        <w:t xml:space="preserve">(f) </w:t>
      </w:r>
      <w:r w:rsidR="00AD09EF" w:rsidRPr="00F63D3B">
        <w:rPr>
          <w:rFonts w:ascii="Calibri" w:hAnsi="Calibri" w:cs="Calibri"/>
        </w:rPr>
        <w:t xml:space="preserve">Cllr Ford reported </w:t>
      </w:r>
      <w:r w:rsidR="00630BFB" w:rsidRPr="00F63D3B">
        <w:rPr>
          <w:rFonts w:ascii="Calibri" w:hAnsi="Calibri" w:cs="Calibri"/>
        </w:rPr>
        <w:t xml:space="preserve">on a training </w:t>
      </w:r>
      <w:r w:rsidR="001420F2" w:rsidRPr="00F63D3B">
        <w:rPr>
          <w:rFonts w:ascii="Calibri" w:hAnsi="Calibri" w:cs="Calibri"/>
        </w:rPr>
        <w:t>webinar</w:t>
      </w:r>
      <w:r w:rsidR="00630BFB" w:rsidRPr="00F63D3B">
        <w:rPr>
          <w:rFonts w:ascii="Calibri" w:hAnsi="Calibri" w:cs="Calibri"/>
        </w:rPr>
        <w:t xml:space="preserve"> for new councillors</w:t>
      </w:r>
      <w:r w:rsidR="00B56A41" w:rsidRPr="00F63D3B">
        <w:rPr>
          <w:rFonts w:ascii="Calibri" w:hAnsi="Calibri" w:cs="Calibri"/>
        </w:rPr>
        <w:t xml:space="preserve"> </w:t>
      </w:r>
      <w:r w:rsidR="00C76EE1" w:rsidRPr="00F63D3B">
        <w:rPr>
          <w:rFonts w:ascii="Calibri" w:hAnsi="Calibri" w:cs="Calibri"/>
        </w:rPr>
        <w:t xml:space="preserve">which </w:t>
      </w:r>
      <w:r w:rsidR="004D29BB" w:rsidRPr="00F63D3B">
        <w:rPr>
          <w:rFonts w:ascii="Calibri" w:hAnsi="Calibri" w:cs="Calibri"/>
        </w:rPr>
        <w:t xml:space="preserve">he had attended  with </w:t>
      </w:r>
      <w:r w:rsidR="007A466E">
        <w:rPr>
          <w:rFonts w:ascii="Calibri" w:hAnsi="Calibri" w:cs="Calibri"/>
        </w:rPr>
        <w:t xml:space="preserve">Paul </w:t>
      </w:r>
      <w:r w:rsidR="00522D60" w:rsidRPr="00F63D3B">
        <w:rPr>
          <w:rFonts w:ascii="Calibri" w:hAnsi="Calibri" w:cs="Calibri"/>
        </w:rPr>
        <w:t>Wontner</w:t>
      </w:r>
      <w:r w:rsidR="00E70B29" w:rsidRPr="00F63D3B">
        <w:rPr>
          <w:rFonts w:ascii="Calibri" w:hAnsi="Calibri" w:cs="Calibri"/>
        </w:rPr>
        <w:t xml:space="preserve">. </w:t>
      </w:r>
      <w:r w:rsidR="006A27F4" w:rsidRPr="00F63D3B">
        <w:rPr>
          <w:rFonts w:ascii="Calibri" w:hAnsi="Calibri" w:cs="Calibri"/>
        </w:rPr>
        <w:t>It had been d</w:t>
      </w:r>
      <w:r w:rsidR="00B56A41" w:rsidRPr="00F63D3B">
        <w:rPr>
          <w:rFonts w:ascii="Calibri" w:hAnsi="Calibri" w:cs="Calibri"/>
        </w:rPr>
        <w:t>elivered by Deborah White</w:t>
      </w:r>
      <w:r w:rsidR="005D7F8B" w:rsidRPr="00F63D3B">
        <w:rPr>
          <w:rFonts w:ascii="Calibri" w:hAnsi="Calibri" w:cs="Calibri"/>
        </w:rPr>
        <w:t xml:space="preserve">, ALCA </w:t>
      </w:r>
      <w:r w:rsidR="000608C8" w:rsidRPr="00F63D3B">
        <w:rPr>
          <w:rFonts w:ascii="Calibri" w:hAnsi="Calibri" w:cs="Calibri"/>
        </w:rPr>
        <w:t>C</w:t>
      </w:r>
      <w:r w:rsidR="005D7F8B" w:rsidRPr="00F63D3B">
        <w:rPr>
          <w:rFonts w:ascii="Calibri" w:hAnsi="Calibri" w:cs="Calibri"/>
        </w:rPr>
        <w:t>hief Officer</w:t>
      </w:r>
      <w:r w:rsidR="00C76D45" w:rsidRPr="00F63D3B">
        <w:rPr>
          <w:rFonts w:ascii="Calibri" w:hAnsi="Calibri" w:cs="Calibri"/>
        </w:rPr>
        <w:t>,</w:t>
      </w:r>
      <w:r w:rsidR="005D7F8B" w:rsidRPr="00F63D3B">
        <w:rPr>
          <w:rFonts w:ascii="Calibri" w:hAnsi="Calibri" w:cs="Calibri"/>
        </w:rPr>
        <w:t xml:space="preserve"> and hosted by Shoscombe Parish Council</w:t>
      </w:r>
      <w:r w:rsidR="00B10EA3">
        <w:rPr>
          <w:rFonts w:ascii="Calibri" w:hAnsi="Calibri" w:cs="Calibri"/>
        </w:rPr>
        <w:t>, who had been thanked</w:t>
      </w:r>
      <w:r w:rsidR="00522D60" w:rsidRPr="00F63D3B">
        <w:rPr>
          <w:rFonts w:ascii="Calibri" w:hAnsi="Calibri" w:cs="Calibri"/>
        </w:rPr>
        <w:t>.</w:t>
      </w:r>
      <w:r w:rsidR="006A27F4" w:rsidRPr="00F63D3B">
        <w:rPr>
          <w:rFonts w:ascii="Calibri" w:hAnsi="Calibri" w:cs="Calibri"/>
        </w:rPr>
        <w:t xml:space="preserve"> He noted </w:t>
      </w:r>
      <w:r w:rsidR="00CE1F67" w:rsidRPr="00F63D3B">
        <w:rPr>
          <w:rFonts w:ascii="Calibri" w:hAnsi="Calibri" w:cs="Calibri"/>
        </w:rPr>
        <w:t>that</w:t>
      </w:r>
      <w:r w:rsidR="001C55D6">
        <w:rPr>
          <w:rFonts w:ascii="Calibri" w:hAnsi="Calibri" w:cs="Calibri"/>
        </w:rPr>
        <w:t>:</w:t>
      </w:r>
    </w:p>
    <w:p w14:paraId="6D5A7891" w14:textId="77777777" w:rsidR="00134630" w:rsidRPr="00F63D3B" w:rsidRDefault="00673418" w:rsidP="00020E49">
      <w:pPr>
        <w:pStyle w:val="ListParagraph"/>
        <w:numPr>
          <w:ilvl w:val="0"/>
          <w:numId w:val="3"/>
        </w:numPr>
        <w:spacing w:before="40"/>
        <w:rPr>
          <w:rFonts w:ascii="Calibri" w:hAnsi="Calibri" w:cs="Calibri"/>
        </w:rPr>
      </w:pPr>
      <w:r w:rsidRPr="00F63D3B">
        <w:rPr>
          <w:rFonts w:ascii="Calibri" w:hAnsi="Calibri" w:cs="Calibri"/>
        </w:rPr>
        <w:t>i</w:t>
      </w:r>
      <w:r w:rsidR="006A27F4" w:rsidRPr="00F63D3B">
        <w:rPr>
          <w:rFonts w:ascii="Calibri" w:hAnsi="Calibri" w:cs="Calibri"/>
        </w:rPr>
        <w:t>t had been a whis</w:t>
      </w:r>
      <w:r w:rsidR="00FE6FB2" w:rsidRPr="00F63D3B">
        <w:rPr>
          <w:rFonts w:ascii="Calibri" w:hAnsi="Calibri" w:cs="Calibri"/>
        </w:rPr>
        <w:t>tle-stop overview of councillors’ responsibilities</w:t>
      </w:r>
    </w:p>
    <w:p w14:paraId="30553FCE" w14:textId="0EB46CF4" w:rsidR="00BD2C48" w:rsidRPr="00F63D3B" w:rsidRDefault="00673418" w:rsidP="00020E49">
      <w:pPr>
        <w:pStyle w:val="ListParagraph"/>
        <w:numPr>
          <w:ilvl w:val="0"/>
          <w:numId w:val="3"/>
        </w:numPr>
        <w:spacing w:before="40"/>
        <w:rPr>
          <w:rFonts w:ascii="Calibri" w:hAnsi="Calibri" w:cs="Calibri"/>
        </w:rPr>
      </w:pPr>
      <w:r w:rsidRPr="00F63D3B">
        <w:rPr>
          <w:rFonts w:ascii="Calibri" w:hAnsi="Calibri" w:cs="Calibri"/>
        </w:rPr>
        <w:t>e</w:t>
      </w:r>
      <w:r w:rsidR="00BD2C48" w:rsidRPr="00F63D3B">
        <w:rPr>
          <w:rFonts w:ascii="Calibri" w:hAnsi="Calibri" w:cs="Calibri"/>
        </w:rPr>
        <w:t xml:space="preserve">verything should be </w:t>
      </w:r>
      <w:r w:rsidR="00C772C1">
        <w:rPr>
          <w:rFonts w:ascii="Calibri" w:hAnsi="Calibri" w:cs="Calibri"/>
        </w:rPr>
        <w:t xml:space="preserve">displayed </w:t>
      </w:r>
      <w:r w:rsidR="00BD2C48" w:rsidRPr="00F63D3B">
        <w:rPr>
          <w:rFonts w:ascii="Calibri" w:hAnsi="Calibri" w:cs="Calibri"/>
        </w:rPr>
        <w:t>on the council website, including draft minutes</w:t>
      </w:r>
    </w:p>
    <w:p w14:paraId="39F5AD21" w14:textId="637AEFA8" w:rsidR="00961FFA" w:rsidRDefault="00944F90" w:rsidP="00020E49">
      <w:pPr>
        <w:pStyle w:val="ListParagraph"/>
        <w:numPr>
          <w:ilvl w:val="0"/>
          <w:numId w:val="3"/>
        </w:numPr>
        <w:spacing w:before="40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B079BB" w:rsidRPr="00F63D3B">
        <w:rPr>
          <w:rFonts w:ascii="Calibri" w:hAnsi="Calibri" w:cs="Calibri"/>
        </w:rPr>
        <w:t xml:space="preserve">ll </w:t>
      </w:r>
      <w:r w:rsidR="007D21BB">
        <w:rPr>
          <w:rFonts w:ascii="Calibri" w:hAnsi="Calibri" w:cs="Calibri"/>
        </w:rPr>
        <w:t xml:space="preserve">emails on parish business should </w:t>
      </w:r>
      <w:r w:rsidR="00C772C1">
        <w:rPr>
          <w:rFonts w:ascii="Calibri" w:hAnsi="Calibri" w:cs="Calibri"/>
        </w:rPr>
        <w:t>use</w:t>
      </w:r>
      <w:r w:rsidR="007D21BB">
        <w:rPr>
          <w:rFonts w:ascii="Calibri" w:hAnsi="Calibri" w:cs="Calibri"/>
        </w:rPr>
        <w:t xml:space="preserve"> the </w:t>
      </w:r>
      <w:r w:rsidR="00780537">
        <w:rPr>
          <w:rFonts w:ascii="Calibri" w:hAnsi="Calibri" w:cs="Calibri"/>
        </w:rPr>
        <w:t>combehaypc.org address</w:t>
      </w:r>
    </w:p>
    <w:p w14:paraId="7C7DB2BB" w14:textId="11A3CBC3" w:rsidR="00EC4D98" w:rsidRPr="00EC4D98" w:rsidRDefault="003204E1" w:rsidP="00EC4D98">
      <w:pPr>
        <w:spacing w:before="40"/>
        <w:ind w:left="144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</w:t>
      </w:r>
      <w:r w:rsidR="00EE3171">
        <w:rPr>
          <w:rFonts w:ascii="Calibri" w:hAnsi="Calibri" w:cs="Calibri"/>
          <w:b/>
          <w:bCs/>
        </w:rPr>
        <w:t xml:space="preserve">GREED </w:t>
      </w:r>
      <w:r w:rsidR="00216D7F">
        <w:rPr>
          <w:rFonts w:ascii="Calibri" w:hAnsi="Calibri" w:cs="Calibri"/>
          <w:b/>
          <w:bCs/>
        </w:rPr>
        <w:t xml:space="preserve">that </w:t>
      </w:r>
      <w:r w:rsidR="00EC4D98">
        <w:rPr>
          <w:rFonts w:ascii="Calibri" w:hAnsi="Calibri" w:cs="Calibri"/>
        </w:rPr>
        <w:t xml:space="preserve">Cllr Boyce </w:t>
      </w:r>
      <w:r w:rsidR="00216D7F">
        <w:rPr>
          <w:rFonts w:ascii="Calibri" w:hAnsi="Calibri" w:cs="Calibri"/>
        </w:rPr>
        <w:t>will</w:t>
      </w:r>
      <w:r w:rsidR="00EC4D98">
        <w:rPr>
          <w:rFonts w:ascii="Calibri" w:hAnsi="Calibri" w:cs="Calibri"/>
        </w:rPr>
        <w:t xml:space="preserve"> establish the cost of </w:t>
      </w:r>
      <w:r>
        <w:rPr>
          <w:rFonts w:ascii="Calibri" w:hAnsi="Calibri" w:cs="Calibri"/>
        </w:rPr>
        <w:t>archiving the emails in one place; the Clerk to establish how long the emails must be retained</w:t>
      </w:r>
      <w:r w:rsidR="000A6F49">
        <w:rPr>
          <w:rFonts w:ascii="Calibri" w:hAnsi="Calibri" w:cs="Calibri"/>
        </w:rPr>
        <w:t>.</w:t>
      </w:r>
    </w:p>
    <w:p w14:paraId="73512DA0" w14:textId="3259D67D" w:rsidR="00644B0D" w:rsidRPr="00F63D3B" w:rsidRDefault="0028651D" w:rsidP="008954FF">
      <w:pPr>
        <w:spacing w:before="120" w:after="40"/>
        <w:ind w:firstLine="663"/>
        <w:rPr>
          <w:rFonts w:ascii="Calibri" w:hAnsi="Calibri"/>
          <w:b/>
          <w:sz w:val="23"/>
          <w:szCs w:val="23"/>
        </w:rPr>
      </w:pPr>
      <w:r w:rsidRPr="00F63D3B">
        <w:rPr>
          <w:rFonts w:ascii="Calibri" w:hAnsi="Calibri"/>
          <w:b/>
        </w:rPr>
        <w:t xml:space="preserve">PUBLIC PARTICIPATION </w:t>
      </w:r>
      <w:r w:rsidR="00625AFF" w:rsidRPr="00F63D3B">
        <w:rPr>
          <w:rFonts w:ascii="Calibri" w:hAnsi="Calibri" w:cs="Miriam"/>
        </w:rPr>
        <w:t>No member of the public wished to speak</w:t>
      </w:r>
      <w:r w:rsidR="00780537">
        <w:rPr>
          <w:rFonts w:ascii="Calibri" w:hAnsi="Calibri" w:cs="Miriam"/>
        </w:rPr>
        <w:t>.</w:t>
      </w:r>
    </w:p>
    <w:p w14:paraId="66B6031E" w14:textId="12F3D2AC" w:rsidR="000A1B0E" w:rsidRDefault="00381916" w:rsidP="002B03D3">
      <w:pPr>
        <w:pStyle w:val="Style3"/>
        <w:ind w:left="1440" w:firstLine="0"/>
        <w:rPr>
          <w:rFonts w:cs="Calibri"/>
          <w:b w:val="0"/>
          <w:bCs/>
          <w:lang w:val="en-GB"/>
        </w:rPr>
      </w:pPr>
      <w:bookmarkStart w:id="3" w:name="_Hlk499125944"/>
      <w:bookmarkStart w:id="4" w:name="_Hlk17838689"/>
      <w:bookmarkEnd w:id="0"/>
      <w:bookmarkEnd w:id="1"/>
      <w:bookmarkEnd w:id="2"/>
      <w:r w:rsidRPr="00F63D3B">
        <w:rPr>
          <w:bCs/>
        </w:rPr>
        <w:t>2</w:t>
      </w:r>
      <w:r w:rsidR="00761148" w:rsidRPr="00F63D3B">
        <w:rPr>
          <w:bCs/>
        </w:rPr>
        <w:t>1.0</w:t>
      </w:r>
      <w:r w:rsidR="00F03397" w:rsidRPr="00F63D3B">
        <w:rPr>
          <w:bCs/>
        </w:rPr>
        <w:t>32</w:t>
      </w:r>
      <w:r w:rsidR="009E02FB" w:rsidRPr="00F63D3B">
        <w:t xml:space="preserve"> </w:t>
      </w:r>
      <w:r w:rsidR="007F7DD0" w:rsidRPr="00F63D3B">
        <w:t>Minutes</w:t>
      </w:r>
      <w:bookmarkEnd w:id="3"/>
      <w:r w:rsidR="007F7DD0" w:rsidRPr="00F63D3B">
        <w:t xml:space="preserve"> </w:t>
      </w:r>
      <w:bookmarkEnd w:id="4"/>
      <w:r w:rsidR="001A020A" w:rsidRPr="00F63D3B">
        <w:rPr>
          <w:rFonts w:cs="Calibri"/>
          <w:b w:val="0"/>
          <w:bCs/>
        </w:rPr>
        <w:t xml:space="preserve">The minutes of the Parish Council Meeting of </w:t>
      </w:r>
      <w:r w:rsidR="006028C8">
        <w:rPr>
          <w:rFonts w:cs="Calibri"/>
          <w:b w:val="0"/>
          <w:bCs/>
        </w:rPr>
        <w:t>17 March</w:t>
      </w:r>
      <w:r w:rsidR="001A020A" w:rsidRPr="00F63D3B">
        <w:rPr>
          <w:rFonts w:cs="Calibri"/>
          <w:b w:val="0"/>
          <w:bCs/>
        </w:rPr>
        <w:t xml:space="preserve"> 202</w:t>
      </w:r>
      <w:r w:rsidR="003512B6">
        <w:rPr>
          <w:rFonts w:cs="Calibri"/>
          <w:b w:val="0"/>
          <w:bCs/>
        </w:rPr>
        <w:t>1</w:t>
      </w:r>
      <w:r w:rsidR="001A020A" w:rsidRPr="00F63D3B">
        <w:rPr>
          <w:rFonts w:cs="Calibri"/>
          <w:b w:val="0"/>
          <w:bCs/>
        </w:rPr>
        <w:t xml:space="preserve"> were </w:t>
      </w:r>
      <w:r w:rsidR="00ED57AF">
        <w:rPr>
          <w:rFonts w:cs="Calibri"/>
        </w:rPr>
        <w:t xml:space="preserve">AGREED </w:t>
      </w:r>
      <w:r w:rsidR="001A020A" w:rsidRPr="00F63D3B">
        <w:rPr>
          <w:rFonts w:cs="Calibri"/>
          <w:b w:val="0"/>
          <w:bCs/>
        </w:rPr>
        <w:t>to be a true record</w:t>
      </w:r>
      <w:r w:rsidR="00EE3171">
        <w:rPr>
          <w:rFonts w:cs="Calibri"/>
          <w:b w:val="0"/>
          <w:bCs/>
        </w:rPr>
        <w:t>, with the following amendments:</w:t>
      </w:r>
      <w:r w:rsidR="001A020A" w:rsidRPr="00F63D3B">
        <w:rPr>
          <w:rFonts w:cs="Calibri"/>
          <w:b w:val="0"/>
          <w:bCs/>
        </w:rPr>
        <w:t xml:space="preserve"> </w:t>
      </w:r>
      <w:r w:rsidR="00507926">
        <w:rPr>
          <w:rFonts w:cs="Calibri"/>
          <w:b w:val="0"/>
          <w:bCs/>
        </w:rPr>
        <w:t>minute</w:t>
      </w:r>
      <w:r w:rsidR="00836D08">
        <w:rPr>
          <w:rFonts w:cs="Calibri"/>
          <w:b w:val="0"/>
          <w:bCs/>
        </w:rPr>
        <w:t xml:space="preserve"> 20.024, </w:t>
      </w:r>
      <w:r w:rsidR="00575894" w:rsidRPr="007E2D52">
        <w:rPr>
          <w:rFonts w:cs="Calibri"/>
          <w:b w:val="0"/>
          <w:bCs/>
          <w:lang w:val="en-GB"/>
        </w:rPr>
        <w:t>delete</w:t>
      </w:r>
      <w:r w:rsidR="000A1B0E" w:rsidRPr="007E2D52">
        <w:rPr>
          <w:rFonts w:cs="Calibri"/>
          <w:b w:val="0"/>
          <w:bCs/>
          <w:lang w:val="en-GB"/>
        </w:rPr>
        <w:t xml:space="preserve"> </w:t>
      </w:r>
      <w:r w:rsidR="005B676B" w:rsidRPr="007E2D52">
        <w:rPr>
          <w:rFonts w:cs="Calibri"/>
          <w:b w:val="0"/>
          <w:bCs/>
          <w:lang w:val="en-GB"/>
        </w:rPr>
        <w:t>‘</w:t>
      </w:r>
      <w:r w:rsidR="00575894" w:rsidRPr="007E2D52">
        <w:rPr>
          <w:rFonts w:cs="Calibri"/>
          <w:b w:val="0"/>
          <w:bCs/>
          <w:lang w:val="en-GB"/>
        </w:rPr>
        <w:t>20.024</w:t>
      </w:r>
      <w:r w:rsidR="005B676B" w:rsidRPr="007E2D52">
        <w:rPr>
          <w:rFonts w:cs="Calibri"/>
          <w:b w:val="0"/>
          <w:bCs/>
          <w:lang w:val="en-GB"/>
        </w:rPr>
        <w:t>’</w:t>
      </w:r>
      <w:r w:rsidR="00280BF9" w:rsidRPr="007E2D52">
        <w:rPr>
          <w:rFonts w:cs="Calibri"/>
          <w:b w:val="0"/>
          <w:bCs/>
          <w:lang w:val="en-GB"/>
        </w:rPr>
        <w:t xml:space="preserve">, insert </w:t>
      </w:r>
      <w:r w:rsidR="00A3005F" w:rsidRPr="007E2D52">
        <w:rPr>
          <w:rFonts w:cs="Calibri"/>
          <w:b w:val="0"/>
          <w:bCs/>
          <w:lang w:val="en-GB"/>
        </w:rPr>
        <w:t>‘</w:t>
      </w:r>
      <w:r w:rsidR="00280BF9" w:rsidRPr="007E2D52">
        <w:rPr>
          <w:rFonts w:cs="Calibri"/>
          <w:b w:val="0"/>
          <w:bCs/>
          <w:lang w:val="en-GB"/>
        </w:rPr>
        <w:t>21.024</w:t>
      </w:r>
      <w:r w:rsidR="00A3005F" w:rsidRPr="007E2D52">
        <w:rPr>
          <w:rFonts w:cs="Calibri"/>
          <w:b w:val="0"/>
          <w:bCs/>
          <w:lang w:val="en-GB"/>
        </w:rPr>
        <w:t>’</w:t>
      </w:r>
      <w:r w:rsidR="00654323">
        <w:rPr>
          <w:rFonts w:cs="Calibri"/>
          <w:b w:val="0"/>
          <w:bCs/>
          <w:lang w:val="en-GB"/>
        </w:rPr>
        <w:t>;</w:t>
      </w:r>
      <w:r w:rsidR="00654323">
        <w:rPr>
          <w:rFonts w:cs="Calibri"/>
          <w:b w:val="0"/>
          <w:bCs/>
        </w:rPr>
        <w:t xml:space="preserve"> minute </w:t>
      </w:r>
      <w:r w:rsidR="007B39B9" w:rsidRPr="00E4761B">
        <w:rPr>
          <w:rFonts w:cs="Calibri"/>
          <w:b w:val="0"/>
          <w:bCs/>
          <w:lang w:val="en-GB"/>
        </w:rPr>
        <w:t>21.028</w:t>
      </w:r>
      <w:r w:rsidR="00E4761B" w:rsidRPr="00E4761B">
        <w:rPr>
          <w:rFonts w:cs="Calibri"/>
          <w:b w:val="0"/>
          <w:bCs/>
          <w:lang w:val="en-GB"/>
        </w:rPr>
        <w:t xml:space="preserve"> add bullet point a</w:t>
      </w:r>
      <w:r w:rsidR="00B3622F">
        <w:rPr>
          <w:rFonts w:cs="Calibri"/>
          <w:b w:val="0"/>
          <w:bCs/>
          <w:lang w:val="en-GB"/>
        </w:rPr>
        <w:t>s follows</w:t>
      </w:r>
      <w:r w:rsidR="00D92798">
        <w:rPr>
          <w:rFonts w:cs="Calibri"/>
          <w:b w:val="0"/>
          <w:bCs/>
          <w:lang w:val="en-GB"/>
        </w:rPr>
        <w:t>.</w:t>
      </w:r>
    </w:p>
    <w:p w14:paraId="69967E52" w14:textId="21F30070" w:rsidR="00EB7365" w:rsidRPr="002F7C07" w:rsidRDefault="002F7C07" w:rsidP="002F7C07">
      <w:pPr>
        <w:pStyle w:val="ListParagraph"/>
        <w:numPr>
          <w:ilvl w:val="0"/>
          <w:numId w:val="5"/>
        </w:numPr>
        <w:spacing w:before="40"/>
        <w:ind w:right="34"/>
        <w:rPr>
          <w:rFonts w:ascii="Calibri" w:hAnsi="Calibri" w:cs="Calibri"/>
        </w:rPr>
      </w:pPr>
      <w:r>
        <w:rPr>
          <w:rFonts w:ascii="Calibri" w:hAnsi="Calibri" w:cs="Calibri"/>
        </w:rPr>
        <w:t>Noted that applications for the Ward Councillor’s Local Empowerment grant should be made by 31 January 2022 once the council has considered whether it has any candidate ideas.</w:t>
      </w:r>
    </w:p>
    <w:p w14:paraId="38423E63" w14:textId="61B970C9" w:rsidR="00346259" w:rsidRPr="00F63D3B" w:rsidRDefault="001A020A" w:rsidP="002B03D3">
      <w:pPr>
        <w:pStyle w:val="Style3"/>
        <w:ind w:left="720" w:firstLine="720"/>
        <w:rPr>
          <w:rFonts w:cs="Calibri"/>
          <w:bCs/>
        </w:rPr>
      </w:pPr>
      <w:r w:rsidRPr="00F63D3B">
        <w:rPr>
          <w:rFonts w:cs="Calibri"/>
          <w:b w:val="0"/>
          <w:bCs/>
        </w:rPr>
        <w:t>The</w:t>
      </w:r>
      <w:r w:rsidR="00ED57AF">
        <w:rPr>
          <w:rFonts w:cs="Calibri"/>
          <w:b w:val="0"/>
          <w:bCs/>
        </w:rPr>
        <w:t xml:space="preserve"> minutes</w:t>
      </w:r>
      <w:r w:rsidRPr="00F63D3B">
        <w:rPr>
          <w:rFonts w:cs="Calibri"/>
          <w:b w:val="0"/>
          <w:bCs/>
        </w:rPr>
        <w:t xml:space="preserve"> were signed by the Chairman.</w:t>
      </w:r>
    </w:p>
    <w:p w14:paraId="7FE2A510" w14:textId="2A6086F5" w:rsidR="004F6B44" w:rsidRDefault="00381916" w:rsidP="001776C1">
      <w:pPr>
        <w:spacing w:before="120"/>
        <w:ind w:firstLine="663"/>
        <w:rPr>
          <w:rFonts w:ascii="Calibri" w:hAnsi="Calibri" w:cs="Calibri"/>
        </w:rPr>
      </w:pPr>
      <w:r w:rsidRPr="00F63D3B">
        <w:rPr>
          <w:rStyle w:val="Style3Char"/>
          <w:rFonts w:asciiTheme="minorHAnsi" w:hAnsiTheme="minorHAnsi" w:cstheme="minorHAnsi"/>
        </w:rPr>
        <w:t>2</w:t>
      </w:r>
      <w:r w:rsidR="00761148" w:rsidRPr="00F63D3B">
        <w:rPr>
          <w:rStyle w:val="Style3Char"/>
          <w:rFonts w:asciiTheme="minorHAnsi" w:hAnsiTheme="minorHAnsi" w:cstheme="minorHAnsi"/>
        </w:rPr>
        <w:t>1.</w:t>
      </w:r>
      <w:r w:rsidR="00391E2E" w:rsidRPr="00F63D3B">
        <w:rPr>
          <w:rStyle w:val="Style3Char"/>
          <w:rFonts w:asciiTheme="minorHAnsi" w:hAnsiTheme="minorHAnsi" w:cstheme="minorHAnsi"/>
        </w:rPr>
        <w:t>033</w:t>
      </w:r>
      <w:r w:rsidR="000A5F6B" w:rsidRPr="00F63D3B">
        <w:rPr>
          <w:rStyle w:val="Style3Char"/>
          <w:rFonts w:asciiTheme="minorHAnsi" w:hAnsiTheme="minorHAnsi" w:cstheme="minorHAnsi"/>
        </w:rPr>
        <w:tab/>
      </w:r>
      <w:r w:rsidR="00583C50" w:rsidRPr="00F63D3B">
        <w:rPr>
          <w:rStyle w:val="Style3Char"/>
          <w:rFonts w:asciiTheme="minorHAnsi" w:hAnsiTheme="minorHAnsi" w:cstheme="minorHAnsi"/>
        </w:rPr>
        <w:t>Clerk’s r</w:t>
      </w:r>
      <w:r w:rsidR="000A5F6B" w:rsidRPr="00F63D3B">
        <w:rPr>
          <w:rStyle w:val="Style3Char"/>
          <w:rFonts w:asciiTheme="minorHAnsi" w:hAnsiTheme="minorHAnsi" w:cstheme="minorHAnsi"/>
        </w:rPr>
        <w:t>eport</w:t>
      </w:r>
      <w:r w:rsidR="005258C0" w:rsidRPr="00F63D3B">
        <w:rPr>
          <w:rFonts w:ascii="Calibri" w:hAnsi="Calibri" w:cs="Calibri"/>
          <w:b/>
        </w:rPr>
        <w:t xml:space="preserve"> </w:t>
      </w:r>
    </w:p>
    <w:p w14:paraId="54263B9F" w14:textId="55DEA95B" w:rsidR="00E23A1F" w:rsidRDefault="000A3319" w:rsidP="000A3319">
      <w:pPr>
        <w:tabs>
          <w:tab w:val="left" w:pos="2949"/>
        </w:tabs>
        <w:spacing w:before="40"/>
        <w:ind w:left="144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</w:t>
      </w:r>
      <w:r w:rsidRPr="000E39FC">
        <w:rPr>
          <w:rFonts w:ascii="Calibri" w:hAnsi="Calibri" w:cs="Calibri"/>
        </w:rPr>
        <w:t xml:space="preserve">A written report had been circulated. Actions are noted under the relevant minute. </w:t>
      </w:r>
      <w:r w:rsidR="00AC6474">
        <w:rPr>
          <w:rFonts w:ascii="Calibri" w:hAnsi="Calibri" w:cs="Calibri"/>
        </w:rPr>
        <w:br/>
      </w:r>
      <w:r w:rsidRPr="000E39FC">
        <w:rPr>
          <w:rFonts w:ascii="Calibri" w:hAnsi="Calibri" w:cs="Calibri"/>
        </w:rPr>
        <w:t>In addition:</w:t>
      </w:r>
    </w:p>
    <w:p w14:paraId="6228445F" w14:textId="38C72174" w:rsidR="00424566" w:rsidRPr="000F2273" w:rsidRDefault="008511AD" w:rsidP="00424566">
      <w:pPr>
        <w:pStyle w:val="ListParagraph"/>
        <w:numPr>
          <w:ilvl w:val="0"/>
          <w:numId w:val="5"/>
        </w:numPr>
        <w:tabs>
          <w:tab w:val="left" w:pos="2949"/>
        </w:tabs>
        <w:spacing w:before="4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A proof of the ‘Water </w:t>
      </w:r>
      <w:r w:rsidR="0053564C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ot </w:t>
      </w:r>
      <w:r w:rsidR="0053564C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afe </w:t>
      </w:r>
      <w:r w:rsidR="0053564C">
        <w:rPr>
          <w:rFonts w:ascii="Calibri" w:hAnsi="Calibri" w:cs="Calibri"/>
        </w:rPr>
        <w:t xml:space="preserve">For Drinking’ notice </w:t>
      </w:r>
      <w:r w:rsidR="00E862C5">
        <w:rPr>
          <w:rFonts w:ascii="Calibri" w:hAnsi="Calibri" w:cs="Calibri"/>
        </w:rPr>
        <w:t>had been received</w:t>
      </w:r>
    </w:p>
    <w:p w14:paraId="3A3E2E6F" w14:textId="46F28769" w:rsidR="00E862C5" w:rsidRDefault="00B81AF6" w:rsidP="00E862C5">
      <w:pPr>
        <w:pStyle w:val="ListParagraph"/>
        <w:tabs>
          <w:tab w:val="left" w:pos="2949"/>
        </w:tabs>
        <w:spacing w:before="40"/>
        <w:ind w:left="2160"/>
        <w:rPr>
          <w:rFonts w:ascii="Calibri" w:hAnsi="Calibri" w:cs="Calibri"/>
          <w:b/>
          <w:bCs/>
        </w:rPr>
      </w:pPr>
      <w:r w:rsidRPr="00E717D2">
        <w:rPr>
          <w:rFonts w:ascii="Calibri" w:hAnsi="Calibri" w:cs="Calibri"/>
          <w:b/>
          <w:bCs/>
        </w:rPr>
        <w:t>AGREED</w:t>
      </w:r>
      <w:r>
        <w:rPr>
          <w:rFonts w:ascii="Calibri" w:hAnsi="Calibri" w:cs="Calibri"/>
        </w:rPr>
        <w:t xml:space="preserve"> to make </w:t>
      </w:r>
      <w:r w:rsidRPr="00B81AF6">
        <w:rPr>
          <w:rFonts w:ascii="Calibri" w:hAnsi="Calibri" w:cs="Calibri"/>
        </w:rPr>
        <w:t>amendments</w:t>
      </w:r>
      <w:r w:rsidR="00E862C5">
        <w:rPr>
          <w:rFonts w:ascii="Calibri" w:hAnsi="Calibri" w:cs="Calibri"/>
        </w:rPr>
        <w:t xml:space="preserve"> to colour and </w:t>
      </w:r>
      <w:r w:rsidR="000F2273">
        <w:rPr>
          <w:rFonts w:ascii="Calibri" w:hAnsi="Calibri" w:cs="Calibri"/>
        </w:rPr>
        <w:t xml:space="preserve">type </w:t>
      </w:r>
      <w:r w:rsidR="00E862C5">
        <w:rPr>
          <w:rFonts w:ascii="Calibri" w:hAnsi="Calibri" w:cs="Calibri"/>
        </w:rPr>
        <w:t xml:space="preserve">style </w:t>
      </w:r>
    </w:p>
    <w:p w14:paraId="12F2D055" w14:textId="77777777" w:rsidR="00E717D2" w:rsidRPr="00E717D2" w:rsidRDefault="00335F02" w:rsidP="00E96E03">
      <w:pPr>
        <w:pStyle w:val="ListParagraph"/>
        <w:numPr>
          <w:ilvl w:val="0"/>
          <w:numId w:val="5"/>
        </w:numPr>
        <w:tabs>
          <w:tab w:val="left" w:pos="2949"/>
        </w:tabs>
        <w:spacing w:before="4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Those responsible </w:t>
      </w:r>
      <w:r w:rsidR="00D9035E">
        <w:rPr>
          <w:rFonts w:ascii="Calibri" w:hAnsi="Calibri" w:cs="Calibri"/>
        </w:rPr>
        <w:t xml:space="preserve">(B&amp;NES and private individuals) </w:t>
      </w:r>
      <w:r>
        <w:rPr>
          <w:rFonts w:ascii="Calibri" w:hAnsi="Calibri" w:cs="Calibri"/>
        </w:rPr>
        <w:t xml:space="preserve">for treating </w:t>
      </w:r>
      <w:r w:rsidR="00D9035E">
        <w:rPr>
          <w:rFonts w:ascii="Calibri" w:hAnsi="Calibri" w:cs="Calibri"/>
        </w:rPr>
        <w:t xml:space="preserve">continuing outbreaks of </w:t>
      </w:r>
      <w:r>
        <w:rPr>
          <w:rFonts w:ascii="Calibri" w:hAnsi="Calibri" w:cs="Calibri"/>
        </w:rPr>
        <w:t xml:space="preserve">Japanese </w:t>
      </w:r>
      <w:r w:rsidR="00D9035E">
        <w:rPr>
          <w:rFonts w:ascii="Calibri" w:hAnsi="Calibri" w:cs="Calibri"/>
        </w:rPr>
        <w:t xml:space="preserve">Knotweed </w:t>
      </w:r>
      <w:r w:rsidR="00B81AF6">
        <w:rPr>
          <w:rFonts w:ascii="Calibri" w:hAnsi="Calibri" w:cs="Calibri"/>
        </w:rPr>
        <w:t>had been chased</w:t>
      </w:r>
    </w:p>
    <w:p w14:paraId="082F0441" w14:textId="5135FDCB" w:rsidR="00E717D2" w:rsidRDefault="00E717D2" w:rsidP="00E717D2">
      <w:pPr>
        <w:pStyle w:val="ListParagraph"/>
        <w:tabs>
          <w:tab w:val="left" w:pos="2949"/>
        </w:tabs>
        <w:spacing w:before="40"/>
        <w:ind w:left="2160"/>
        <w:rPr>
          <w:rFonts w:ascii="Calibri" w:hAnsi="Calibri" w:cs="Calibri"/>
          <w:b/>
          <w:bCs/>
        </w:rPr>
      </w:pPr>
      <w:r w:rsidRPr="00E717D2">
        <w:rPr>
          <w:rFonts w:ascii="Calibri" w:hAnsi="Calibri" w:cs="Calibri"/>
          <w:b/>
          <w:bCs/>
        </w:rPr>
        <w:t>AGREED</w:t>
      </w:r>
      <w:r>
        <w:rPr>
          <w:rFonts w:ascii="Calibri" w:hAnsi="Calibri" w:cs="Calibri"/>
        </w:rPr>
        <w:t xml:space="preserve"> to</w:t>
      </w:r>
      <w:r w:rsidR="00CB4032">
        <w:rPr>
          <w:rFonts w:ascii="Calibri" w:hAnsi="Calibri" w:cs="Calibri"/>
        </w:rPr>
        <w:t xml:space="preserve"> </w:t>
      </w:r>
      <w:r w:rsidR="00033452">
        <w:rPr>
          <w:rFonts w:ascii="Calibri" w:hAnsi="Calibri" w:cs="Calibri"/>
        </w:rPr>
        <w:t xml:space="preserve">request </w:t>
      </w:r>
      <w:r w:rsidR="00CB4032">
        <w:rPr>
          <w:rFonts w:ascii="Calibri" w:hAnsi="Calibri" w:cs="Calibri"/>
        </w:rPr>
        <w:t>undertakings to treat, with dates</w:t>
      </w:r>
    </w:p>
    <w:p w14:paraId="2D493379" w14:textId="77777777" w:rsidR="00330098" w:rsidRPr="00330098" w:rsidRDefault="00FF02AB" w:rsidP="00E717D2">
      <w:pPr>
        <w:pStyle w:val="ListParagraph"/>
        <w:numPr>
          <w:ilvl w:val="0"/>
          <w:numId w:val="5"/>
        </w:numPr>
        <w:tabs>
          <w:tab w:val="left" w:pos="2949"/>
        </w:tabs>
        <w:spacing w:before="4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Repair of light to </w:t>
      </w:r>
      <w:r w:rsidR="0048799B">
        <w:rPr>
          <w:rFonts w:ascii="Calibri" w:hAnsi="Calibri" w:cs="Calibri"/>
        </w:rPr>
        <w:t>defibrillator kiosk was in hand with Community Heartbeat Trust</w:t>
      </w:r>
    </w:p>
    <w:p w14:paraId="7A2B11DA" w14:textId="102195F3" w:rsidR="000F2273" w:rsidRPr="000F2273" w:rsidRDefault="00330098" w:rsidP="0050738E">
      <w:pPr>
        <w:pStyle w:val="ListParagraph"/>
        <w:tabs>
          <w:tab w:val="left" w:pos="2949"/>
        </w:tabs>
        <w:spacing w:before="40"/>
        <w:ind w:left="216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A special screwdriver to enable the council to </w:t>
      </w:r>
      <w:r w:rsidR="0050738E">
        <w:rPr>
          <w:rFonts w:ascii="Calibri" w:hAnsi="Calibri" w:cs="Calibri"/>
        </w:rPr>
        <w:t>make future repairs itself to be obtained</w:t>
      </w:r>
    </w:p>
    <w:tbl>
      <w:tblPr>
        <w:tblStyle w:val="TableGrid"/>
        <w:tblpPr w:leftFromText="180" w:rightFromText="180" w:vertAnchor="text" w:horzAnchor="page" w:tblpX="2278" w:tblpY="74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2981"/>
      </w:tblGrid>
      <w:tr w:rsidR="00E50830" w:rsidRPr="00F63D3B" w14:paraId="14A202F1" w14:textId="77777777" w:rsidTr="00E50830">
        <w:tc>
          <w:tcPr>
            <w:tcW w:w="3114" w:type="dxa"/>
          </w:tcPr>
          <w:p w14:paraId="79B285A1" w14:textId="77777777" w:rsidR="00E50830" w:rsidRPr="00F63D3B" w:rsidRDefault="00E50830" w:rsidP="00E5083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bookmarkStart w:id="5" w:name="_Hlk531937079"/>
            <w:r w:rsidRPr="00F63D3B">
              <w:rPr>
                <w:rFonts w:ascii="Calibri" w:hAnsi="Calibri" w:cs="Calibri"/>
              </w:rPr>
              <w:t xml:space="preserve">21/01606/TCA </w:t>
            </w:r>
            <w:r w:rsidRPr="00F63D3B">
              <w:rPr>
                <w:rFonts w:ascii="Calibri" w:hAnsi="Calibri" w:cs="Calibri"/>
              </w:rPr>
              <w:br/>
            </w:r>
            <w:r w:rsidRPr="00F63D3B">
              <w:rPr>
                <w:rFonts w:ascii="Calibri" w:eastAsia="Calibri" w:hAnsi="Calibri" w:cs="Calibri"/>
                <w:sz w:val="22"/>
                <w:szCs w:val="22"/>
                <w:lang w:val="en-GB"/>
              </w:rPr>
              <w:t>Hen And Chicken Court, Anchor Lane, Combe Hay BA2 7EG</w:t>
            </w:r>
          </w:p>
        </w:tc>
        <w:tc>
          <w:tcPr>
            <w:tcW w:w="2410" w:type="dxa"/>
          </w:tcPr>
          <w:p w14:paraId="50BD7656" w14:textId="77777777" w:rsidR="00E50830" w:rsidRPr="00F63D3B" w:rsidRDefault="00E50830" w:rsidP="00E50830">
            <w:pP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F63D3B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Sycamore T1 - Crown lift branches over service lines by 2-3 metres Sycamore T2 - Remove back stem and reduce crown by 2 metres</w:t>
            </w:r>
          </w:p>
        </w:tc>
        <w:tc>
          <w:tcPr>
            <w:tcW w:w="2981" w:type="dxa"/>
          </w:tcPr>
          <w:p w14:paraId="0F719D08" w14:textId="77777777" w:rsidR="00E50830" w:rsidRPr="00A12F44" w:rsidRDefault="00E50830" w:rsidP="00E50830">
            <w:pPr>
              <w:spacing w:before="40" w:line="276" w:lineRule="auto"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The decision to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n-GB"/>
              </w:rPr>
              <w:t>support</w:t>
            </w:r>
            <w:r>
              <w:rPr>
                <w:rFonts w:ascii="Calibri" w:eastAsia="Calibri" w:hAnsi="Calibri"/>
                <w:sz w:val="22"/>
                <w:szCs w:val="22"/>
                <w:lang w:val="en-GB"/>
              </w:rPr>
              <w:t>, which had been delegated to the Clerk under Standing Order 27, was NOTED.</w:t>
            </w:r>
          </w:p>
        </w:tc>
      </w:tr>
      <w:tr w:rsidR="00E50830" w:rsidRPr="00F63D3B" w14:paraId="34350822" w14:textId="77777777" w:rsidTr="00E50830">
        <w:tc>
          <w:tcPr>
            <w:tcW w:w="3114" w:type="dxa"/>
          </w:tcPr>
          <w:p w14:paraId="26579285" w14:textId="77777777" w:rsidR="00E50830" w:rsidRPr="00F63D3B" w:rsidRDefault="00E50830" w:rsidP="00E5083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63D3B">
              <w:rPr>
                <w:rFonts w:ascii="Calibri" w:hAnsi="Calibri" w:cs="Calibri"/>
                <w:sz w:val="22"/>
                <w:szCs w:val="22"/>
              </w:rPr>
              <w:lastRenderedPageBreak/>
              <w:t>21/01839/ELEC</w:t>
            </w:r>
          </w:p>
          <w:p w14:paraId="089CD049" w14:textId="77777777" w:rsidR="00E50830" w:rsidRPr="00F63D3B" w:rsidRDefault="00E50830" w:rsidP="00E5083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63D3B">
              <w:rPr>
                <w:rFonts w:ascii="Calibri" w:hAnsi="Calibri" w:cs="Calibri"/>
                <w:sz w:val="22"/>
                <w:szCs w:val="22"/>
              </w:rPr>
              <w:t>2 Manor Farm Cottages, Anchor</w:t>
            </w:r>
          </w:p>
          <w:p w14:paraId="02EF3D71" w14:textId="77777777" w:rsidR="00E50830" w:rsidRPr="00F63D3B" w:rsidRDefault="00E50830" w:rsidP="00E5083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63D3B">
              <w:rPr>
                <w:rFonts w:ascii="Calibri" w:hAnsi="Calibri" w:cs="Calibri"/>
                <w:sz w:val="22"/>
                <w:szCs w:val="22"/>
              </w:rPr>
              <w:t>Lane, Combe Hay BA2 7EH</w:t>
            </w:r>
          </w:p>
        </w:tc>
        <w:tc>
          <w:tcPr>
            <w:tcW w:w="2410" w:type="dxa"/>
          </w:tcPr>
          <w:p w14:paraId="2F14BF04" w14:textId="77777777" w:rsidR="00E50830" w:rsidRPr="00F63D3B" w:rsidRDefault="00E50830" w:rsidP="00E50830">
            <w:pP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F63D3B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To move 1 electricity pole approx. 10m to new position </w:t>
            </w:r>
          </w:p>
        </w:tc>
        <w:tc>
          <w:tcPr>
            <w:tcW w:w="2981" w:type="dxa"/>
          </w:tcPr>
          <w:p w14:paraId="49F0C150" w14:textId="77777777" w:rsidR="00E50830" w:rsidRPr="00DC5860" w:rsidRDefault="00E50830" w:rsidP="00E50830">
            <w:pPr>
              <w:spacing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n-GB"/>
              </w:rPr>
              <w:t>RESOLVED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n-GB"/>
              </w:rPr>
              <w:br/>
            </w:r>
            <w:r>
              <w:rPr>
                <w:rFonts w:ascii="Calibri" w:eastAsia="Calibri" w:hAnsi="Calibri"/>
                <w:sz w:val="22"/>
                <w:szCs w:val="22"/>
                <w:lang w:val="en-GB"/>
              </w:rPr>
              <w:t>(proposed SB, 2</w:t>
            </w:r>
            <w:r w:rsidRPr="001D62F1">
              <w:rPr>
                <w:rFonts w:ascii="Calibri" w:eastAsia="Calibri" w:hAnsi="Calibri"/>
                <w:sz w:val="22"/>
                <w:szCs w:val="22"/>
                <w:vertAlign w:val="superscript"/>
                <w:lang w:val="en-GB"/>
              </w:rPr>
              <w:t>nd</w:t>
            </w:r>
            <w:r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 JY) to</w:t>
            </w:r>
            <w:r>
              <w:rPr>
                <w:rFonts w:ascii="Calibri" w:eastAsia="Calibri" w:hAnsi="Calibri"/>
                <w:sz w:val="22"/>
                <w:szCs w:val="22"/>
                <w:lang w:val="en-GB"/>
              </w:rPr>
              <w:br/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n-GB"/>
              </w:rPr>
              <w:t>support</w:t>
            </w:r>
          </w:p>
        </w:tc>
      </w:tr>
      <w:tr w:rsidR="00E50830" w:rsidRPr="00F63D3B" w14:paraId="695C83B5" w14:textId="77777777" w:rsidTr="00E50830">
        <w:tc>
          <w:tcPr>
            <w:tcW w:w="3114" w:type="dxa"/>
          </w:tcPr>
          <w:p w14:paraId="7185D3AB" w14:textId="77777777" w:rsidR="00E50830" w:rsidRPr="00F63D3B" w:rsidRDefault="00E50830" w:rsidP="00E5083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63D3B">
              <w:rPr>
                <w:rFonts w:ascii="Calibri" w:hAnsi="Calibri" w:cs="Calibri"/>
                <w:sz w:val="22"/>
                <w:szCs w:val="22"/>
              </w:rPr>
              <w:t>21/02021/TCA</w:t>
            </w:r>
          </w:p>
          <w:p w14:paraId="361646BA" w14:textId="77777777" w:rsidR="00E50830" w:rsidRPr="00F63D3B" w:rsidRDefault="00E50830" w:rsidP="00E5083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63D3B">
              <w:rPr>
                <w:rFonts w:ascii="Calibri" w:hAnsi="Calibri" w:cs="Calibri"/>
                <w:sz w:val="22"/>
                <w:szCs w:val="22"/>
              </w:rPr>
              <w:t xml:space="preserve">The Old Rectory, Anchor Lane, Combe Hay BA2 7EG  </w:t>
            </w:r>
          </w:p>
        </w:tc>
        <w:tc>
          <w:tcPr>
            <w:tcW w:w="2410" w:type="dxa"/>
          </w:tcPr>
          <w:p w14:paraId="0FA40DF0" w14:textId="77777777" w:rsidR="00E50830" w:rsidRPr="00F63D3B" w:rsidRDefault="00E50830" w:rsidP="00E50830">
            <w:pP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F63D3B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Ash T1, T2, T3, T4 - remove to ground level</w:t>
            </w:r>
          </w:p>
          <w:p w14:paraId="23B764CA" w14:textId="77777777" w:rsidR="00E50830" w:rsidRPr="00F63D3B" w:rsidRDefault="00E50830" w:rsidP="00E50830">
            <w:pP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981" w:type="dxa"/>
          </w:tcPr>
          <w:p w14:paraId="4DA2607D" w14:textId="77777777" w:rsidR="00E50830" w:rsidRPr="00F63D3B" w:rsidRDefault="00E50830" w:rsidP="00E50830">
            <w:pPr>
              <w:spacing w:before="40" w:line="276" w:lineRule="auto"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n-GB"/>
              </w:rPr>
              <w:t>RESOLVED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n-GB"/>
              </w:rPr>
              <w:br/>
            </w:r>
            <w:r>
              <w:rPr>
                <w:rFonts w:ascii="Calibri" w:eastAsia="Calibri" w:hAnsi="Calibri"/>
                <w:sz w:val="22"/>
                <w:szCs w:val="22"/>
                <w:lang w:val="en-GB"/>
              </w:rPr>
              <w:t>(proposed IF, 2</w:t>
            </w:r>
            <w:r w:rsidRPr="001D62F1">
              <w:rPr>
                <w:rFonts w:ascii="Calibri" w:eastAsia="Calibri" w:hAnsi="Calibri"/>
                <w:sz w:val="22"/>
                <w:szCs w:val="22"/>
                <w:vertAlign w:val="superscript"/>
                <w:lang w:val="en-GB"/>
              </w:rPr>
              <w:t>nd</w:t>
            </w:r>
            <w:r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 CH) to</w:t>
            </w:r>
            <w:r>
              <w:rPr>
                <w:rFonts w:ascii="Calibri" w:eastAsia="Calibri" w:hAnsi="Calibri"/>
                <w:sz w:val="22"/>
                <w:szCs w:val="22"/>
                <w:lang w:val="en-GB"/>
              </w:rPr>
              <w:br/>
            </w:r>
            <w:r w:rsidRPr="00F903AB">
              <w:rPr>
                <w:rFonts w:ascii="Calibri" w:eastAsia="Calibri" w:hAnsi="Calibri"/>
                <w:b/>
                <w:bCs/>
                <w:sz w:val="22"/>
                <w:szCs w:val="22"/>
                <w:lang w:val="en-GB"/>
              </w:rPr>
              <w:t>leave to the officer</w:t>
            </w:r>
          </w:p>
        </w:tc>
      </w:tr>
    </w:tbl>
    <w:p w14:paraId="2B5F32E6" w14:textId="1D35B0F7" w:rsidR="00A902AC" w:rsidRPr="00F63D3B" w:rsidRDefault="00E50830" w:rsidP="003C59FF">
      <w:pPr>
        <w:pStyle w:val="Style3"/>
      </w:pPr>
      <w:r w:rsidRPr="00F63D3B">
        <w:rPr>
          <w:bCs/>
        </w:rPr>
        <w:t xml:space="preserve"> </w:t>
      </w:r>
      <w:r w:rsidR="00381916" w:rsidRPr="00F63D3B">
        <w:rPr>
          <w:bCs/>
        </w:rPr>
        <w:t>2</w:t>
      </w:r>
      <w:r w:rsidR="00761148" w:rsidRPr="00F63D3B">
        <w:rPr>
          <w:bCs/>
        </w:rPr>
        <w:t>1.0</w:t>
      </w:r>
      <w:r w:rsidR="00391E2E" w:rsidRPr="00F63D3B">
        <w:rPr>
          <w:bCs/>
        </w:rPr>
        <w:t>34</w:t>
      </w:r>
      <w:r w:rsidR="000A5F6B" w:rsidRPr="00F63D3B">
        <w:tab/>
        <w:t xml:space="preserve">Planning  </w:t>
      </w:r>
      <w:bookmarkEnd w:id="5"/>
    </w:p>
    <w:p w14:paraId="3A290D8A" w14:textId="74423130" w:rsidR="003C6AFD" w:rsidRPr="00F63D3B" w:rsidRDefault="00E77725" w:rsidP="00C06256">
      <w:pPr>
        <w:tabs>
          <w:tab w:val="left" w:pos="720"/>
          <w:tab w:val="left" w:pos="1440"/>
          <w:tab w:val="left" w:pos="2160"/>
          <w:tab w:val="center" w:pos="5103"/>
        </w:tabs>
        <w:spacing w:before="40"/>
        <w:ind w:left="1440" w:hanging="873"/>
        <w:rPr>
          <w:rFonts w:ascii="Calibri" w:hAnsi="Calibri" w:cs="Calibri"/>
        </w:rPr>
      </w:pPr>
      <w:r w:rsidRPr="00F63D3B">
        <w:rPr>
          <w:rFonts w:ascii="Calibri" w:hAnsi="Calibri" w:cs="Calibri"/>
        </w:rPr>
        <w:tab/>
      </w:r>
      <w:r w:rsidRPr="00F63D3B">
        <w:rPr>
          <w:rFonts w:ascii="Calibri" w:hAnsi="Calibri" w:cs="Calibri"/>
        </w:rPr>
        <w:tab/>
      </w:r>
      <w:r w:rsidR="000C5C61" w:rsidRPr="00F63D3B">
        <w:rPr>
          <w:rFonts w:ascii="Calibri" w:hAnsi="Calibri" w:cs="Calibri"/>
        </w:rPr>
        <w:t xml:space="preserve">(a) </w:t>
      </w:r>
      <w:r w:rsidRPr="00F63D3B">
        <w:rPr>
          <w:rFonts w:ascii="Calibri" w:hAnsi="Calibri" w:cs="Calibri"/>
        </w:rPr>
        <w:t xml:space="preserve">The following </w:t>
      </w:r>
      <w:r w:rsidR="009B1CE7" w:rsidRPr="00F63D3B">
        <w:rPr>
          <w:rFonts w:ascii="Calibri" w:hAnsi="Calibri" w:cs="Calibri"/>
        </w:rPr>
        <w:t>application</w:t>
      </w:r>
      <w:r w:rsidR="00391E2E" w:rsidRPr="00F63D3B">
        <w:rPr>
          <w:rFonts w:ascii="Calibri" w:hAnsi="Calibri" w:cs="Calibri"/>
        </w:rPr>
        <w:t>s</w:t>
      </w:r>
      <w:bookmarkStart w:id="6" w:name="_Hlk44943187"/>
      <w:r w:rsidR="00BD3390">
        <w:rPr>
          <w:rFonts w:ascii="Calibri" w:hAnsi="Calibri" w:cs="Calibri"/>
        </w:rPr>
        <w:t xml:space="preserve"> were considered</w:t>
      </w:r>
    </w:p>
    <w:bookmarkEnd w:id="6"/>
    <w:p w14:paraId="48CFD404" w14:textId="36434CDE" w:rsidR="00811B48" w:rsidRPr="00F63D3B" w:rsidRDefault="00811B48" w:rsidP="00E77725">
      <w:pPr>
        <w:tabs>
          <w:tab w:val="left" w:pos="720"/>
          <w:tab w:val="left" w:pos="1440"/>
          <w:tab w:val="left" w:pos="2160"/>
          <w:tab w:val="center" w:pos="5103"/>
        </w:tabs>
        <w:spacing w:before="40"/>
        <w:ind w:left="1440" w:hanging="873"/>
        <w:rPr>
          <w:rFonts w:ascii="Calibri" w:hAnsi="Calibri" w:cs="Calibri"/>
          <w:sz w:val="22"/>
          <w:szCs w:val="22"/>
        </w:rPr>
      </w:pPr>
    </w:p>
    <w:p w14:paraId="40333DC0" w14:textId="124FD18C" w:rsidR="00DD791F" w:rsidRPr="00F63D3B" w:rsidRDefault="00E127FD" w:rsidP="000A65E2">
      <w:pPr>
        <w:pStyle w:val="NormalWeb"/>
        <w:spacing w:before="180"/>
        <w:ind w:left="1440"/>
        <w:rPr>
          <w:rFonts w:ascii="Calibri" w:hAnsi="Calibri" w:cs="Miriam"/>
        </w:rPr>
      </w:pPr>
      <w:r w:rsidRPr="00F63D3B">
        <w:rPr>
          <w:rFonts w:ascii="Calibri" w:hAnsi="Calibri" w:cs="Miriam"/>
        </w:rPr>
        <w:t>(</w:t>
      </w:r>
      <w:r w:rsidR="0029682A" w:rsidRPr="00F63D3B">
        <w:rPr>
          <w:rFonts w:ascii="Calibri" w:hAnsi="Calibri" w:cs="Miriam"/>
        </w:rPr>
        <w:t>b</w:t>
      </w:r>
      <w:r w:rsidRPr="00F63D3B">
        <w:rPr>
          <w:rFonts w:ascii="Calibri" w:hAnsi="Calibri" w:cs="Miriam"/>
        </w:rPr>
        <w:t xml:space="preserve">) </w:t>
      </w:r>
      <w:r w:rsidR="00205C98" w:rsidRPr="00F63D3B">
        <w:rPr>
          <w:rFonts w:ascii="Calibri" w:hAnsi="Calibri" w:cs="Miriam"/>
        </w:rPr>
        <w:t>T</w:t>
      </w:r>
      <w:r w:rsidR="0046008C">
        <w:rPr>
          <w:rFonts w:ascii="Calibri" w:hAnsi="Calibri" w:cs="Miriam"/>
        </w:rPr>
        <w:t xml:space="preserve">he following </w:t>
      </w:r>
      <w:r w:rsidR="007E04C8" w:rsidRPr="00F63D3B">
        <w:rPr>
          <w:rFonts w:ascii="Calibri" w:hAnsi="Calibri" w:cs="Miriam"/>
        </w:rPr>
        <w:t>planning</w:t>
      </w:r>
      <w:r w:rsidR="0030103C" w:rsidRPr="00F63D3B">
        <w:rPr>
          <w:rFonts w:ascii="Calibri" w:hAnsi="Calibri" w:cs="Miriam"/>
        </w:rPr>
        <w:t xml:space="preserve"> </w:t>
      </w:r>
      <w:r w:rsidR="00FA74F3" w:rsidRPr="00F63D3B">
        <w:rPr>
          <w:rFonts w:ascii="Calibri" w:hAnsi="Calibri" w:cs="Miriam"/>
        </w:rPr>
        <w:t>decision</w:t>
      </w:r>
      <w:bookmarkStart w:id="7" w:name="_Hlk487748467"/>
      <w:r w:rsidR="00FC1470" w:rsidRPr="00F63D3B">
        <w:rPr>
          <w:rFonts w:ascii="Calibri" w:hAnsi="Calibri" w:cs="Miriam"/>
        </w:rPr>
        <w:t xml:space="preserve"> by B&amp;NES Council </w:t>
      </w:r>
      <w:r w:rsidR="00FC56B2" w:rsidRPr="00F63D3B">
        <w:rPr>
          <w:rFonts w:ascii="Calibri" w:hAnsi="Calibri" w:cs="Miriam"/>
        </w:rPr>
        <w:t xml:space="preserve">since </w:t>
      </w:r>
      <w:r w:rsidR="009334F2" w:rsidRPr="00F63D3B">
        <w:rPr>
          <w:rFonts w:ascii="Calibri" w:hAnsi="Calibri" w:cs="Miriam"/>
        </w:rPr>
        <w:t xml:space="preserve">the </w:t>
      </w:r>
      <w:r w:rsidR="00FC56B2" w:rsidRPr="00F63D3B">
        <w:rPr>
          <w:rFonts w:ascii="Calibri" w:hAnsi="Calibri" w:cs="Miriam"/>
        </w:rPr>
        <w:t xml:space="preserve">last </w:t>
      </w:r>
      <w:r w:rsidR="000C2220" w:rsidRPr="00F63D3B">
        <w:rPr>
          <w:rFonts w:ascii="Calibri" w:hAnsi="Calibri" w:cs="Miriam"/>
        </w:rPr>
        <w:t xml:space="preserve">PC </w:t>
      </w:r>
      <w:r w:rsidR="00FC56B2" w:rsidRPr="00F63D3B">
        <w:rPr>
          <w:rFonts w:ascii="Calibri" w:hAnsi="Calibri" w:cs="Miriam"/>
        </w:rPr>
        <w:t>meeting</w:t>
      </w:r>
      <w:r w:rsidR="0046008C">
        <w:rPr>
          <w:rFonts w:ascii="Calibri" w:hAnsi="Calibri" w:cs="Miriam"/>
        </w:rPr>
        <w:t xml:space="preserve"> was NOTED</w:t>
      </w:r>
    </w:p>
    <w:tbl>
      <w:tblPr>
        <w:tblStyle w:val="TableGrid"/>
        <w:tblpPr w:leftFromText="180" w:rightFromText="180" w:vertAnchor="text" w:horzAnchor="page" w:tblpX="2278" w:tblpY="142"/>
        <w:tblW w:w="0" w:type="auto"/>
        <w:tblLook w:val="04A0" w:firstRow="1" w:lastRow="0" w:firstColumn="1" w:lastColumn="0" w:noHBand="0" w:noVBand="1"/>
      </w:tblPr>
      <w:tblGrid>
        <w:gridCol w:w="3539"/>
        <w:gridCol w:w="3402"/>
        <w:gridCol w:w="1564"/>
      </w:tblGrid>
      <w:tr w:rsidR="00F63D3B" w:rsidRPr="00F63D3B" w14:paraId="60C2C568" w14:textId="77777777" w:rsidTr="006A1675">
        <w:trPr>
          <w:trHeight w:val="983"/>
        </w:trPr>
        <w:tc>
          <w:tcPr>
            <w:tcW w:w="3539" w:type="dxa"/>
          </w:tcPr>
          <w:p w14:paraId="42038AB2" w14:textId="58499688" w:rsidR="00CA5435" w:rsidRPr="00F63D3B" w:rsidRDefault="00CA5435" w:rsidP="00CA543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r w:rsidRPr="00F63D3B">
              <w:rPr>
                <w:rFonts w:ascii="Calibri" w:eastAsia="Calibri" w:hAnsi="Calibri"/>
                <w:sz w:val="22"/>
                <w:szCs w:val="22"/>
                <w:lang w:val="en-GB"/>
              </w:rPr>
              <w:t>21/008</w:t>
            </w:r>
            <w:r w:rsidR="00942B13" w:rsidRPr="00F63D3B">
              <w:rPr>
                <w:rFonts w:ascii="Calibri" w:eastAsia="Calibri" w:hAnsi="Calibri"/>
                <w:sz w:val="22"/>
                <w:szCs w:val="22"/>
                <w:lang w:val="en-GB"/>
              </w:rPr>
              <w:t>04</w:t>
            </w:r>
            <w:r w:rsidRPr="00F63D3B">
              <w:rPr>
                <w:rFonts w:ascii="Calibri" w:eastAsia="Calibri" w:hAnsi="Calibri"/>
                <w:sz w:val="22"/>
                <w:szCs w:val="22"/>
                <w:lang w:val="en-GB"/>
              </w:rPr>
              <w:t>/TC</w:t>
            </w:r>
            <w:r w:rsidR="009167B8">
              <w:rPr>
                <w:rFonts w:ascii="Calibri" w:eastAsia="Calibri" w:hAnsi="Calibri"/>
                <w:sz w:val="22"/>
                <w:szCs w:val="22"/>
                <w:lang w:val="en-GB"/>
              </w:rPr>
              <w:t>A</w:t>
            </w:r>
          </w:p>
          <w:p w14:paraId="5F4EF0AE" w14:textId="4D3D5156" w:rsidR="00DD791F" w:rsidRPr="00F63D3B" w:rsidRDefault="00220320" w:rsidP="00CA5435">
            <w:pPr>
              <w:spacing w:after="200" w:line="276" w:lineRule="auto"/>
              <w:ind w:right="34"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r w:rsidRPr="00F63D3B">
              <w:rPr>
                <w:rFonts w:ascii="Calibri" w:eastAsia="Calibri" w:hAnsi="Calibri"/>
                <w:sz w:val="22"/>
                <w:szCs w:val="22"/>
                <w:lang w:val="en-GB"/>
              </w:rPr>
              <w:t>Stradling House, Backy Hill,</w:t>
            </w:r>
            <w:r w:rsidR="00CA5435" w:rsidRPr="00F63D3B"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 Combe Hay, BA2 7E</w:t>
            </w:r>
            <w:r w:rsidRPr="00F63D3B">
              <w:rPr>
                <w:rFonts w:ascii="Calibri" w:eastAsia="Calibri" w:hAnsi="Calibri"/>
                <w:sz w:val="22"/>
                <w:szCs w:val="22"/>
                <w:lang w:val="en-GB"/>
              </w:rPr>
              <w:t>G</w:t>
            </w:r>
          </w:p>
        </w:tc>
        <w:tc>
          <w:tcPr>
            <w:tcW w:w="3402" w:type="dxa"/>
          </w:tcPr>
          <w:p w14:paraId="6B93ED01" w14:textId="44663C70" w:rsidR="00DD791F" w:rsidRPr="00F63D3B" w:rsidRDefault="00D01697" w:rsidP="007330BE">
            <w:pPr>
              <w:tabs>
                <w:tab w:val="left" w:pos="720"/>
                <w:tab w:val="left" w:pos="1440"/>
                <w:tab w:val="left" w:pos="2160"/>
                <w:tab w:val="center" w:pos="5103"/>
              </w:tabs>
              <w:spacing w:before="40"/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F63D3B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Various tree works</w:t>
            </w:r>
          </w:p>
        </w:tc>
        <w:tc>
          <w:tcPr>
            <w:tcW w:w="1564" w:type="dxa"/>
          </w:tcPr>
          <w:p w14:paraId="170D042F" w14:textId="77777777" w:rsidR="00DD791F" w:rsidRPr="00F63D3B" w:rsidRDefault="00220320" w:rsidP="00FC1591">
            <w:pPr>
              <w:spacing w:before="40" w:line="276" w:lineRule="auto"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r w:rsidRPr="00F63D3B">
              <w:rPr>
                <w:rFonts w:ascii="Calibri" w:eastAsia="Calibri" w:hAnsi="Calibri"/>
                <w:sz w:val="22"/>
                <w:szCs w:val="22"/>
                <w:lang w:val="en-GB"/>
              </w:rPr>
              <w:t>No Objection</w:t>
            </w:r>
          </w:p>
          <w:p w14:paraId="24F832D4" w14:textId="528F7456" w:rsidR="00220320" w:rsidRPr="00F63D3B" w:rsidRDefault="005053FE" w:rsidP="00FC1591">
            <w:pPr>
              <w:spacing w:before="40" w:line="276" w:lineRule="auto"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r w:rsidRPr="00F63D3B"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(PC: leave to </w:t>
            </w:r>
            <w:r w:rsidR="00F903AB"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the </w:t>
            </w:r>
            <w:r w:rsidRPr="00F63D3B">
              <w:rPr>
                <w:rFonts w:ascii="Calibri" w:eastAsia="Calibri" w:hAnsi="Calibri"/>
                <w:sz w:val="22"/>
                <w:szCs w:val="22"/>
                <w:lang w:val="en-GB"/>
              </w:rPr>
              <w:t>officer)</w:t>
            </w:r>
          </w:p>
        </w:tc>
      </w:tr>
    </w:tbl>
    <w:p w14:paraId="02C49A86" w14:textId="77777777" w:rsidR="00DD791F" w:rsidRPr="00F63D3B" w:rsidRDefault="00DD791F" w:rsidP="00DD791F">
      <w:pPr>
        <w:pStyle w:val="NormalWeb"/>
        <w:spacing w:before="120"/>
        <w:rPr>
          <w:rFonts w:ascii="Calibri" w:hAnsi="Calibri" w:cs="Miriam"/>
        </w:rPr>
      </w:pPr>
    </w:p>
    <w:p w14:paraId="66628A80" w14:textId="77777777" w:rsidR="001D3BCB" w:rsidRPr="00F63D3B" w:rsidRDefault="001D3BCB" w:rsidP="001D3BCB">
      <w:pPr>
        <w:pStyle w:val="NormalWeb"/>
        <w:spacing w:before="40"/>
        <w:rPr>
          <w:rFonts w:ascii="Calibri" w:hAnsi="Calibri" w:cs="Miriam"/>
        </w:rPr>
      </w:pPr>
    </w:p>
    <w:p w14:paraId="53C7D3C3" w14:textId="77777777" w:rsidR="001D3BCB" w:rsidRPr="00F63D3B" w:rsidRDefault="001D3BCB" w:rsidP="001D3BCB">
      <w:pPr>
        <w:pStyle w:val="NormalWeb"/>
        <w:spacing w:before="40"/>
        <w:rPr>
          <w:rFonts w:ascii="Calibri" w:hAnsi="Calibri" w:cs="Miriam"/>
        </w:rPr>
      </w:pPr>
    </w:p>
    <w:p w14:paraId="2D67920E" w14:textId="4DEEEB21" w:rsidR="001D3BCB" w:rsidRPr="00F63D3B" w:rsidRDefault="001D3BCB" w:rsidP="001B3E5F">
      <w:pPr>
        <w:pStyle w:val="NormalWeb"/>
        <w:tabs>
          <w:tab w:val="left" w:pos="1905"/>
        </w:tabs>
        <w:spacing w:before="40"/>
        <w:rPr>
          <w:rFonts w:ascii="Calibri" w:hAnsi="Calibri" w:cs="Miriam"/>
        </w:rPr>
      </w:pPr>
    </w:p>
    <w:p w14:paraId="1FF143A2" w14:textId="569E31F4" w:rsidR="007762A4" w:rsidRPr="00E127BC" w:rsidRDefault="0029682A" w:rsidP="00C26151">
      <w:pPr>
        <w:pStyle w:val="NormalWeb"/>
        <w:spacing w:before="40"/>
        <w:ind w:left="1440"/>
        <w:rPr>
          <w:rFonts w:asciiTheme="minorHAnsi" w:hAnsiTheme="minorHAnsi" w:cstheme="minorHAnsi"/>
        </w:rPr>
      </w:pPr>
      <w:r w:rsidRPr="00F63D3B">
        <w:rPr>
          <w:rStyle w:val="Style4FirstlineChar"/>
          <w:rFonts w:asciiTheme="minorHAnsi" w:hAnsiTheme="minorHAnsi" w:cstheme="minorHAnsi"/>
        </w:rPr>
        <w:t>(</w:t>
      </w:r>
      <w:r w:rsidR="00AD098F" w:rsidRPr="00F63D3B">
        <w:rPr>
          <w:rStyle w:val="Style4FirstlineChar"/>
          <w:rFonts w:asciiTheme="minorHAnsi" w:hAnsiTheme="minorHAnsi" w:cstheme="minorHAnsi"/>
        </w:rPr>
        <w:t>c</w:t>
      </w:r>
      <w:r w:rsidRPr="00F63D3B">
        <w:rPr>
          <w:rStyle w:val="Style4FirstlineChar"/>
          <w:rFonts w:asciiTheme="minorHAnsi" w:hAnsiTheme="minorHAnsi" w:cstheme="minorHAnsi"/>
        </w:rPr>
        <w:t xml:space="preserve">) </w:t>
      </w:r>
      <w:bookmarkStart w:id="8" w:name="_Hlk487557989"/>
      <w:bookmarkStart w:id="9" w:name="_Hlk503536318"/>
      <w:bookmarkEnd w:id="7"/>
      <w:r w:rsidR="00276A7F" w:rsidRPr="00276A7F">
        <w:rPr>
          <w:rStyle w:val="Style4FirstlineChar"/>
          <w:rFonts w:asciiTheme="minorHAnsi" w:hAnsiTheme="minorHAnsi" w:cstheme="minorHAnsi"/>
          <w:u w:val="single"/>
        </w:rPr>
        <w:t>S</w:t>
      </w:r>
      <w:r w:rsidR="005E522E" w:rsidRPr="00276A7F">
        <w:rPr>
          <w:rFonts w:asciiTheme="minorHAnsi" w:hAnsiTheme="minorHAnsi" w:cstheme="minorHAnsi"/>
          <w:u w:val="single"/>
        </w:rPr>
        <w:t>ta</w:t>
      </w:r>
      <w:r w:rsidR="0016168D" w:rsidRPr="00276A7F">
        <w:rPr>
          <w:rFonts w:asciiTheme="minorHAnsi" w:hAnsiTheme="minorHAnsi" w:cstheme="minorHAnsi"/>
          <w:u w:val="single"/>
        </w:rPr>
        <w:t>bles adjacent to Combe H</w:t>
      </w:r>
      <w:r w:rsidR="00E22BBA" w:rsidRPr="00276A7F">
        <w:rPr>
          <w:rFonts w:asciiTheme="minorHAnsi" w:hAnsiTheme="minorHAnsi" w:cstheme="minorHAnsi"/>
          <w:u w:val="single"/>
        </w:rPr>
        <w:t xml:space="preserve">ay </w:t>
      </w:r>
      <w:r w:rsidR="0016168D" w:rsidRPr="00276A7F">
        <w:rPr>
          <w:rFonts w:asciiTheme="minorHAnsi" w:hAnsiTheme="minorHAnsi" w:cstheme="minorHAnsi"/>
          <w:u w:val="single"/>
        </w:rPr>
        <w:t>Vineyard</w:t>
      </w:r>
      <w:r w:rsidR="00145C94" w:rsidRPr="00F63D3B">
        <w:rPr>
          <w:rFonts w:asciiTheme="minorHAnsi" w:hAnsiTheme="minorHAnsi" w:cstheme="minorHAnsi"/>
        </w:rPr>
        <w:t xml:space="preserve"> </w:t>
      </w:r>
      <w:r w:rsidR="001F6AD9" w:rsidRPr="00E127BC">
        <w:rPr>
          <w:rFonts w:asciiTheme="minorHAnsi" w:hAnsiTheme="minorHAnsi" w:cstheme="minorHAnsi"/>
          <w:b/>
          <w:bCs/>
        </w:rPr>
        <w:t>AGREED</w:t>
      </w:r>
      <w:r w:rsidR="001F6AD9">
        <w:rPr>
          <w:rFonts w:asciiTheme="minorHAnsi" w:hAnsiTheme="minorHAnsi" w:cstheme="minorHAnsi"/>
          <w:b/>
          <w:bCs/>
        </w:rPr>
        <w:t xml:space="preserve"> </w:t>
      </w:r>
      <w:r w:rsidR="001F6AD9">
        <w:rPr>
          <w:rFonts w:asciiTheme="minorHAnsi" w:hAnsiTheme="minorHAnsi" w:cstheme="minorHAnsi"/>
        </w:rPr>
        <w:t>to take no action,</w:t>
      </w:r>
      <w:r w:rsidR="001F6AD9" w:rsidRPr="00A63FBB">
        <w:rPr>
          <w:rFonts w:asciiTheme="minorHAnsi" w:hAnsiTheme="minorHAnsi" w:cstheme="minorHAnsi"/>
        </w:rPr>
        <w:t xml:space="preserve"> </w:t>
      </w:r>
      <w:r w:rsidR="001F6AD9">
        <w:rPr>
          <w:rFonts w:asciiTheme="minorHAnsi" w:hAnsiTheme="minorHAnsi" w:cstheme="minorHAnsi"/>
        </w:rPr>
        <w:t>a</w:t>
      </w:r>
      <w:r w:rsidR="00A63FBB" w:rsidRPr="00A63FBB">
        <w:rPr>
          <w:rFonts w:asciiTheme="minorHAnsi" w:hAnsiTheme="minorHAnsi" w:cstheme="minorHAnsi"/>
        </w:rPr>
        <w:t>s there was no</w:t>
      </w:r>
      <w:r w:rsidR="005C5256" w:rsidRPr="00A63FBB">
        <w:rPr>
          <w:rFonts w:asciiTheme="minorHAnsi" w:hAnsiTheme="minorHAnsi" w:cstheme="minorHAnsi"/>
        </w:rPr>
        <w:t xml:space="preserve"> cle</w:t>
      </w:r>
      <w:r w:rsidR="00A63FBB" w:rsidRPr="00A63FBB">
        <w:rPr>
          <w:rFonts w:asciiTheme="minorHAnsi" w:hAnsiTheme="minorHAnsi" w:cstheme="minorHAnsi"/>
        </w:rPr>
        <w:t>a</w:t>
      </w:r>
      <w:r w:rsidR="005C5256" w:rsidRPr="00A63FBB">
        <w:rPr>
          <w:rFonts w:asciiTheme="minorHAnsi" w:hAnsiTheme="minorHAnsi" w:cstheme="minorHAnsi"/>
        </w:rPr>
        <w:t>r guidance</w:t>
      </w:r>
      <w:r w:rsidR="00B317E9" w:rsidRPr="00A63FBB">
        <w:rPr>
          <w:rFonts w:asciiTheme="minorHAnsi" w:hAnsiTheme="minorHAnsi" w:cstheme="minorHAnsi"/>
        </w:rPr>
        <w:t xml:space="preserve"> </w:t>
      </w:r>
      <w:r w:rsidR="00A63FBB" w:rsidRPr="00A63FBB">
        <w:rPr>
          <w:rFonts w:asciiTheme="minorHAnsi" w:hAnsiTheme="minorHAnsi" w:cstheme="minorHAnsi"/>
        </w:rPr>
        <w:t xml:space="preserve">that </w:t>
      </w:r>
      <w:r w:rsidR="00B317E9" w:rsidRPr="00A63FBB">
        <w:rPr>
          <w:rFonts w:asciiTheme="minorHAnsi" w:hAnsiTheme="minorHAnsi" w:cstheme="minorHAnsi"/>
        </w:rPr>
        <w:t>there ha</w:t>
      </w:r>
      <w:r w:rsidR="002634A4">
        <w:rPr>
          <w:rFonts w:asciiTheme="minorHAnsi" w:hAnsiTheme="minorHAnsi" w:cstheme="minorHAnsi"/>
        </w:rPr>
        <w:t>d</w:t>
      </w:r>
      <w:r w:rsidR="00B317E9" w:rsidRPr="00A63FBB">
        <w:rPr>
          <w:rFonts w:asciiTheme="minorHAnsi" w:hAnsiTheme="minorHAnsi" w:cstheme="minorHAnsi"/>
        </w:rPr>
        <w:t xml:space="preserve"> been a breach</w:t>
      </w:r>
      <w:r w:rsidR="00A63FBB">
        <w:rPr>
          <w:rFonts w:asciiTheme="minorHAnsi" w:hAnsiTheme="minorHAnsi" w:cstheme="minorHAnsi"/>
        </w:rPr>
        <w:t xml:space="preserve"> of planning regulations</w:t>
      </w:r>
      <w:r w:rsidR="001F6AD9">
        <w:rPr>
          <w:rFonts w:asciiTheme="minorHAnsi" w:hAnsiTheme="minorHAnsi" w:cstheme="minorHAnsi"/>
        </w:rPr>
        <w:t>.</w:t>
      </w:r>
      <w:r w:rsidR="00C26151">
        <w:rPr>
          <w:rFonts w:asciiTheme="minorHAnsi" w:hAnsiTheme="minorHAnsi" w:cstheme="minorHAnsi"/>
        </w:rPr>
        <w:t xml:space="preserve"> </w:t>
      </w:r>
      <w:r w:rsidR="007762A4" w:rsidRPr="007762A4">
        <w:rPr>
          <w:rFonts w:asciiTheme="minorHAnsi" w:hAnsiTheme="minorHAnsi" w:cstheme="minorHAnsi"/>
          <w:u w:val="single"/>
        </w:rPr>
        <w:t>Tunnel Farm</w:t>
      </w:r>
      <w:r w:rsidR="007762A4">
        <w:rPr>
          <w:rFonts w:asciiTheme="minorHAnsi" w:hAnsiTheme="minorHAnsi" w:cstheme="minorHAnsi"/>
        </w:rPr>
        <w:t xml:space="preserve"> </w:t>
      </w:r>
      <w:r w:rsidR="00E61E71">
        <w:rPr>
          <w:rFonts w:asciiTheme="minorHAnsi" w:hAnsiTheme="minorHAnsi" w:cstheme="minorHAnsi"/>
        </w:rPr>
        <w:t>NOTED that n</w:t>
      </w:r>
      <w:r w:rsidR="00A167AB">
        <w:rPr>
          <w:rFonts w:asciiTheme="minorHAnsi" w:hAnsiTheme="minorHAnsi" w:cstheme="minorHAnsi"/>
        </w:rPr>
        <w:t xml:space="preserve">ew information had been received from the </w:t>
      </w:r>
      <w:r w:rsidR="00996179">
        <w:rPr>
          <w:rFonts w:asciiTheme="minorHAnsi" w:hAnsiTheme="minorHAnsi" w:cstheme="minorHAnsi"/>
        </w:rPr>
        <w:t xml:space="preserve">applicant’s agent. </w:t>
      </w:r>
    </w:p>
    <w:p w14:paraId="10BE08C6" w14:textId="35A45FA8" w:rsidR="004550FD" w:rsidRDefault="004E0323" w:rsidP="00011015">
      <w:pPr>
        <w:pStyle w:val="NormalWeb"/>
        <w:spacing w:before="40"/>
        <w:ind w:left="1440"/>
        <w:rPr>
          <w:rFonts w:asciiTheme="minorHAnsi" w:hAnsiTheme="minorHAnsi" w:cstheme="minorHAnsi"/>
        </w:rPr>
      </w:pPr>
      <w:r w:rsidRPr="00F63D3B">
        <w:rPr>
          <w:rFonts w:asciiTheme="minorHAnsi" w:hAnsiTheme="minorHAnsi" w:cstheme="minorHAnsi"/>
        </w:rPr>
        <w:t>(d</w:t>
      </w:r>
      <w:r w:rsidRPr="00C6671A">
        <w:rPr>
          <w:rFonts w:asciiTheme="minorHAnsi" w:hAnsiTheme="minorHAnsi" w:cstheme="minorHAnsi"/>
          <w:u w:val="single"/>
        </w:rPr>
        <w:t xml:space="preserve">) </w:t>
      </w:r>
      <w:r w:rsidR="001510B3" w:rsidRPr="00C6671A">
        <w:rPr>
          <w:rFonts w:asciiTheme="minorHAnsi" w:hAnsiTheme="minorHAnsi" w:cstheme="minorHAnsi"/>
          <w:u w:val="single"/>
        </w:rPr>
        <w:t>Local Plan Partial Update</w:t>
      </w:r>
      <w:r w:rsidR="00D278BF" w:rsidRPr="00C6671A">
        <w:rPr>
          <w:rFonts w:asciiTheme="minorHAnsi" w:hAnsiTheme="minorHAnsi" w:cstheme="minorHAnsi"/>
          <w:u w:val="single"/>
        </w:rPr>
        <w:t xml:space="preserve"> w</w:t>
      </w:r>
      <w:r w:rsidR="001510B3" w:rsidRPr="00C6671A">
        <w:rPr>
          <w:rFonts w:asciiTheme="minorHAnsi" w:hAnsiTheme="minorHAnsi" w:cstheme="minorHAnsi"/>
          <w:u w:val="single"/>
        </w:rPr>
        <w:t>ebinar</w:t>
      </w:r>
      <w:r w:rsidR="001510B3" w:rsidRPr="00F63D3B">
        <w:rPr>
          <w:rFonts w:asciiTheme="minorHAnsi" w:hAnsiTheme="minorHAnsi" w:cstheme="minorHAnsi"/>
        </w:rPr>
        <w:t xml:space="preserve"> </w:t>
      </w:r>
      <w:r w:rsidR="007D2B8D" w:rsidRPr="00F63D3B">
        <w:rPr>
          <w:rFonts w:asciiTheme="minorHAnsi" w:hAnsiTheme="minorHAnsi" w:cstheme="minorHAnsi"/>
        </w:rPr>
        <w:t>Cllr Bellars</w:t>
      </w:r>
      <w:r w:rsidR="00C6671A">
        <w:rPr>
          <w:rFonts w:asciiTheme="minorHAnsi" w:hAnsiTheme="minorHAnsi" w:cstheme="minorHAnsi"/>
        </w:rPr>
        <w:t xml:space="preserve"> </w:t>
      </w:r>
      <w:r w:rsidR="00011015">
        <w:rPr>
          <w:rFonts w:asciiTheme="minorHAnsi" w:hAnsiTheme="minorHAnsi" w:cstheme="minorHAnsi"/>
        </w:rPr>
        <w:t xml:space="preserve">had circulated a report on </w:t>
      </w:r>
      <w:r w:rsidR="00DC180E">
        <w:rPr>
          <w:rFonts w:asciiTheme="minorHAnsi" w:hAnsiTheme="minorHAnsi" w:cstheme="minorHAnsi"/>
        </w:rPr>
        <w:t xml:space="preserve">the </w:t>
      </w:r>
      <w:r w:rsidR="006D5C6A">
        <w:rPr>
          <w:rFonts w:asciiTheme="minorHAnsi" w:hAnsiTheme="minorHAnsi" w:cstheme="minorHAnsi"/>
        </w:rPr>
        <w:t>three topics discussed</w:t>
      </w:r>
      <w:r w:rsidR="00011015">
        <w:rPr>
          <w:rFonts w:asciiTheme="minorHAnsi" w:hAnsiTheme="minorHAnsi" w:cstheme="minorHAnsi"/>
        </w:rPr>
        <w:t>:</w:t>
      </w:r>
      <w:r w:rsidR="00F358DF">
        <w:rPr>
          <w:rFonts w:asciiTheme="minorHAnsi" w:hAnsiTheme="minorHAnsi" w:cstheme="minorHAnsi"/>
        </w:rPr>
        <w:t xml:space="preserve"> addressing</w:t>
      </w:r>
      <w:r w:rsidR="00011015">
        <w:rPr>
          <w:rFonts w:asciiTheme="minorHAnsi" w:hAnsiTheme="minorHAnsi" w:cstheme="minorHAnsi"/>
        </w:rPr>
        <w:t xml:space="preserve"> the housing supply</w:t>
      </w:r>
      <w:r w:rsidR="00F358DF">
        <w:rPr>
          <w:rFonts w:asciiTheme="minorHAnsi" w:hAnsiTheme="minorHAnsi" w:cstheme="minorHAnsi"/>
        </w:rPr>
        <w:t xml:space="preserve"> shortage</w:t>
      </w:r>
      <w:r w:rsidR="00CB68DC">
        <w:rPr>
          <w:rFonts w:asciiTheme="minorHAnsi" w:hAnsiTheme="minorHAnsi" w:cstheme="minorHAnsi"/>
        </w:rPr>
        <w:t xml:space="preserve">; </w:t>
      </w:r>
      <w:r w:rsidR="00E02754">
        <w:rPr>
          <w:rFonts w:asciiTheme="minorHAnsi" w:hAnsiTheme="minorHAnsi" w:cstheme="minorHAnsi"/>
        </w:rPr>
        <w:t>infill housing in Green Belt</w:t>
      </w:r>
      <w:r w:rsidR="00E445B1">
        <w:rPr>
          <w:rFonts w:asciiTheme="minorHAnsi" w:hAnsiTheme="minorHAnsi" w:cstheme="minorHAnsi"/>
        </w:rPr>
        <w:t xml:space="preserve"> </w:t>
      </w:r>
      <w:r w:rsidR="00E02754">
        <w:rPr>
          <w:rFonts w:asciiTheme="minorHAnsi" w:hAnsiTheme="minorHAnsi" w:cstheme="minorHAnsi"/>
        </w:rPr>
        <w:t>villages</w:t>
      </w:r>
      <w:r w:rsidR="00CB68DC">
        <w:rPr>
          <w:rFonts w:asciiTheme="minorHAnsi" w:hAnsiTheme="minorHAnsi" w:cstheme="minorHAnsi"/>
        </w:rPr>
        <w:t xml:space="preserve">; parking standards in the context of the </w:t>
      </w:r>
      <w:r w:rsidR="002666E3">
        <w:rPr>
          <w:rFonts w:asciiTheme="minorHAnsi" w:hAnsiTheme="minorHAnsi" w:cstheme="minorHAnsi"/>
        </w:rPr>
        <w:t xml:space="preserve">climate </w:t>
      </w:r>
      <w:r w:rsidR="00CB68DC">
        <w:rPr>
          <w:rFonts w:asciiTheme="minorHAnsi" w:hAnsiTheme="minorHAnsi" w:cstheme="minorHAnsi"/>
        </w:rPr>
        <w:t>em</w:t>
      </w:r>
      <w:r w:rsidR="002666E3">
        <w:rPr>
          <w:rFonts w:asciiTheme="minorHAnsi" w:hAnsiTheme="minorHAnsi" w:cstheme="minorHAnsi"/>
        </w:rPr>
        <w:t>ergency</w:t>
      </w:r>
    </w:p>
    <w:p w14:paraId="13BA2537" w14:textId="4D15881B" w:rsidR="00743F68" w:rsidRPr="00F63D3B" w:rsidRDefault="002666E3" w:rsidP="001C7600">
      <w:pPr>
        <w:pStyle w:val="NormalWeb"/>
        <w:spacing w:before="40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AGREED </w:t>
      </w:r>
      <w:r w:rsidR="00F06358">
        <w:rPr>
          <w:rFonts w:asciiTheme="minorHAnsi" w:hAnsiTheme="minorHAnsi" w:cstheme="minorHAnsi"/>
        </w:rPr>
        <w:t>that planning councillors</w:t>
      </w:r>
      <w:r w:rsidR="00F06C85">
        <w:rPr>
          <w:rFonts w:asciiTheme="minorHAnsi" w:hAnsiTheme="minorHAnsi" w:cstheme="minorHAnsi"/>
        </w:rPr>
        <w:t xml:space="preserve"> </w:t>
      </w:r>
      <w:r w:rsidR="0066322B">
        <w:rPr>
          <w:rFonts w:asciiTheme="minorHAnsi" w:hAnsiTheme="minorHAnsi" w:cstheme="minorHAnsi"/>
        </w:rPr>
        <w:t xml:space="preserve">will </w:t>
      </w:r>
      <w:r w:rsidR="00F63388">
        <w:rPr>
          <w:rFonts w:asciiTheme="minorHAnsi" w:hAnsiTheme="minorHAnsi" w:cstheme="minorHAnsi"/>
        </w:rPr>
        <w:t>review</w:t>
      </w:r>
      <w:r w:rsidR="00F06C85">
        <w:rPr>
          <w:rFonts w:asciiTheme="minorHAnsi" w:hAnsiTheme="minorHAnsi" w:cstheme="minorHAnsi"/>
        </w:rPr>
        <w:t xml:space="preserve"> the existing Combe Hay village development boundary and </w:t>
      </w:r>
      <w:r w:rsidR="00FF6BF2">
        <w:rPr>
          <w:rFonts w:asciiTheme="minorHAnsi" w:hAnsiTheme="minorHAnsi" w:cstheme="minorHAnsi"/>
        </w:rPr>
        <w:t>report.</w:t>
      </w:r>
      <w:r w:rsidR="00F06C85">
        <w:rPr>
          <w:rFonts w:asciiTheme="minorHAnsi" w:hAnsiTheme="minorHAnsi" w:cstheme="minorHAnsi"/>
        </w:rPr>
        <w:t xml:space="preserve"> </w:t>
      </w:r>
    </w:p>
    <w:p w14:paraId="4C48CD16" w14:textId="6004D3BC" w:rsidR="006952F8" w:rsidRPr="00F63D3B" w:rsidRDefault="00795E4E" w:rsidP="0030446B">
      <w:pPr>
        <w:spacing w:before="120"/>
        <w:ind w:left="1440" w:hanging="777"/>
        <w:rPr>
          <w:rFonts w:asciiTheme="minorHAnsi" w:hAnsiTheme="minorHAnsi" w:cstheme="minorHAnsi"/>
          <w:b/>
        </w:rPr>
      </w:pPr>
      <w:r w:rsidRPr="00F63D3B">
        <w:rPr>
          <w:rStyle w:val="Style3Char"/>
          <w:rFonts w:asciiTheme="minorHAnsi" w:hAnsiTheme="minorHAnsi" w:cstheme="minorHAnsi"/>
        </w:rPr>
        <w:t>2</w:t>
      </w:r>
      <w:r w:rsidR="00761148" w:rsidRPr="00F63D3B">
        <w:rPr>
          <w:rStyle w:val="Style3Char"/>
          <w:rFonts w:asciiTheme="minorHAnsi" w:hAnsiTheme="minorHAnsi" w:cstheme="minorHAnsi"/>
        </w:rPr>
        <w:t>1.0</w:t>
      </w:r>
      <w:r w:rsidR="009701A9" w:rsidRPr="00F63D3B">
        <w:rPr>
          <w:rStyle w:val="Style3Char"/>
          <w:rFonts w:asciiTheme="minorHAnsi" w:hAnsiTheme="minorHAnsi" w:cstheme="minorHAnsi"/>
        </w:rPr>
        <w:t>3</w:t>
      </w:r>
      <w:r w:rsidR="00E55FA0" w:rsidRPr="00F63D3B">
        <w:rPr>
          <w:rStyle w:val="Style3Char"/>
          <w:rFonts w:asciiTheme="minorHAnsi" w:hAnsiTheme="minorHAnsi" w:cstheme="minorHAnsi"/>
        </w:rPr>
        <w:t>5</w:t>
      </w:r>
      <w:r w:rsidRPr="00F63D3B">
        <w:rPr>
          <w:rStyle w:val="Style3Char"/>
          <w:rFonts w:asciiTheme="minorHAnsi" w:hAnsiTheme="minorHAnsi" w:cstheme="minorHAnsi"/>
        </w:rPr>
        <w:tab/>
        <w:t>Highways and Rights of Way</w:t>
      </w:r>
      <w:r w:rsidR="00F9120C" w:rsidRPr="00F63D3B">
        <w:rPr>
          <w:rFonts w:asciiTheme="minorHAnsi" w:hAnsiTheme="minorHAnsi" w:cstheme="minorHAnsi"/>
          <w:b/>
          <w:bCs/>
        </w:rPr>
        <w:t xml:space="preserve"> </w:t>
      </w:r>
    </w:p>
    <w:p w14:paraId="4959A911" w14:textId="54443C32" w:rsidR="00194FF0" w:rsidRPr="0022744A" w:rsidRDefault="00831116" w:rsidP="00E61E71">
      <w:pPr>
        <w:pStyle w:val="ListParagraph"/>
        <w:numPr>
          <w:ilvl w:val="0"/>
          <w:numId w:val="5"/>
        </w:numPr>
        <w:spacing w:before="40"/>
        <w:rPr>
          <w:rFonts w:asciiTheme="minorHAnsi" w:hAnsiTheme="minorHAnsi" w:cstheme="minorHAnsi"/>
        </w:rPr>
      </w:pPr>
      <w:r w:rsidRPr="0022744A">
        <w:rPr>
          <w:rFonts w:asciiTheme="minorHAnsi" w:hAnsiTheme="minorHAnsi" w:cstheme="minorHAnsi"/>
        </w:rPr>
        <w:t>NOTE</w:t>
      </w:r>
      <w:r w:rsidR="00E61E71" w:rsidRPr="0022744A">
        <w:rPr>
          <w:rFonts w:asciiTheme="minorHAnsi" w:hAnsiTheme="minorHAnsi" w:cstheme="minorHAnsi"/>
        </w:rPr>
        <w:t>D</w:t>
      </w:r>
      <w:r w:rsidRPr="0022744A">
        <w:rPr>
          <w:rFonts w:asciiTheme="minorHAnsi" w:hAnsiTheme="minorHAnsi" w:cstheme="minorHAnsi"/>
        </w:rPr>
        <w:t xml:space="preserve"> </w:t>
      </w:r>
      <w:r w:rsidR="00531E1A" w:rsidRPr="0022744A">
        <w:rPr>
          <w:rFonts w:asciiTheme="minorHAnsi" w:hAnsiTheme="minorHAnsi" w:cstheme="minorHAnsi"/>
        </w:rPr>
        <w:t xml:space="preserve">that an </w:t>
      </w:r>
      <w:r w:rsidRPr="0022744A">
        <w:rPr>
          <w:rFonts w:asciiTheme="minorHAnsi" w:hAnsiTheme="minorHAnsi" w:cstheme="minorHAnsi"/>
        </w:rPr>
        <w:t xml:space="preserve">application </w:t>
      </w:r>
      <w:r w:rsidR="00531E1A" w:rsidRPr="0022744A">
        <w:rPr>
          <w:rFonts w:asciiTheme="minorHAnsi" w:hAnsiTheme="minorHAnsi" w:cstheme="minorHAnsi"/>
        </w:rPr>
        <w:t>ha</w:t>
      </w:r>
      <w:r w:rsidR="0055532D">
        <w:rPr>
          <w:rFonts w:asciiTheme="minorHAnsi" w:hAnsiTheme="minorHAnsi" w:cstheme="minorHAnsi"/>
        </w:rPr>
        <w:t>d</w:t>
      </w:r>
      <w:r w:rsidR="00531E1A" w:rsidRPr="0022744A">
        <w:rPr>
          <w:rFonts w:asciiTheme="minorHAnsi" w:hAnsiTheme="minorHAnsi" w:cstheme="minorHAnsi"/>
        </w:rPr>
        <w:t xml:space="preserve"> been made</w:t>
      </w:r>
      <w:r w:rsidR="009664E8" w:rsidRPr="0022744A">
        <w:rPr>
          <w:rFonts w:asciiTheme="minorHAnsi" w:hAnsiTheme="minorHAnsi" w:cstheme="minorHAnsi"/>
        </w:rPr>
        <w:t xml:space="preserve"> by the council</w:t>
      </w:r>
      <w:r w:rsidR="00531E1A" w:rsidRPr="0022744A">
        <w:rPr>
          <w:rFonts w:asciiTheme="minorHAnsi" w:hAnsiTheme="minorHAnsi" w:cstheme="minorHAnsi"/>
        </w:rPr>
        <w:t xml:space="preserve"> </w:t>
      </w:r>
      <w:r w:rsidR="00176B0F" w:rsidRPr="0022744A">
        <w:rPr>
          <w:rFonts w:asciiTheme="minorHAnsi" w:hAnsiTheme="minorHAnsi" w:cstheme="minorHAnsi"/>
        </w:rPr>
        <w:t>to B&amp;NES</w:t>
      </w:r>
      <w:r w:rsidR="00531E1A" w:rsidRPr="0022744A">
        <w:rPr>
          <w:rFonts w:asciiTheme="minorHAnsi" w:hAnsiTheme="minorHAnsi" w:cstheme="minorHAnsi"/>
        </w:rPr>
        <w:t xml:space="preserve"> </w:t>
      </w:r>
      <w:r w:rsidRPr="0022744A">
        <w:rPr>
          <w:rFonts w:asciiTheme="minorHAnsi" w:hAnsiTheme="minorHAnsi" w:cstheme="minorHAnsi"/>
        </w:rPr>
        <w:t xml:space="preserve">for </w:t>
      </w:r>
      <w:r w:rsidR="00FF2BF6" w:rsidRPr="0022744A">
        <w:rPr>
          <w:rFonts w:asciiTheme="minorHAnsi" w:hAnsiTheme="minorHAnsi" w:cstheme="minorHAnsi"/>
        </w:rPr>
        <w:t>i</w:t>
      </w:r>
      <w:r w:rsidR="004163EE" w:rsidRPr="0022744A">
        <w:rPr>
          <w:rFonts w:asciiTheme="minorHAnsi" w:hAnsiTheme="minorHAnsi" w:cstheme="minorHAnsi"/>
        </w:rPr>
        <w:t xml:space="preserve">nclusion </w:t>
      </w:r>
      <w:r w:rsidR="00FF2BF6" w:rsidRPr="0022744A">
        <w:rPr>
          <w:rFonts w:asciiTheme="minorHAnsi" w:hAnsiTheme="minorHAnsi" w:cstheme="minorHAnsi"/>
        </w:rPr>
        <w:t xml:space="preserve">of </w:t>
      </w:r>
      <w:r w:rsidR="00AF1B10" w:rsidRPr="0022744A">
        <w:rPr>
          <w:rFonts w:asciiTheme="minorHAnsi" w:hAnsiTheme="minorHAnsi" w:cstheme="minorHAnsi"/>
        </w:rPr>
        <w:t xml:space="preserve">a </w:t>
      </w:r>
      <w:r w:rsidR="00FF2BF6" w:rsidRPr="0022744A">
        <w:rPr>
          <w:rFonts w:asciiTheme="minorHAnsi" w:hAnsiTheme="minorHAnsi" w:cstheme="minorHAnsi"/>
        </w:rPr>
        <w:t>statutory 20mph</w:t>
      </w:r>
      <w:r w:rsidR="006952F8" w:rsidRPr="0022744A">
        <w:rPr>
          <w:rFonts w:asciiTheme="minorHAnsi" w:hAnsiTheme="minorHAnsi" w:cstheme="minorHAnsi"/>
        </w:rPr>
        <w:t xml:space="preserve"> limit in Combe Hay </w:t>
      </w:r>
      <w:r w:rsidR="00230B8F" w:rsidRPr="0022744A">
        <w:rPr>
          <w:rFonts w:asciiTheme="minorHAnsi" w:hAnsiTheme="minorHAnsi" w:cstheme="minorHAnsi"/>
        </w:rPr>
        <w:t xml:space="preserve">in their budget for </w:t>
      </w:r>
      <w:r w:rsidR="006952F8" w:rsidRPr="0022744A">
        <w:rPr>
          <w:rFonts w:asciiTheme="minorHAnsi" w:hAnsiTheme="minorHAnsi" w:cstheme="minorHAnsi"/>
        </w:rPr>
        <w:t>financial year 202</w:t>
      </w:r>
      <w:r w:rsidR="000A4CD4" w:rsidRPr="0022744A">
        <w:rPr>
          <w:rFonts w:asciiTheme="minorHAnsi" w:hAnsiTheme="minorHAnsi" w:cstheme="minorHAnsi"/>
        </w:rPr>
        <w:t>2-23</w:t>
      </w:r>
      <w:r w:rsidR="00FC59CC" w:rsidRPr="0022744A">
        <w:rPr>
          <w:rFonts w:asciiTheme="minorHAnsi" w:hAnsiTheme="minorHAnsi" w:cstheme="minorHAnsi"/>
        </w:rPr>
        <w:t>.</w:t>
      </w:r>
    </w:p>
    <w:p w14:paraId="0772D3ED" w14:textId="6D87878D" w:rsidR="0022744A" w:rsidRPr="0022744A" w:rsidRDefault="0022744A" w:rsidP="0022744A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40"/>
        <w:contextualSpacing/>
        <w:rPr>
          <w:rFonts w:asciiTheme="minorHAnsi" w:eastAsia="Arial" w:hAnsiTheme="minorHAnsi" w:cstheme="minorHAnsi"/>
          <w:bCs/>
          <w:lang w:eastAsia="en-GB" w:bidi="en-GB"/>
        </w:rPr>
      </w:pPr>
      <w:r w:rsidRPr="0022744A">
        <w:rPr>
          <w:rFonts w:asciiTheme="minorHAnsi" w:eastAsia="Arial" w:hAnsiTheme="minorHAnsi" w:cstheme="minorHAnsi"/>
          <w:bCs/>
          <w:lang w:eastAsia="en-GB" w:bidi="en-GB"/>
        </w:rPr>
        <w:t>Potholes, esp</w:t>
      </w:r>
      <w:r w:rsidR="0042015D">
        <w:rPr>
          <w:rFonts w:asciiTheme="minorHAnsi" w:eastAsia="Arial" w:hAnsiTheme="minorHAnsi" w:cstheme="minorHAnsi"/>
          <w:bCs/>
          <w:lang w:eastAsia="en-GB" w:bidi="en-GB"/>
        </w:rPr>
        <w:t>ecially</w:t>
      </w:r>
      <w:r w:rsidRPr="0022744A">
        <w:rPr>
          <w:rFonts w:asciiTheme="minorHAnsi" w:eastAsia="Arial" w:hAnsiTheme="minorHAnsi" w:cstheme="minorHAnsi"/>
          <w:bCs/>
          <w:lang w:eastAsia="en-GB" w:bidi="en-GB"/>
        </w:rPr>
        <w:t xml:space="preserve"> in The Lower Lane, Stony Lane and Anchor Lane </w:t>
      </w:r>
      <w:r>
        <w:rPr>
          <w:rFonts w:asciiTheme="minorHAnsi" w:eastAsia="Arial" w:hAnsiTheme="minorHAnsi" w:cstheme="minorHAnsi"/>
          <w:bCs/>
          <w:lang w:eastAsia="en-GB" w:bidi="en-GB"/>
        </w:rPr>
        <w:t xml:space="preserve">had been </w:t>
      </w:r>
      <w:r w:rsidRPr="0022744A">
        <w:rPr>
          <w:rFonts w:asciiTheme="minorHAnsi" w:eastAsia="Arial" w:hAnsiTheme="minorHAnsi" w:cstheme="minorHAnsi"/>
          <w:bCs/>
          <w:lang w:eastAsia="en-GB" w:bidi="en-GB"/>
        </w:rPr>
        <w:t>reported to the Highways Inspector</w:t>
      </w:r>
    </w:p>
    <w:p w14:paraId="381C8E20" w14:textId="53390583" w:rsidR="00FC59CC" w:rsidRPr="0055532D" w:rsidRDefault="0022744A" w:rsidP="0055532D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40"/>
        <w:contextualSpacing/>
        <w:rPr>
          <w:rFonts w:asciiTheme="minorHAnsi" w:eastAsia="Arial" w:hAnsiTheme="minorHAnsi" w:cstheme="minorHAnsi"/>
          <w:bCs/>
          <w:lang w:eastAsia="en-GB" w:bidi="en-GB"/>
        </w:rPr>
      </w:pPr>
      <w:r>
        <w:rPr>
          <w:rFonts w:asciiTheme="minorHAnsi" w:eastAsia="Arial" w:hAnsiTheme="minorHAnsi" w:cstheme="minorHAnsi"/>
          <w:bCs/>
          <w:lang w:eastAsia="en-GB" w:bidi="en-GB"/>
        </w:rPr>
        <w:t>A re-blocked gully</w:t>
      </w:r>
      <w:r w:rsidRPr="0022744A">
        <w:rPr>
          <w:rFonts w:asciiTheme="minorHAnsi" w:eastAsia="Arial" w:hAnsiTheme="minorHAnsi" w:cstheme="minorHAnsi"/>
          <w:bCs/>
          <w:lang w:eastAsia="en-GB" w:bidi="en-GB"/>
        </w:rPr>
        <w:t xml:space="preserve"> in Browney </w:t>
      </w:r>
      <w:r w:rsidR="00EF2B8C">
        <w:rPr>
          <w:rFonts w:asciiTheme="minorHAnsi" w:eastAsia="Arial" w:hAnsiTheme="minorHAnsi" w:cstheme="minorHAnsi"/>
          <w:bCs/>
          <w:lang w:eastAsia="en-GB" w:bidi="en-GB"/>
        </w:rPr>
        <w:t>L</w:t>
      </w:r>
      <w:r w:rsidRPr="0022744A">
        <w:rPr>
          <w:rFonts w:asciiTheme="minorHAnsi" w:eastAsia="Arial" w:hAnsiTheme="minorHAnsi" w:cstheme="minorHAnsi"/>
          <w:bCs/>
          <w:lang w:eastAsia="en-GB" w:bidi="en-GB"/>
        </w:rPr>
        <w:t xml:space="preserve">ane </w:t>
      </w:r>
      <w:r w:rsidR="0055532D">
        <w:rPr>
          <w:rFonts w:asciiTheme="minorHAnsi" w:eastAsia="Arial" w:hAnsiTheme="minorHAnsi" w:cstheme="minorHAnsi"/>
          <w:bCs/>
          <w:lang w:eastAsia="en-GB" w:bidi="en-GB"/>
        </w:rPr>
        <w:t xml:space="preserve">had been </w:t>
      </w:r>
      <w:r w:rsidR="0055532D" w:rsidRPr="0022744A">
        <w:rPr>
          <w:rFonts w:asciiTheme="minorHAnsi" w:eastAsia="Arial" w:hAnsiTheme="minorHAnsi" w:cstheme="minorHAnsi"/>
          <w:bCs/>
          <w:lang w:eastAsia="en-GB" w:bidi="en-GB"/>
        </w:rPr>
        <w:t xml:space="preserve">reported to the Highways </w:t>
      </w:r>
      <w:r w:rsidR="001C55D6" w:rsidRPr="0022744A">
        <w:rPr>
          <w:rFonts w:asciiTheme="minorHAnsi" w:eastAsia="Arial" w:hAnsiTheme="minorHAnsi" w:cstheme="minorHAnsi"/>
          <w:bCs/>
          <w:lang w:eastAsia="en-GB" w:bidi="en-GB"/>
        </w:rPr>
        <w:t>Inspector.</w:t>
      </w:r>
    </w:p>
    <w:p w14:paraId="30BB8160" w14:textId="153A4324" w:rsidR="00775C53" w:rsidRPr="00F63D3B" w:rsidRDefault="00411902" w:rsidP="007D780D">
      <w:pPr>
        <w:pStyle w:val="Style3"/>
        <w:spacing w:after="0"/>
        <w:rPr>
          <w:b w:val="0"/>
          <w:bCs/>
        </w:rPr>
      </w:pPr>
      <w:r w:rsidRPr="00F63D3B">
        <w:t>2</w:t>
      </w:r>
      <w:r w:rsidR="00761148" w:rsidRPr="00F63D3B">
        <w:t>1.0</w:t>
      </w:r>
      <w:r w:rsidR="00FC499C" w:rsidRPr="00F63D3B">
        <w:t>3</w:t>
      </w:r>
      <w:r w:rsidR="00F336F3" w:rsidRPr="00F63D3B">
        <w:t>6</w:t>
      </w:r>
      <w:r w:rsidRPr="00F63D3B">
        <w:tab/>
      </w:r>
      <w:r w:rsidR="00775C53" w:rsidRPr="00F63D3B">
        <w:t>Parish Assets</w:t>
      </w:r>
      <w:r w:rsidR="00925A2F" w:rsidRPr="00F63D3B">
        <w:t xml:space="preserve"> </w:t>
      </w:r>
    </w:p>
    <w:p w14:paraId="6112A2AA" w14:textId="62F60837" w:rsidR="00DE3674" w:rsidRPr="00F63D3B" w:rsidRDefault="0017024A" w:rsidP="00F128DE">
      <w:pPr>
        <w:pStyle w:val="Style3"/>
        <w:spacing w:before="40"/>
        <w:ind w:left="1440" w:firstLine="0"/>
        <w:rPr>
          <w:b w:val="0"/>
          <w:bCs/>
        </w:rPr>
      </w:pPr>
      <w:r w:rsidRPr="00F63D3B">
        <w:rPr>
          <w:b w:val="0"/>
        </w:rPr>
        <w:t>(</w:t>
      </w:r>
      <w:r w:rsidRPr="00F63D3B">
        <w:rPr>
          <w:b w:val="0"/>
          <w:bCs/>
        </w:rPr>
        <w:t xml:space="preserve">a) </w:t>
      </w:r>
      <w:r w:rsidR="00DE3674" w:rsidRPr="00F63D3B">
        <w:rPr>
          <w:b w:val="0"/>
          <w:bCs/>
          <w:u w:val="single"/>
        </w:rPr>
        <w:t>Cemetery</w:t>
      </w:r>
      <w:r w:rsidR="00036501" w:rsidRPr="00F63D3B">
        <w:rPr>
          <w:b w:val="0"/>
          <w:bCs/>
        </w:rPr>
        <w:t xml:space="preserve"> </w:t>
      </w:r>
      <w:r w:rsidR="00F128DE">
        <w:rPr>
          <w:b w:val="0"/>
          <w:bCs/>
        </w:rPr>
        <w:t xml:space="preserve">Repair of the agreed section of cemetery wall </w:t>
      </w:r>
      <w:r w:rsidR="0076296D">
        <w:rPr>
          <w:b w:val="0"/>
          <w:bCs/>
        </w:rPr>
        <w:t xml:space="preserve">was due to </w:t>
      </w:r>
      <w:r w:rsidR="00F128DE">
        <w:rPr>
          <w:b w:val="0"/>
          <w:bCs/>
        </w:rPr>
        <w:t>be completed within a week</w:t>
      </w:r>
    </w:p>
    <w:p w14:paraId="6ABA0E23" w14:textId="55736C9C" w:rsidR="00DE3674" w:rsidRPr="00F63D3B" w:rsidRDefault="00DE3674" w:rsidP="004A180B">
      <w:pPr>
        <w:pStyle w:val="Style3"/>
        <w:spacing w:before="40"/>
        <w:ind w:left="1440" w:firstLine="0"/>
        <w:jc w:val="both"/>
        <w:rPr>
          <w:u w:val="single"/>
        </w:rPr>
      </w:pPr>
      <w:r w:rsidRPr="00F63D3B">
        <w:rPr>
          <w:b w:val="0"/>
          <w:bCs/>
        </w:rPr>
        <w:t xml:space="preserve">(b) </w:t>
      </w:r>
      <w:r w:rsidRPr="00F63D3B">
        <w:rPr>
          <w:b w:val="0"/>
          <w:bCs/>
          <w:u w:val="single"/>
        </w:rPr>
        <w:t>The Avenue Railings</w:t>
      </w:r>
      <w:r w:rsidR="00E874B0" w:rsidRPr="00F63D3B">
        <w:rPr>
          <w:b w:val="0"/>
          <w:bCs/>
        </w:rPr>
        <w:t xml:space="preserve"> </w:t>
      </w:r>
      <w:r w:rsidR="0002697B">
        <w:rPr>
          <w:b w:val="0"/>
          <w:bCs/>
        </w:rPr>
        <w:t>Noted that the railings were</w:t>
      </w:r>
      <w:r w:rsidR="004A180B">
        <w:rPr>
          <w:b w:val="0"/>
          <w:bCs/>
        </w:rPr>
        <w:t xml:space="preserve"> of the</w:t>
      </w:r>
      <w:r w:rsidR="0002697B">
        <w:rPr>
          <w:b w:val="0"/>
          <w:bCs/>
        </w:rPr>
        <w:t xml:space="preserve"> Estate type and that Jacksons Fencing </w:t>
      </w:r>
      <w:r w:rsidR="004A180B">
        <w:rPr>
          <w:b w:val="0"/>
          <w:bCs/>
        </w:rPr>
        <w:t>was a supplier</w:t>
      </w:r>
    </w:p>
    <w:p w14:paraId="2A542D89" w14:textId="1DAC58CE" w:rsidR="00742E35" w:rsidRPr="000F3F45" w:rsidRDefault="00742E35" w:rsidP="008D6243">
      <w:pPr>
        <w:pStyle w:val="Style3"/>
        <w:ind w:left="1440" w:hanging="777"/>
      </w:pPr>
      <w:r w:rsidRPr="00F63D3B">
        <w:t>21.0</w:t>
      </w:r>
      <w:r w:rsidR="00FC499C" w:rsidRPr="00F63D3B">
        <w:t>3</w:t>
      </w:r>
      <w:r w:rsidR="0000776E" w:rsidRPr="00F63D3B">
        <w:t>7</w:t>
      </w:r>
      <w:r w:rsidR="008476E4" w:rsidRPr="00F63D3B">
        <w:tab/>
      </w:r>
      <w:r w:rsidR="000C4220" w:rsidRPr="00F63D3B">
        <w:t>Community</w:t>
      </w:r>
      <w:r w:rsidR="00161BEC" w:rsidRPr="00F63D3B">
        <w:t xml:space="preserve"> and </w:t>
      </w:r>
      <w:r w:rsidR="00CE49BF" w:rsidRPr="00F63D3B">
        <w:t>Communication</w:t>
      </w:r>
      <w:r w:rsidR="00FE0930" w:rsidRPr="00F63D3B">
        <w:t xml:space="preserve"> </w:t>
      </w:r>
      <w:r w:rsidR="009F5CA7" w:rsidRPr="00F63D3B">
        <w:br/>
      </w:r>
      <w:r w:rsidR="009F5CA7" w:rsidRPr="00F63D3B">
        <w:rPr>
          <w:b w:val="0"/>
          <w:bCs/>
        </w:rPr>
        <w:t>(a</w:t>
      </w:r>
      <w:r w:rsidR="009F5CA7" w:rsidRPr="006A7E70">
        <w:rPr>
          <w:b w:val="0"/>
          <w:bCs/>
          <w:u w:val="single"/>
        </w:rPr>
        <w:t>)</w:t>
      </w:r>
      <w:r w:rsidR="009F5CA7" w:rsidRPr="00BD332A">
        <w:rPr>
          <w:b w:val="0"/>
          <w:bCs/>
        </w:rPr>
        <w:t xml:space="preserve"> </w:t>
      </w:r>
      <w:r w:rsidR="008827D9" w:rsidRPr="006A7E70">
        <w:rPr>
          <w:b w:val="0"/>
          <w:bCs/>
          <w:u w:val="single"/>
        </w:rPr>
        <w:t>Parish Party</w:t>
      </w:r>
      <w:r w:rsidR="008827D9">
        <w:rPr>
          <w:b w:val="0"/>
          <w:bCs/>
        </w:rPr>
        <w:t xml:space="preserve"> </w:t>
      </w:r>
      <w:r w:rsidR="00B5738A">
        <w:rPr>
          <w:b w:val="0"/>
          <w:bCs/>
        </w:rPr>
        <w:t>A</w:t>
      </w:r>
      <w:r w:rsidR="00283D9E" w:rsidRPr="00F63D3B">
        <w:rPr>
          <w:b w:val="0"/>
          <w:bCs/>
        </w:rPr>
        <w:t>rrangements for Parish Party</w:t>
      </w:r>
      <w:r w:rsidR="00B5738A">
        <w:rPr>
          <w:b w:val="0"/>
          <w:bCs/>
        </w:rPr>
        <w:t xml:space="preserve"> on </w:t>
      </w:r>
      <w:r w:rsidR="00283D9E" w:rsidRPr="00F63D3B">
        <w:rPr>
          <w:b w:val="0"/>
          <w:bCs/>
        </w:rPr>
        <w:t>18</w:t>
      </w:r>
      <w:r w:rsidR="003D4197">
        <w:rPr>
          <w:b w:val="0"/>
          <w:bCs/>
        </w:rPr>
        <w:t xml:space="preserve"> July</w:t>
      </w:r>
      <w:r w:rsidR="00A06127" w:rsidRPr="00F63D3B">
        <w:rPr>
          <w:b w:val="0"/>
          <w:bCs/>
        </w:rPr>
        <w:t xml:space="preserve"> </w:t>
      </w:r>
      <w:r w:rsidR="007A0EFA">
        <w:rPr>
          <w:b w:val="0"/>
          <w:bCs/>
        </w:rPr>
        <w:t xml:space="preserve">were in hand. Three councillors </w:t>
      </w:r>
      <w:r w:rsidR="00C430C8">
        <w:rPr>
          <w:b w:val="0"/>
          <w:bCs/>
        </w:rPr>
        <w:t>and as many</w:t>
      </w:r>
      <w:r w:rsidR="007F791A">
        <w:rPr>
          <w:b w:val="0"/>
          <w:bCs/>
        </w:rPr>
        <w:t xml:space="preserve"> other parishioners</w:t>
      </w:r>
      <w:r w:rsidR="00C430C8">
        <w:rPr>
          <w:b w:val="0"/>
          <w:bCs/>
        </w:rPr>
        <w:t xml:space="preserve"> as possible, including 12 on the marquee team</w:t>
      </w:r>
      <w:r w:rsidR="003D4197">
        <w:rPr>
          <w:b w:val="0"/>
          <w:bCs/>
        </w:rPr>
        <w:t xml:space="preserve">, would be involved in planning </w:t>
      </w:r>
      <w:r w:rsidR="00751CC7">
        <w:rPr>
          <w:b w:val="0"/>
          <w:bCs/>
        </w:rPr>
        <w:t xml:space="preserve">and rehearsing </w:t>
      </w:r>
      <w:r w:rsidR="003D4197">
        <w:rPr>
          <w:b w:val="0"/>
          <w:bCs/>
        </w:rPr>
        <w:t>the event</w:t>
      </w:r>
      <w:r w:rsidR="005C3102" w:rsidRPr="00F63D3B">
        <w:rPr>
          <w:b w:val="0"/>
          <w:bCs/>
        </w:rPr>
        <w:br/>
        <w:t xml:space="preserve">(b) </w:t>
      </w:r>
      <w:r w:rsidR="0077460D" w:rsidRPr="000F3F45">
        <w:rPr>
          <w:b w:val="0"/>
          <w:bCs/>
          <w:u w:val="single"/>
        </w:rPr>
        <w:t>W</w:t>
      </w:r>
      <w:r w:rsidR="00663444" w:rsidRPr="000F3F45">
        <w:rPr>
          <w:b w:val="0"/>
          <w:bCs/>
          <w:u w:val="single"/>
        </w:rPr>
        <w:t>elcome pack</w:t>
      </w:r>
      <w:r w:rsidR="000F3F45">
        <w:rPr>
          <w:b w:val="0"/>
          <w:bCs/>
        </w:rPr>
        <w:t xml:space="preserve"> Distribution to new residents was up to date</w:t>
      </w:r>
      <w:r w:rsidR="000F68E9">
        <w:rPr>
          <w:b w:val="0"/>
          <w:bCs/>
        </w:rPr>
        <w:t>.</w:t>
      </w:r>
    </w:p>
    <w:p w14:paraId="7685FAF6" w14:textId="7AB43167" w:rsidR="00824555" w:rsidRPr="00F63D3B" w:rsidRDefault="009424E7" w:rsidP="002C0D8E">
      <w:pPr>
        <w:spacing w:before="120"/>
        <w:ind w:left="1440" w:right="34" w:hanging="777"/>
        <w:rPr>
          <w:rFonts w:ascii="Calibri" w:hAnsi="Calibri" w:cs="Calibri"/>
          <w:b/>
        </w:rPr>
      </w:pPr>
      <w:r w:rsidRPr="00F63D3B">
        <w:rPr>
          <w:rFonts w:ascii="Calibri" w:hAnsi="Calibri" w:cs="Calibri"/>
          <w:b/>
        </w:rPr>
        <w:t>21.03</w:t>
      </w:r>
      <w:r w:rsidR="0000776E" w:rsidRPr="00F63D3B">
        <w:rPr>
          <w:rFonts w:ascii="Calibri" w:hAnsi="Calibri" w:cs="Calibri"/>
          <w:b/>
        </w:rPr>
        <w:t>8</w:t>
      </w:r>
      <w:r w:rsidRPr="00F63D3B">
        <w:rPr>
          <w:rFonts w:ascii="Calibri" w:hAnsi="Calibri" w:cs="Calibri"/>
          <w:b/>
        </w:rPr>
        <w:tab/>
      </w:r>
      <w:r w:rsidR="002C0D8E" w:rsidRPr="00F63D3B">
        <w:rPr>
          <w:rFonts w:ascii="Calibri" w:hAnsi="Calibri" w:cs="Calibri"/>
          <w:b/>
        </w:rPr>
        <w:t>Standing Orders</w:t>
      </w:r>
      <w:r w:rsidR="00621BC7" w:rsidRPr="00F63D3B">
        <w:rPr>
          <w:rFonts w:ascii="Calibri" w:hAnsi="Calibri" w:cs="Calibri"/>
          <w:b/>
        </w:rPr>
        <w:t xml:space="preserve"> and </w:t>
      </w:r>
      <w:r w:rsidR="00824555" w:rsidRPr="00F63D3B">
        <w:rPr>
          <w:rFonts w:ascii="Calibri" w:hAnsi="Calibri" w:cs="Calibri"/>
          <w:b/>
        </w:rPr>
        <w:t>Financial Regulations</w:t>
      </w:r>
      <w:r w:rsidR="002C0D8E" w:rsidRPr="00F63D3B">
        <w:rPr>
          <w:rFonts w:ascii="Calibri" w:hAnsi="Calibri" w:cs="Calibri"/>
          <w:b/>
        </w:rPr>
        <w:t xml:space="preserve"> </w:t>
      </w:r>
    </w:p>
    <w:p w14:paraId="2E9BCBBA" w14:textId="68D3CEE3" w:rsidR="00E579FF" w:rsidRPr="00F63D3B" w:rsidRDefault="00EB3FA1" w:rsidP="00FA28DF">
      <w:pPr>
        <w:spacing w:before="40"/>
        <w:ind w:left="1440" w:right="34"/>
        <w:rPr>
          <w:rFonts w:ascii="Calibri" w:hAnsi="Calibri" w:cs="Calibri"/>
        </w:rPr>
      </w:pPr>
      <w:r w:rsidRPr="00F63D3B">
        <w:rPr>
          <w:rFonts w:ascii="Calibri" w:hAnsi="Calibri" w:cs="Calibri"/>
        </w:rPr>
        <w:t xml:space="preserve">(a) </w:t>
      </w:r>
      <w:r w:rsidR="006A7E70">
        <w:rPr>
          <w:rFonts w:ascii="Calibri" w:hAnsi="Calibri" w:cs="Calibri"/>
          <w:b/>
          <w:bCs/>
        </w:rPr>
        <w:t xml:space="preserve">AGREED </w:t>
      </w:r>
      <w:r w:rsidR="006A7E70">
        <w:rPr>
          <w:rFonts w:ascii="Calibri" w:hAnsi="Calibri" w:cs="Calibri"/>
        </w:rPr>
        <w:t xml:space="preserve"> to hold over </w:t>
      </w:r>
      <w:r w:rsidR="00F37108">
        <w:rPr>
          <w:rFonts w:ascii="Calibri" w:hAnsi="Calibri" w:cs="Calibri"/>
        </w:rPr>
        <w:t>review</w:t>
      </w:r>
      <w:r w:rsidR="007E5E28" w:rsidRPr="00F63D3B">
        <w:rPr>
          <w:rFonts w:ascii="Calibri" w:hAnsi="Calibri" w:cs="Calibri"/>
        </w:rPr>
        <w:t xml:space="preserve"> </w:t>
      </w:r>
      <w:r w:rsidR="00872546">
        <w:rPr>
          <w:rFonts w:ascii="Calibri" w:hAnsi="Calibri" w:cs="Calibri"/>
        </w:rPr>
        <w:t xml:space="preserve">of </w:t>
      </w:r>
      <w:r w:rsidR="006859B3" w:rsidRPr="00F63D3B">
        <w:rPr>
          <w:rFonts w:ascii="Calibri" w:hAnsi="Calibri" w:cs="Calibri"/>
        </w:rPr>
        <w:t>Standing Orders</w:t>
      </w:r>
      <w:r w:rsidR="009551CC" w:rsidRPr="00F63D3B">
        <w:rPr>
          <w:rFonts w:ascii="Calibri" w:hAnsi="Calibri" w:cs="Calibri"/>
        </w:rPr>
        <w:t xml:space="preserve"> </w:t>
      </w:r>
      <w:r w:rsidR="00872546">
        <w:rPr>
          <w:rFonts w:ascii="Calibri" w:hAnsi="Calibri" w:cs="Calibri"/>
        </w:rPr>
        <w:t>until July</w:t>
      </w:r>
    </w:p>
    <w:p w14:paraId="6F1297FC" w14:textId="02383CDB" w:rsidR="002C0D8E" w:rsidRPr="00F63D3B" w:rsidRDefault="00E579FF" w:rsidP="00FA28DF">
      <w:pPr>
        <w:spacing w:before="40"/>
        <w:ind w:left="1440" w:right="34"/>
        <w:rPr>
          <w:rFonts w:ascii="Calibri" w:hAnsi="Calibri" w:cs="Calibri"/>
          <w:b/>
          <w:bCs/>
        </w:rPr>
      </w:pPr>
      <w:r w:rsidRPr="00F63D3B">
        <w:rPr>
          <w:rFonts w:ascii="Calibri" w:hAnsi="Calibri" w:cs="Calibri"/>
        </w:rPr>
        <w:t>(b)</w:t>
      </w:r>
      <w:r w:rsidR="00F37108" w:rsidRPr="00F37108">
        <w:rPr>
          <w:rFonts w:ascii="Calibri" w:hAnsi="Calibri" w:cs="Calibri"/>
          <w:b/>
          <w:bCs/>
        </w:rPr>
        <w:t xml:space="preserve"> </w:t>
      </w:r>
      <w:r w:rsidR="00F37108">
        <w:rPr>
          <w:rFonts w:ascii="Calibri" w:hAnsi="Calibri" w:cs="Calibri"/>
          <w:b/>
          <w:bCs/>
        </w:rPr>
        <w:t xml:space="preserve">AGREED </w:t>
      </w:r>
      <w:r w:rsidR="00F37108">
        <w:rPr>
          <w:rFonts w:ascii="Calibri" w:hAnsi="Calibri" w:cs="Calibri"/>
        </w:rPr>
        <w:t xml:space="preserve"> to hold over review</w:t>
      </w:r>
      <w:r w:rsidR="00F37108" w:rsidRPr="00F63D3B">
        <w:rPr>
          <w:rFonts w:ascii="Calibri" w:hAnsi="Calibri" w:cs="Calibri"/>
        </w:rPr>
        <w:t xml:space="preserve"> </w:t>
      </w:r>
      <w:r w:rsidR="00F37108">
        <w:rPr>
          <w:rFonts w:ascii="Calibri" w:hAnsi="Calibri" w:cs="Calibri"/>
        </w:rPr>
        <w:t>of Financial Regulations</w:t>
      </w:r>
      <w:r w:rsidR="00F37108" w:rsidRPr="00F63D3B">
        <w:rPr>
          <w:rFonts w:ascii="Calibri" w:hAnsi="Calibri" w:cs="Calibri"/>
        </w:rPr>
        <w:t xml:space="preserve"> </w:t>
      </w:r>
      <w:r w:rsidR="00F37108">
        <w:rPr>
          <w:rFonts w:ascii="Calibri" w:hAnsi="Calibri" w:cs="Calibri"/>
        </w:rPr>
        <w:t>until July</w:t>
      </w:r>
    </w:p>
    <w:p w14:paraId="56969123" w14:textId="3B8E7F62" w:rsidR="007F74B4" w:rsidRPr="00F63D3B" w:rsidRDefault="007F74B4" w:rsidP="007F74B4">
      <w:pPr>
        <w:spacing w:before="120"/>
        <w:ind w:left="1440" w:right="34" w:hanging="777"/>
        <w:rPr>
          <w:rFonts w:ascii="Calibri" w:hAnsi="Calibri" w:cs="Calibri"/>
          <w:b/>
        </w:rPr>
      </w:pPr>
      <w:r w:rsidRPr="00F63D3B">
        <w:rPr>
          <w:rFonts w:ascii="Calibri" w:hAnsi="Calibri" w:cs="Calibri"/>
          <w:b/>
        </w:rPr>
        <w:t>2</w:t>
      </w:r>
      <w:r w:rsidR="0009457E" w:rsidRPr="00F63D3B">
        <w:rPr>
          <w:rFonts w:ascii="Calibri" w:hAnsi="Calibri" w:cs="Calibri"/>
          <w:b/>
        </w:rPr>
        <w:t>1.0</w:t>
      </w:r>
      <w:r w:rsidR="0000776E" w:rsidRPr="00F63D3B">
        <w:rPr>
          <w:rFonts w:ascii="Calibri" w:hAnsi="Calibri" w:cs="Calibri"/>
          <w:b/>
        </w:rPr>
        <w:t>39</w:t>
      </w:r>
      <w:r w:rsidRPr="00F63D3B">
        <w:rPr>
          <w:rFonts w:ascii="Calibri" w:hAnsi="Calibri" w:cs="Calibri"/>
          <w:bCs/>
        </w:rPr>
        <w:tab/>
      </w:r>
      <w:r w:rsidRPr="00F63D3B">
        <w:rPr>
          <w:rFonts w:ascii="Calibri" w:hAnsi="Calibri" w:cs="Calibri"/>
          <w:b/>
        </w:rPr>
        <w:t>Year ended 31 March 202</w:t>
      </w:r>
      <w:r w:rsidR="003237CA" w:rsidRPr="00F63D3B">
        <w:rPr>
          <w:rFonts w:ascii="Calibri" w:hAnsi="Calibri" w:cs="Calibri"/>
          <w:b/>
        </w:rPr>
        <w:t>1</w:t>
      </w:r>
    </w:p>
    <w:p w14:paraId="083A1FBD" w14:textId="77777777" w:rsidR="0071474A" w:rsidRDefault="00345A69" w:rsidP="00345A69">
      <w:pPr>
        <w:spacing w:before="40"/>
        <w:ind w:left="1440" w:right="34"/>
        <w:rPr>
          <w:rFonts w:ascii="Calibri" w:hAnsi="Calibri" w:cs="Calibri"/>
          <w:lang w:val="en-GB"/>
        </w:rPr>
      </w:pPr>
      <w:r w:rsidRPr="00F63D3B">
        <w:rPr>
          <w:rFonts w:ascii="Calibri" w:hAnsi="Calibri" w:cs="Calibri"/>
          <w:lang w:val="en-GB"/>
        </w:rPr>
        <w:t>(a) The Annual Internal Audit Report 20</w:t>
      </w:r>
      <w:r w:rsidR="00401A9D" w:rsidRPr="00F63D3B">
        <w:rPr>
          <w:rFonts w:ascii="Calibri" w:hAnsi="Calibri" w:cs="Calibri"/>
          <w:lang w:val="en-GB"/>
        </w:rPr>
        <w:t>20</w:t>
      </w:r>
      <w:r w:rsidRPr="00F63D3B">
        <w:rPr>
          <w:rFonts w:ascii="Calibri" w:hAnsi="Calibri" w:cs="Calibri"/>
          <w:lang w:val="en-GB"/>
        </w:rPr>
        <w:t>-</w:t>
      </w:r>
      <w:r w:rsidR="00401A9D" w:rsidRPr="00F63D3B">
        <w:rPr>
          <w:rFonts w:ascii="Calibri" w:hAnsi="Calibri" w:cs="Calibri"/>
          <w:lang w:val="en-GB"/>
        </w:rPr>
        <w:t>21</w:t>
      </w:r>
      <w:r w:rsidRPr="00F63D3B">
        <w:rPr>
          <w:rFonts w:ascii="Calibri" w:hAnsi="Calibri" w:cs="Calibri"/>
          <w:lang w:val="en-GB"/>
        </w:rPr>
        <w:t xml:space="preserve"> was RECEIVED. </w:t>
      </w:r>
    </w:p>
    <w:p w14:paraId="180CD26A" w14:textId="2081839A" w:rsidR="006025E2" w:rsidRDefault="0071474A" w:rsidP="00DA4276">
      <w:pPr>
        <w:spacing w:before="40"/>
        <w:ind w:left="1440" w:right="34"/>
      </w:pPr>
      <w:r w:rsidRPr="00BF2A7B">
        <w:rPr>
          <w:rFonts w:asciiTheme="minorHAnsi" w:hAnsiTheme="minorHAnsi" w:cstheme="minorHAnsi"/>
          <w:lang w:val="en-GB"/>
        </w:rPr>
        <w:lastRenderedPageBreak/>
        <w:t xml:space="preserve">It was NOTED </w:t>
      </w:r>
      <w:r w:rsidR="00B45A73" w:rsidRPr="00BF2A7B">
        <w:rPr>
          <w:rFonts w:asciiTheme="minorHAnsi" w:hAnsiTheme="minorHAnsi" w:cstheme="minorHAnsi"/>
          <w:lang w:val="en-GB"/>
        </w:rPr>
        <w:t xml:space="preserve">that the </w:t>
      </w:r>
      <w:r w:rsidR="007962B1" w:rsidRPr="00BF2A7B">
        <w:rPr>
          <w:rFonts w:asciiTheme="minorHAnsi" w:hAnsiTheme="minorHAnsi" w:cstheme="minorHAnsi"/>
          <w:lang w:val="en-GB"/>
        </w:rPr>
        <w:t xml:space="preserve">Internal Auditor had given a negative response to </w:t>
      </w:r>
      <w:r w:rsidR="00B45A73" w:rsidRPr="00BF2A7B">
        <w:rPr>
          <w:rFonts w:asciiTheme="minorHAnsi" w:hAnsiTheme="minorHAnsi" w:cstheme="minorHAnsi"/>
        </w:rPr>
        <w:t>Control Objective M</w:t>
      </w:r>
      <w:r w:rsidR="00727DA1" w:rsidRPr="00BF2A7B">
        <w:rPr>
          <w:rFonts w:asciiTheme="minorHAnsi" w:hAnsiTheme="minorHAnsi" w:cstheme="minorHAnsi"/>
        </w:rPr>
        <w:t xml:space="preserve">, </w:t>
      </w:r>
      <w:r w:rsidR="00545146" w:rsidRPr="00BF2A7B">
        <w:rPr>
          <w:rFonts w:asciiTheme="minorHAnsi" w:hAnsiTheme="minorHAnsi" w:cstheme="minorHAnsi"/>
        </w:rPr>
        <w:t xml:space="preserve">because the </w:t>
      </w:r>
      <w:r w:rsidR="009E0EAC">
        <w:rPr>
          <w:rFonts w:asciiTheme="minorHAnsi" w:hAnsiTheme="minorHAnsi" w:cstheme="minorHAnsi"/>
        </w:rPr>
        <w:t>“</w:t>
      </w:r>
      <w:r w:rsidR="00545146" w:rsidRPr="00BF2A7B">
        <w:rPr>
          <w:rFonts w:asciiTheme="minorHAnsi" w:hAnsiTheme="minorHAnsi" w:cstheme="minorHAnsi"/>
        </w:rPr>
        <w:t>Notice o</w:t>
      </w:r>
      <w:r w:rsidR="009E0EAC">
        <w:rPr>
          <w:rFonts w:asciiTheme="minorHAnsi" w:hAnsiTheme="minorHAnsi" w:cstheme="minorHAnsi"/>
        </w:rPr>
        <w:t xml:space="preserve">f </w:t>
      </w:r>
      <w:r w:rsidR="00545146" w:rsidRPr="00BF2A7B">
        <w:rPr>
          <w:rFonts w:asciiTheme="minorHAnsi" w:hAnsiTheme="minorHAnsi" w:cstheme="minorHAnsi"/>
        </w:rPr>
        <w:t>Exercise of Public Rights did not commence the day after the Announcement date</w:t>
      </w:r>
      <w:r w:rsidR="009E0EAC">
        <w:rPr>
          <w:rFonts w:asciiTheme="minorHAnsi" w:hAnsiTheme="minorHAnsi" w:cstheme="minorHAnsi"/>
        </w:rPr>
        <w:t>”</w:t>
      </w:r>
      <w:r w:rsidR="00545146">
        <w:t>.</w:t>
      </w:r>
      <w:r w:rsidR="00D47AC3">
        <w:t xml:space="preserve"> </w:t>
      </w:r>
    </w:p>
    <w:p w14:paraId="52073172" w14:textId="7502377A" w:rsidR="00F026C0" w:rsidRPr="00FD13AB" w:rsidRDefault="008F163E" w:rsidP="00DA4276">
      <w:pPr>
        <w:spacing w:before="40"/>
        <w:ind w:left="1440" w:right="34"/>
        <w:rPr>
          <w:rFonts w:asciiTheme="minorHAnsi" w:hAnsiTheme="minorHAnsi" w:cstheme="minorHAnsi"/>
          <w:i/>
          <w:iCs/>
        </w:rPr>
      </w:pPr>
      <w:r w:rsidRPr="003247A6">
        <w:rPr>
          <w:rFonts w:asciiTheme="minorHAnsi" w:hAnsiTheme="minorHAnsi" w:cstheme="minorHAnsi"/>
        </w:rPr>
        <w:t xml:space="preserve">The Clerk </w:t>
      </w:r>
      <w:r w:rsidR="006025E2" w:rsidRPr="003247A6">
        <w:rPr>
          <w:rFonts w:asciiTheme="minorHAnsi" w:hAnsiTheme="minorHAnsi" w:cstheme="minorHAnsi"/>
        </w:rPr>
        <w:t xml:space="preserve">apologised for </w:t>
      </w:r>
      <w:r w:rsidR="00187551">
        <w:rPr>
          <w:rFonts w:asciiTheme="minorHAnsi" w:hAnsiTheme="minorHAnsi" w:cstheme="minorHAnsi"/>
        </w:rPr>
        <w:t>this</w:t>
      </w:r>
      <w:r w:rsidR="006025E2" w:rsidRPr="003247A6">
        <w:rPr>
          <w:rFonts w:asciiTheme="minorHAnsi" w:hAnsiTheme="minorHAnsi" w:cstheme="minorHAnsi"/>
        </w:rPr>
        <w:t xml:space="preserve"> error</w:t>
      </w:r>
      <w:r w:rsidR="00BC23F0">
        <w:rPr>
          <w:rFonts w:asciiTheme="minorHAnsi" w:hAnsiTheme="minorHAnsi" w:cstheme="minorHAnsi"/>
        </w:rPr>
        <w:t xml:space="preserve"> and </w:t>
      </w:r>
      <w:r w:rsidR="00312E4A" w:rsidRPr="003247A6">
        <w:rPr>
          <w:rFonts w:asciiTheme="minorHAnsi" w:hAnsiTheme="minorHAnsi" w:cstheme="minorHAnsi"/>
        </w:rPr>
        <w:t xml:space="preserve">undertook to ensure that the </w:t>
      </w:r>
      <w:r w:rsidR="00E2280F" w:rsidRPr="003247A6">
        <w:rPr>
          <w:rFonts w:asciiTheme="minorHAnsi" w:hAnsiTheme="minorHAnsi" w:cstheme="minorHAnsi"/>
        </w:rPr>
        <w:t xml:space="preserve">correct </w:t>
      </w:r>
      <w:r w:rsidR="00CA3789">
        <w:rPr>
          <w:rFonts w:asciiTheme="minorHAnsi" w:hAnsiTheme="minorHAnsi" w:cstheme="minorHAnsi"/>
        </w:rPr>
        <w:t xml:space="preserve">dates were published for </w:t>
      </w:r>
      <w:r w:rsidR="00D32231">
        <w:rPr>
          <w:rFonts w:asciiTheme="minorHAnsi" w:hAnsiTheme="minorHAnsi" w:cstheme="minorHAnsi"/>
        </w:rPr>
        <w:t>financial</w:t>
      </w:r>
      <w:r w:rsidR="00CA3789">
        <w:rPr>
          <w:rFonts w:asciiTheme="minorHAnsi" w:hAnsiTheme="minorHAnsi" w:cstheme="minorHAnsi"/>
        </w:rPr>
        <w:t xml:space="preserve"> year 202</w:t>
      </w:r>
      <w:r w:rsidR="00D32231">
        <w:rPr>
          <w:rFonts w:asciiTheme="minorHAnsi" w:hAnsiTheme="minorHAnsi" w:cstheme="minorHAnsi"/>
        </w:rPr>
        <w:t>0-21</w:t>
      </w:r>
      <w:r w:rsidR="00D32231" w:rsidRPr="00FD13AB">
        <w:rPr>
          <w:rFonts w:asciiTheme="minorHAnsi" w:hAnsiTheme="minorHAnsi" w:cstheme="minorHAnsi"/>
          <w:i/>
          <w:iCs/>
        </w:rPr>
        <w:t>.</w:t>
      </w:r>
      <w:r w:rsidR="00AB3F4A" w:rsidRPr="00FD13AB">
        <w:rPr>
          <w:rFonts w:asciiTheme="minorHAnsi" w:hAnsiTheme="minorHAnsi" w:cstheme="minorHAnsi"/>
          <w:i/>
          <w:iCs/>
        </w:rPr>
        <w:t xml:space="preserve"> </w:t>
      </w:r>
      <w:r w:rsidR="0077379E" w:rsidRPr="00FD13AB">
        <w:rPr>
          <w:rFonts w:asciiTheme="minorHAnsi" w:hAnsiTheme="minorHAnsi" w:cstheme="minorHAnsi"/>
          <w:i/>
          <w:iCs/>
        </w:rPr>
        <w:t xml:space="preserve">[Post meeting note: </w:t>
      </w:r>
      <w:r w:rsidR="00FD13AB">
        <w:rPr>
          <w:rFonts w:asciiTheme="minorHAnsi" w:hAnsiTheme="minorHAnsi" w:cstheme="minorHAnsi"/>
          <w:i/>
          <w:iCs/>
        </w:rPr>
        <w:t>On</w:t>
      </w:r>
      <w:r w:rsidR="000F20D2">
        <w:rPr>
          <w:rFonts w:asciiTheme="minorHAnsi" w:hAnsiTheme="minorHAnsi" w:cstheme="minorHAnsi"/>
          <w:i/>
          <w:iCs/>
        </w:rPr>
        <w:t xml:space="preserve"> 14 May 2021</w:t>
      </w:r>
      <w:r w:rsidR="00FD13AB">
        <w:rPr>
          <w:rFonts w:asciiTheme="minorHAnsi" w:hAnsiTheme="minorHAnsi" w:cstheme="minorHAnsi"/>
          <w:i/>
          <w:iCs/>
        </w:rPr>
        <w:t xml:space="preserve"> </w:t>
      </w:r>
      <w:r w:rsidR="00615ADE">
        <w:rPr>
          <w:rFonts w:asciiTheme="minorHAnsi" w:hAnsiTheme="minorHAnsi" w:cstheme="minorHAnsi"/>
          <w:i/>
          <w:iCs/>
        </w:rPr>
        <w:t>t</w:t>
      </w:r>
      <w:r w:rsidR="0077379E" w:rsidRPr="00FD13AB">
        <w:rPr>
          <w:rFonts w:asciiTheme="minorHAnsi" w:hAnsiTheme="minorHAnsi" w:cstheme="minorHAnsi"/>
          <w:i/>
          <w:iCs/>
        </w:rPr>
        <w:t>he Internal Auditor submitted a revised</w:t>
      </w:r>
      <w:r w:rsidR="00615ADE">
        <w:rPr>
          <w:rFonts w:asciiTheme="minorHAnsi" w:hAnsiTheme="minorHAnsi" w:cstheme="minorHAnsi"/>
          <w:i/>
          <w:iCs/>
        </w:rPr>
        <w:t xml:space="preserve">, </w:t>
      </w:r>
      <w:r w:rsidR="0077379E" w:rsidRPr="00FD13AB">
        <w:rPr>
          <w:rFonts w:asciiTheme="minorHAnsi" w:hAnsiTheme="minorHAnsi" w:cstheme="minorHAnsi"/>
          <w:i/>
          <w:iCs/>
        </w:rPr>
        <w:t xml:space="preserve">unqualified </w:t>
      </w:r>
      <w:r w:rsidR="00FD13AB" w:rsidRPr="00FD13AB">
        <w:rPr>
          <w:rFonts w:asciiTheme="minorHAnsi" w:hAnsiTheme="minorHAnsi" w:cstheme="minorHAnsi"/>
          <w:i/>
          <w:iCs/>
        </w:rPr>
        <w:t>report.]</w:t>
      </w:r>
    </w:p>
    <w:p w14:paraId="0644936F" w14:textId="4E66A5C1" w:rsidR="00345A69" w:rsidRPr="00AD36D4" w:rsidRDefault="00F026C0" w:rsidP="00AD36D4">
      <w:pPr>
        <w:spacing w:before="40"/>
        <w:ind w:left="1440" w:right="34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</w:rPr>
        <w:t xml:space="preserve">AGREED </w:t>
      </w:r>
      <w:r>
        <w:rPr>
          <w:rFonts w:asciiTheme="minorHAnsi" w:hAnsiTheme="minorHAnsi" w:cstheme="minorHAnsi"/>
        </w:rPr>
        <w:t xml:space="preserve"> that</w:t>
      </w:r>
      <w:r w:rsidR="00D32231">
        <w:rPr>
          <w:rFonts w:asciiTheme="minorHAnsi" w:hAnsiTheme="minorHAnsi" w:cstheme="minorHAnsi"/>
        </w:rPr>
        <w:t xml:space="preserve"> other comments not affecting the internal auditor</w:t>
      </w:r>
      <w:r w:rsidR="005A7513">
        <w:rPr>
          <w:rFonts w:asciiTheme="minorHAnsi" w:hAnsiTheme="minorHAnsi" w:cstheme="minorHAnsi"/>
        </w:rPr>
        <w:t>’s opinion will be reviewed at the meeting o</w:t>
      </w:r>
      <w:r w:rsidR="00DE14EC">
        <w:rPr>
          <w:rFonts w:asciiTheme="minorHAnsi" w:hAnsiTheme="minorHAnsi" w:cstheme="minorHAnsi"/>
        </w:rPr>
        <w:t xml:space="preserve">f </w:t>
      </w:r>
      <w:r w:rsidR="005A7513">
        <w:rPr>
          <w:rFonts w:asciiTheme="minorHAnsi" w:hAnsiTheme="minorHAnsi" w:cstheme="minorHAnsi"/>
        </w:rPr>
        <w:t>21 Jul</w:t>
      </w:r>
      <w:r w:rsidR="00F4371A">
        <w:rPr>
          <w:rFonts w:asciiTheme="minorHAnsi" w:hAnsiTheme="minorHAnsi" w:cstheme="minorHAnsi"/>
        </w:rPr>
        <w:t>y.</w:t>
      </w:r>
    </w:p>
    <w:p w14:paraId="0FD8BEE7" w14:textId="4A0EC301" w:rsidR="00345A69" w:rsidRPr="00F63D3B" w:rsidRDefault="00345A69" w:rsidP="00345A69">
      <w:pPr>
        <w:spacing w:before="40"/>
        <w:ind w:left="1440" w:right="34"/>
        <w:rPr>
          <w:rFonts w:ascii="Calibri" w:hAnsi="Calibri" w:cs="Calibri"/>
          <w:lang w:val="en-GB"/>
        </w:rPr>
      </w:pPr>
      <w:r w:rsidRPr="00F63D3B">
        <w:rPr>
          <w:rFonts w:ascii="Calibri" w:hAnsi="Calibri" w:cs="Calibri"/>
          <w:lang w:val="en-GB"/>
        </w:rPr>
        <w:t xml:space="preserve">(b) </w:t>
      </w:r>
      <w:bookmarkStart w:id="10" w:name="_Hlk42534922"/>
      <w:r w:rsidRPr="00F63D3B">
        <w:rPr>
          <w:rFonts w:ascii="Calibri" w:hAnsi="Calibri" w:cs="Calibri"/>
          <w:b/>
          <w:bCs/>
          <w:lang w:val="en-GB"/>
        </w:rPr>
        <w:t xml:space="preserve">RESOLVED </w:t>
      </w:r>
      <w:r w:rsidRPr="00F63D3B">
        <w:rPr>
          <w:rFonts w:ascii="Calibri" w:hAnsi="Calibri" w:cs="Calibri"/>
          <w:lang w:val="en-GB"/>
        </w:rPr>
        <w:t xml:space="preserve">(proposed </w:t>
      </w:r>
      <w:r w:rsidR="004513D8">
        <w:rPr>
          <w:rFonts w:ascii="Calibri" w:hAnsi="Calibri" w:cs="Calibri"/>
          <w:lang w:val="en-GB"/>
        </w:rPr>
        <w:t>SB</w:t>
      </w:r>
      <w:r w:rsidR="00D54BB0">
        <w:rPr>
          <w:rFonts w:ascii="Calibri" w:hAnsi="Calibri" w:cs="Calibri"/>
          <w:lang w:val="en-GB"/>
        </w:rPr>
        <w:t>, 2</w:t>
      </w:r>
      <w:r w:rsidR="00A940DA">
        <w:rPr>
          <w:rFonts w:ascii="Calibri" w:hAnsi="Calibri" w:cs="Calibri"/>
          <w:vertAlign w:val="superscript"/>
          <w:lang w:val="en-GB"/>
        </w:rPr>
        <w:t>n</w:t>
      </w:r>
      <w:r w:rsidR="00D54BB0" w:rsidRPr="00D54BB0">
        <w:rPr>
          <w:rFonts w:ascii="Calibri" w:hAnsi="Calibri" w:cs="Calibri"/>
          <w:vertAlign w:val="superscript"/>
          <w:lang w:val="en-GB"/>
        </w:rPr>
        <w:t>d</w:t>
      </w:r>
      <w:r w:rsidR="00D54BB0">
        <w:rPr>
          <w:rFonts w:ascii="Calibri" w:hAnsi="Calibri" w:cs="Calibri"/>
          <w:lang w:val="en-GB"/>
        </w:rPr>
        <w:t xml:space="preserve"> MB</w:t>
      </w:r>
      <w:r w:rsidRPr="00F63D3B">
        <w:rPr>
          <w:rFonts w:ascii="Calibri" w:hAnsi="Calibri" w:cs="Calibri"/>
          <w:lang w:val="en-GB"/>
        </w:rPr>
        <w:t xml:space="preserve">) to APPROVE and SIGN </w:t>
      </w:r>
      <w:bookmarkEnd w:id="10"/>
      <w:r w:rsidRPr="00F63D3B">
        <w:rPr>
          <w:rFonts w:ascii="Calibri" w:hAnsi="Calibri" w:cs="Calibri"/>
          <w:lang w:val="en-GB"/>
        </w:rPr>
        <w:t>the Annual Governance Statement 20</w:t>
      </w:r>
      <w:r w:rsidR="003D02C6">
        <w:rPr>
          <w:rFonts w:ascii="Calibri" w:hAnsi="Calibri" w:cs="Calibri"/>
          <w:lang w:val="en-GB"/>
        </w:rPr>
        <w:t>20-21</w:t>
      </w:r>
      <w:r w:rsidR="00B133CB">
        <w:rPr>
          <w:rFonts w:ascii="Calibri" w:hAnsi="Calibri" w:cs="Calibri"/>
          <w:lang w:val="en-GB"/>
        </w:rPr>
        <w:t xml:space="preserve">. Item 4, relating to </w:t>
      </w:r>
      <w:r w:rsidR="000228ED">
        <w:rPr>
          <w:rFonts w:ascii="Calibri" w:hAnsi="Calibri" w:cs="Calibri"/>
          <w:lang w:val="en-GB"/>
        </w:rPr>
        <w:t xml:space="preserve">the exercise of public rights, was marked No (see </w:t>
      </w:r>
      <w:r w:rsidR="007D4894">
        <w:rPr>
          <w:rFonts w:ascii="Calibri" w:hAnsi="Calibri" w:cs="Calibri"/>
          <w:lang w:val="en-GB"/>
        </w:rPr>
        <w:t>(</w:t>
      </w:r>
      <w:r w:rsidR="000228ED">
        <w:rPr>
          <w:rFonts w:ascii="Calibri" w:hAnsi="Calibri" w:cs="Calibri"/>
          <w:lang w:val="en-GB"/>
        </w:rPr>
        <w:t>a) above).</w:t>
      </w:r>
    </w:p>
    <w:p w14:paraId="09205287" w14:textId="3D62CB1A" w:rsidR="00345A69" w:rsidRPr="00F63D3B" w:rsidRDefault="00345A69" w:rsidP="00345A69">
      <w:pPr>
        <w:spacing w:before="40"/>
        <w:ind w:left="1440" w:right="34"/>
        <w:rPr>
          <w:rFonts w:ascii="Calibri" w:hAnsi="Calibri" w:cs="Calibri"/>
          <w:lang w:val="en-GB"/>
        </w:rPr>
      </w:pPr>
      <w:r w:rsidRPr="00F63D3B">
        <w:rPr>
          <w:rFonts w:ascii="Calibri" w:hAnsi="Calibri" w:cs="Calibri"/>
          <w:lang w:val="en-GB"/>
        </w:rPr>
        <w:t xml:space="preserve">(c) </w:t>
      </w:r>
      <w:r w:rsidRPr="00F63D3B">
        <w:rPr>
          <w:rFonts w:ascii="Calibri" w:hAnsi="Calibri" w:cs="Calibri"/>
          <w:b/>
          <w:bCs/>
          <w:lang w:val="en-GB"/>
        </w:rPr>
        <w:t xml:space="preserve">RESOLVED </w:t>
      </w:r>
      <w:r w:rsidRPr="00F63D3B">
        <w:rPr>
          <w:rFonts w:ascii="Calibri" w:hAnsi="Calibri" w:cs="Calibri"/>
          <w:lang w:val="en-GB"/>
        </w:rPr>
        <w:t xml:space="preserve">(proposed </w:t>
      </w:r>
      <w:r w:rsidR="00D54BB0">
        <w:rPr>
          <w:rFonts w:ascii="Calibri" w:hAnsi="Calibri" w:cs="Calibri"/>
          <w:lang w:val="en-GB"/>
        </w:rPr>
        <w:t>SB, 2</w:t>
      </w:r>
      <w:r w:rsidR="00D54BB0" w:rsidRPr="00D54BB0">
        <w:rPr>
          <w:rFonts w:ascii="Calibri" w:hAnsi="Calibri" w:cs="Calibri"/>
          <w:vertAlign w:val="superscript"/>
          <w:lang w:val="en-GB"/>
        </w:rPr>
        <w:t>nd</w:t>
      </w:r>
      <w:r w:rsidR="00D54BB0">
        <w:rPr>
          <w:rFonts w:ascii="Calibri" w:hAnsi="Calibri" w:cs="Calibri"/>
          <w:lang w:val="en-GB"/>
        </w:rPr>
        <w:t xml:space="preserve"> MA</w:t>
      </w:r>
      <w:r w:rsidRPr="00F63D3B">
        <w:rPr>
          <w:rFonts w:ascii="Calibri" w:hAnsi="Calibri" w:cs="Calibri"/>
          <w:lang w:val="en-GB"/>
        </w:rPr>
        <w:t>) to APPROVE and SIGN the Accounting Statements 20</w:t>
      </w:r>
      <w:r w:rsidR="007D4894">
        <w:rPr>
          <w:rFonts w:ascii="Calibri" w:hAnsi="Calibri" w:cs="Calibri"/>
          <w:lang w:val="en-GB"/>
        </w:rPr>
        <w:t>20</w:t>
      </w:r>
      <w:r w:rsidRPr="00F63D3B">
        <w:rPr>
          <w:rFonts w:ascii="Calibri" w:hAnsi="Calibri" w:cs="Calibri"/>
          <w:lang w:val="en-GB"/>
        </w:rPr>
        <w:t>-2</w:t>
      </w:r>
      <w:r w:rsidR="007D4894">
        <w:rPr>
          <w:rFonts w:ascii="Calibri" w:hAnsi="Calibri" w:cs="Calibri"/>
          <w:lang w:val="en-GB"/>
        </w:rPr>
        <w:t>1</w:t>
      </w:r>
    </w:p>
    <w:p w14:paraId="380AB7C5" w14:textId="43B1E1AB" w:rsidR="00345A69" w:rsidRPr="00F63D3B" w:rsidRDefault="00345A69" w:rsidP="00345A69">
      <w:pPr>
        <w:spacing w:before="40"/>
        <w:ind w:left="1440" w:right="34"/>
        <w:rPr>
          <w:rFonts w:ascii="Calibri" w:hAnsi="Calibri" w:cs="Calibri"/>
          <w:lang w:val="en-GB"/>
        </w:rPr>
      </w:pPr>
      <w:r w:rsidRPr="00F63D3B">
        <w:rPr>
          <w:rFonts w:ascii="Calibri" w:hAnsi="Calibri" w:cs="Calibri"/>
          <w:lang w:val="en-GB"/>
        </w:rPr>
        <w:t xml:space="preserve">(d) </w:t>
      </w:r>
      <w:r w:rsidRPr="00F63D3B">
        <w:rPr>
          <w:rFonts w:ascii="Calibri" w:hAnsi="Calibri" w:cs="Calibri"/>
          <w:b/>
          <w:bCs/>
          <w:lang w:val="en-GB"/>
        </w:rPr>
        <w:t xml:space="preserve">RESOLVED </w:t>
      </w:r>
      <w:r w:rsidR="00213235" w:rsidRPr="00F63D3B">
        <w:rPr>
          <w:rFonts w:ascii="Calibri" w:hAnsi="Calibri" w:cs="Calibri"/>
          <w:lang w:val="en-GB"/>
        </w:rPr>
        <w:t xml:space="preserve">(proposed </w:t>
      </w:r>
      <w:r w:rsidR="00213235">
        <w:rPr>
          <w:rFonts w:ascii="Calibri" w:hAnsi="Calibri" w:cs="Calibri"/>
          <w:lang w:val="en-GB"/>
        </w:rPr>
        <w:t>SB, 2</w:t>
      </w:r>
      <w:r w:rsidR="00213235" w:rsidRPr="00D54BB0">
        <w:rPr>
          <w:rFonts w:ascii="Calibri" w:hAnsi="Calibri" w:cs="Calibri"/>
          <w:vertAlign w:val="superscript"/>
          <w:lang w:val="en-GB"/>
        </w:rPr>
        <w:t>nd</w:t>
      </w:r>
      <w:r w:rsidR="00213235">
        <w:rPr>
          <w:rFonts w:ascii="Calibri" w:hAnsi="Calibri" w:cs="Calibri"/>
          <w:lang w:val="en-GB"/>
        </w:rPr>
        <w:t xml:space="preserve"> MA</w:t>
      </w:r>
      <w:r w:rsidRPr="00F63D3B">
        <w:rPr>
          <w:rFonts w:ascii="Calibri" w:hAnsi="Calibri" w:cs="Calibri"/>
          <w:lang w:val="en-GB"/>
        </w:rPr>
        <w:t xml:space="preserve">) to APPROVE and SIGN </w:t>
      </w:r>
      <w:r w:rsidR="00BB65AF">
        <w:rPr>
          <w:rFonts w:ascii="Calibri" w:hAnsi="Calibri" w:cs="Calibri"/>
          <w:lang w:val="en-GB"/>
        </w:rPr>
        <w:t>t</w:t>
      </w:r>
      <w:r w:rsidRPr="00F63D3B">
        <w:rPr>
          <w:rFonts w:ascii="Calibri" w:hAnsi="Calibri" w:cs="Calibri"/>
          <w:lang w:val="en-GB"/>
        </w:rPr>
        <w:t>he external audit exemption certificate 20</w:t>
      </w:r>
      <w:r w:rsidR="007D4894">
        <w:rPr>
          <w:rFonts w:ascii="Calibri" w:hAnsi="Calibri" w:cs="Calibri"/>
          <w:lang w:val="en-GB"/>
        </w:rPr>
        <w:t>20-</w:t>
      </w:r>
      <w:r w:rsidR="00125596">
        <w:rPr>
          <w:rFonts w:ascii="Calibri" w:hAnsi="Calibri" w:cs="Calibri"/>
          <w:lang w:val="en-GB"/>
        </w:rPr>
        <w:t>21</w:t>
      </w:r>
    </w:p>
    <w:p w14:paraId="55195B33" w14:textId="6662FEC7" w:rsidR="00104988" w:rsidRPr="00125596" w:rsidRDefault="00345A69" w:rsidP="00104988">
      <w:pPr>
        <w:spacing w:before="40"/>
        <w:ind w:left="1440" w:right="34"/>
        <w:rPr>
          <w:rFonts w:ascii="Calibri" w:hAnsi="Calibri" w:cs="Calibri"/>
          <w:lang w:val="en-GB"/>
        </w:rPr>
      </w:pPr>
      <w:r w:rsidRPr="00F63D3B">
        <w:rPr>
          <w:rFonts w:ascii="Calibri" w:hAnsi="Calibri" w:cs="Calibri"/>
          <w:lang w:val="en-GB"/>
        </w:rPr>
        <w:t xml:space="preserve">(e) NOTED that </w:t>
      </w:r>
      <w:r w:rsidR="00104988">
        <w:rPr>
          <w:rFonts w:ascii="Calibri" w:hAnsi="Calibri" w:cs="Calibri"/>
          <w:lang w:val="en-GB"/>
        </w:rPr>
        <w:t xml:space="preserve">notice of </w:t>
      </w:r>
      <w:r w:rsidRPr="00F63D3B">
        <w:rPr>
          <w:rFonts w:ascii="Calibri" w:hAnsi="Calibri" w:cs="Calibri"/>
          <w:lang w:val="en-GB"/>
        </w:rPr>
        <w:t xml:space="preserve">the period for exercise of Electors’ Rights will </w:t>
      </w:r>
      <w:r w:rsidR="00B143A0">
        <w:rPr>
          <w:rFonts w:ascii="Calibri" w:hAnsi="Calibri" w:cs="Calibri"/>
          <w:lang w:val="en-GB"/>
        </w:rPr>
        <w:t xml:space="preserve">include the first 10 working days of </w:t>
      </w:r>
      <w:r w:rsidR="00104988">
        <w:rPr>
          <w:rFonts w:ascii="Calibri" w:hAnsi="Calibri" w:cs="Calibri"/>
          <w:lang w:val="en-GB"/>
        </w:rPr>
        <w:t>July</w:t>
      </w:r>
    </w:p>
    <w:p w14:paraId="48A98FD0" w14:textId="2F5E76E9" w:rsidR="00912E37" w:rsidRPr="002825F5" w:rsidRDefault="001E3DE7" w:rsidP="00472A3A">
      <w:pPr>
        <w:pStyle w:val="Style3"/>
        <w:ind w:left="1437" w:hanging="774"/>
        <w:rPr>
          <w:rFonts w:cs="Calibri"/>
          <w:b w:val="0"/>
          <w:bCs/>
        </w:rPr>
      </w:pPr>
      <w:r w:rsidRPr="00F63D3B">
        <w:t>2</w:t>
      </w:r>
      <w:r w:rsidR="00761148" w:rsidRPr="00F63D3B">
        <w:t>1.</w:t>
      </w:r>
      <w:r w:rsidR="00761148" w:rsidRPr="00F63D3B">
        <w:rPr>
          <w:bCs/>
        </w:rPr>
        <w:t>0</w:t>
      </w:r>
      <w:r w:rsidR="00175C32" w:rsidRPr="00F63D3B">
        <w:rPr>
          <w:bCs/>
        </w:rPr>
        <w:t>40</w:t>
      </w:r>
      <w:r w:rsidR="0029682A" w:rsidRPr="00F63D3B">
        <w:tab/>
        <w:t>Finance</w:t>
      </w:r>
      <w:bookmarkStart w:id="11" w:name="_Hlk534991077"/>
      <w:r w:rsidR="008B7136" w:rsidRPr="00F63D3B">
        <w:t xml:space="preserve"> </w:t>
      </w:r>
      <w:r w:rsidR="00B64F54" w:rsidRPr="00F63D3B">
        <w:rPr>
          <w:rFonts w:cs="Calibri"/>
        </w:rPr>
        <w:br/>
      </w:r>
      <w:r w:rsidR="00B64F54" w:rsidRPr="00F63D3B">
        <w:rPr>
          <w:rFonts w:cs="Calibri"/>
          <w:b w:val="0"/>
          <w:bCs/>
        </w:rPr>
        <w:t>(</w:t>
      </w:r>
      <w:r w:rsidR="00AB4431" w:rsidRPr="00F63D3B">
        <w:rPr>
          <w:rFonts w:cs="Calibri"/>
          <w:b w:val="0"/>
          <w:bCs/>
        </w:rPr>
        <w:t>a</w:t>
      </w:r>
      <w:bookmarkEnd w:id="11"/>
      <w:r w:rsidR="00B64F54" w:rsidRPr="00F63D3B">
        <w:rPr>
          <w:rFonts w:cs="Calibri"/>
          <w:b w:val="0"/>
        </w:rPr>
        <w:t>)</w:t>
      </w:r>
      <w:r w:rsidR="002E2377" w:rsidRPr="002E2377">
        <w:rPr>
          <w:rFonts w:cs="Calibri"/>
          <w:b w:val="0"/>
        </w:rPr>
        <w:t>T</w:t>
      </w:r>
      <w:r w:rsidR="00912E37" w:rsidRPr="002E2377">
        <w:rPr>
          <w:rFonts w:cs="Calibri"/>
          <w:b w:val="0"/>
        </w:rPr>
        <w:t xml:space="preserve">he Month </w:t>
      </w:r>
      <w:r w:rsidR="000351F1" w:rsidRPr="002E2377">
        <w:rPr>
          <w:rFonts w:cs="Calibri"/>
          <w:b w:val="0"/>
        </w:rPr>
        <w:t xml:space="preserve">1 </w:t>
      </w:r>
      <w:r w:rsidR="00912E37" w:rsidRPr="002E2377">
        <w:rPr>
          <w:rFonts w:cs="Calibri"/>
          <w:b w:val="0"/>
        </w:rPr>
        <w:t>financial statement</w:t>
      </w:r>
      <w:r w:rsidR="002E2377" w:rsidRPr="002E2377">
        <w:rPr>
          <w:rFonts w:cs="Calibri"/>
          <w:b w:val="0"/>
        </w:rPr>
        <w:t>, which had been circulated, w</w:t>
      </w:r>
      <w:r w:rsidR="002E2377">
        <w:rPr>
          <w:rFonts w:cs="Calibri"/>
          <w:b w:val="0"/>
        </w:rPr>
        <w:t>a</w:t>
      </w:r>
      <w:r w:rsidR="002E2377" w:rsidRPr="002E2377">
        <w:rPr>
          <w:rFonts w:cs="Calibri"/>
          <w:b w:val="0"/>
        </w:rPr>
        <w:t>s</w:t>
      </w:r>
      <w:r w:rsidR="002E2377">
        <w:rPr>
          <w:rFonts w:cs="Calibri"/>
        </w:rPr>
        <w:t xml:space="preserve"> </w:t>
      </w:r>
      <w:r w:rsidR="002E2377" w:rsidRPr="002825F5">
        <w:rPr>
          <w:rFonts w:cs="Calibri"/>
        </w:rPr>
        <w:t>APPROVED</w:t>
      </w:r>
      <w:r w:rsidR="00B43466">
        <w:rPr>
          <w:rFonts w:cs="Calibri"/>
          <w:b w:val="0"/>
          <w:bCs/>
        </w:rPr>
        <w:t xml:space="preserve"> and </w:t>
      </w:r>
      <w:r w:rsidR="00F446CA">
        <w:rPr>
          <w:rFonts w:cs="Calibri"/>
        </w:rPr>
        <w:t>SIGNED</w:t>
      </w:r>
      <w:r w:rsidR="002E2377" w:rsidRPr="002825F5">
        <w:rPr>
          <w:rFonts w:cs="Calibri"/>
          <w:b w:val="0"/>
          <w:bCs/>
        </w:rPr>
        <w:t xml:space="preserve">. </w:t>
      </w:r>
    </w:p>
    <w:p w14:paraId="6F8E149F" w14:textId="4D95666E" w:rsidR="00795E4E" w:rsidRPr="000F0C8E" w:rsidRDefault="00795E4E" w:rsidP="00415FE8">
      <w:pPr>
        <w:spacing w:before="40" w:after="120"/>
        <w:ind w:left="1437" w:right="34" w:firstLine="3"/>
        <w:rPr>
          <w:rFonts w:ascii="Calibri" w:hAnsi="Calibri" w:cs="Calibri"/>
          <w:sz w:val="22"/>
          <w:szCs w:val="22"/>
        </w:rPr>
      </w:pPr>
      <w:r w:rsidRPr="00F63D3B">
        <w:rPr>
          <w:rFonts w:ascii="Calibri" w:hAnsi="Calibri" w:cs="Calibri"/>
        </w:rPr>
        <w:t>(</w:t>
      </w:r>
      <w:r w:rsidR="00F65CD7" w:rsidRPr="00F63D3B">
        <w:rPr>
          <w:rFonts w:ascii="Calibri" w:hAnsi="Calibri" w:cs="Calibri"/>
        </w:rPr>
        <w:t>b</w:t>
      </w:r>
      <w:r w:rsidRPr="00F63D3B">
        <w:rPr>
          <w:rFonts w:ascii="Calibri" w:hAnsi="Calibri" w:cs="Calibri"/>
        </w:rPr>
        <w:t xml:space="preserve">) </w:t>
      </w:r>
      <w:r w:rsidR="000F0C8E">
        <w:rPr>
          <w:rFonts w:ascii="Calibri" w:hAnsi="Calibri" w:cs="Calibri"/>
          <w:b/>
          <w:bCs/>
        </w:rPr>
        <w:t xml:space="preserve">RESOLVED </w:t>
      </w:r>
      <w:r w:rsidR="000F0C8E">
        <w:rPr>
          <w:rFonts w:ascii="Calibri" w:hAnsi="Calibri" w:cs="Calibri"/>
        </w:rPr>
        <w:t>(proposed MA. 2</w:t>
      </w:r>
      <w:r w:rsidR="000F0C8E" w:rsidRPr="000F0C8E">
        <w:rPr>
          <w:rFonts w:ascii="Calibri" w:hAnsi="Calibri" w:cs="Calibri"/>
          <w:vertAlign w:val="superscript"/>
        </w:rPr>
        <w:t>nd</w:t>
      </w:r>
      <w:r w:rsidR="000F0C8E">
        <w:rPr>
          <w:rFonts w:ascii="Calibri" w:hAnsi="Calibri" w:cs="Calibri"/>
        </w:rPr>
        <w:t xml:space="preserve"> </w:t>
      </w:r>
      <w:r w:rsidR="009F5DE4">
        <w:rPr>
          <w:rFonts w:ascii="Calibri" w:hAnsi="Calibri" w:cs="Calibri"/>
        </w:rPr>
        <w:t>SB) to pay</w:t>
      </w:r>
      <w:r w:rsidR="001C55D6">
        <w:rPr>
          <w:rFonts w:ascii="Calibri" w:hAnsi="Calibri" w:cs="Calibri"/>
        </w:rPr>
        <w:t>:</w:t>
      </w:r>
    </w:p>
    <w:tbl>
      <w:tblPr>
        <w:tblpPr w:leftFromText="180" w:rightFromText="180" w:vertAnchor="text" w:horzAnchor="page" w:tblpX="2191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7"/>
        <w:gridCol w:w="1388"/>
      </w:tblGrid>
      <w:tr w:rsidR="00F63D3B" w:rsidRPr="00F63D3B" w14:paraId="1564EFB8" w14:textId="77777777" w:rsidTr="005D5829">
        <w:trPr>
          <w:trHeight w:val="416"/>
        </w:trPr>
        <w:tc>
          <w:tcPr>
            <w:tcW w:w="6957" w:type="dxa"/>
            <w:shd w:val="clear" w:color="auto" w:fill="auto"/>
          </w:tcPr>
          <w:p w14:paraId="6487DC95" w14:textId="72BBC3BE" w:rsidR="00E82E89" w:rsidRPr="00F63D3B" w:rsidRDefault="00C874F6" w:rsidP="00DD102B">
            <w:pPr>
              <w:spacing w:before="40"/>
              <w:rPr>
                <w:rFonts w:ascii="Calibri" w:hAnsi="Calibri" w:cs="Calibri"/>
                <w:sz w:val="22"/>
                <w:szCs w:val="22"/>
              </w:rPr>
            </w:pPr>
            <w:r w:rsidRPr="00F63D3B">
              <w:rPr>
                <w:rFonts w:ascii="Calibri" w:hAnsi="Calibri" w:cs="Calibri"/>
                <w:sz w:val="22"/>
                <w:szCs w:val="22"/>
              </w:rPr>
              <w:t>Shoscombe Parish Council</w:t>
            </w:r>
            <w:r w:rsidR="00C708BB" w:rsidRPr="00F63D3B">
              <w:rPr>
                <w:rFonts w:ascii="Calibri" w:hAnsi="Calibri" w:cs="Calibri"/>
                <w:sz w:val="22"/>
                <w:szCs w:val="22"/>
              </w:rPr>
              <w:t xml:space="preserve"> - training</w:t>
            </w:r>
          </w:p>
        </w:tc>
        <w:tc>
          <w:tcPr>
            <w:tcW w:w="1388" w:type="dxa"/>
            <w:shd w:val="clear" w:color="auto" w:fill="auto"/>
          </w:tcPr>
          <w:p w14:paraId="4B263FA8" w14:textId="1A50CBE0" w:rsidR="00E82E89" w:rsidRPr="00F63D3B" w:rsidRDefault="00224175" w:rsidP="00DD102B">
            <w:pPr>
              <w:spacing w:before="40"/>
              <w:rPr>
                <w:rFonts w:ascii="Calibri" w:hAnsi="Calibri" w:cs="Calibri"/>
                <w:sz w:val="22"/>
                <w:szCs w:val="22"/>
              </w:rPr>
            </w:pPr>
            <w:r w:rsidRPr="00F63D3B">
              <w:rPr>
                <w:rFonts w:ascii="Calibri" w:hAnsi="Calibri" w:cs="Calibri"/>
                <w:sz w:val="22"/>
                <w:szCs w:val="22"/>
              </w:rPr>
              <w:t xml:space="preserve">  57.14</w:t>
            </w:r>
          </w:p>
        </w:tc>
      </w:tr>
      <w:tr w:rsidR="00F63D3B" w:rsidRPr="00F63D3B" w14:paraId="22463283" w14:textId="77777777" w:rsidTr="005D5829">
        <w:trPr>
          <w:trHeight w:val="416"/>
        </w:trPr>
        <w:tc>
          <w:tcPr>
            <w:tcW w:w="6957" w:type="dxa"/>
            <w:shd w:val="clear" w:color="auto" w:fill="auto"/>
          </w:tcPr>
          <w:p w14:paraId="61060F2A" w14:textId="24DE32B1" w:rsidR="00BB2B6B" w:rsidRPr="00F63D3B" w:rsidRDefault="00B667D7" w:rsidP="00DD102B">
            <w:pPr>
              <w:spacing w:before="40"/>
              <w:rPr>
                <w:rFonts w:ascii="Calibri" w:hAnsi="Calibri" w:cs="Calibri"/>
                <w:sz w:val="22"/>
                <w:szCs w:val="22"/>
              </w:rPr>
            </w:pPr>
            <w:bookmarkStart w:id="12" w:name="_Hlk54359931"/>
            <w:bookmarkStart w:id="13" w:name="_Hlk34910466"/>
            <w:bookmarkEnd w:id="8"/>
            <w:bookmarkEnd w:id="9"/>
            <w:r w:rsidRPr="00F63D3B">
              <w:rPr>
                <w:rFonts w:ascii="Calibri" w:hAnsi="Calibri" w:cs="Calibri"/>
                <w:sz w:val="22"/>
                <w:szCs w:val="22"/>
              </w:rPr>
              <w:t xml:space="preserve">Staff salaries </w:t>
            </w:r>
            <w:r w:rsidR="009F5DE4">
              <w:rPr>
                <w:rFonts w:ascii="Calibri" w:hAnsi="Calibri" w:cs="Calibri"/>
                <w:sz w:val="22"/>
                <w:szCs w:val="22"/>
              </w:rPr>
              <w:t xml:space="preserve">April and </w:t>
            </w:r>
            <w:r w:rsidR="002230C9" w:rsidRPr="00F63D3B">
              <w:rPr>
                <w:rFonts w:ascii="Calibri" w:hAnsi="Calibri" w:cs="Calibri"/>
                <w:sz w:val="22"/>
                <w:szCs w:val="22"/>
              </w:rPr>
              <w:t>May</w:t>
            </w:r>
            <w:r w:rsidRPr="00F63D3B">
              <w:rPr>
                <w:rFonts w:ascii="Calibri" w:hAnsi="Calibri" w:cs="Calibri"/>
                <w:sz w:val="22"/>
                <w:szCs w:val="22"/>
              </w:rPr>
              <w:t xml:space="preserve"> 2021</w:t>
            </w:r>
          </w:p>
        </w:tc>
        <w:tc>
          <w:tcPr>
            <w:tcW w:w="1388" w:type="dxa"/>
            <w:shd w:val="clear" w:color="auto" w:fill="auto"/>
          </w:tcPr>
          <w:p w14:paraId="4080A4FC" w14:textId="123FE661" w:rsidR="00BB2B6B" w:rsidRPr="00F63D3B" w:rsidRDefault="001D3BCB" w:rsidP="00DD102B">
            <w:pPr>
              <w:spacing w:before="40"/>
              <w:rPr>
                <w:rFonts w:ascii="Calibri" w:hAnsi="Calibri" w:cs="Calibri"/>
                <w:sz w:val="22"/>
                <w:szCs w:val="22"/>
              </w:rPr>
            </w:pPr>
            <w:r w:rsidRPr="00F63D3B">
              <w:rPr>
                <w:rFonts w:ascii="Calibri" w:hAnsi="Calibri" w:cs="Calibri"/>
                <w:sz w:val="22"/>
                <w:szCs w:val="22"/>
              </w:rPr>
              <w:t>per minute 20.079b</w:t>
            </w:r>
          </w:p>
        </w:tc>
      </w:tr>
      <w:bookmarkEnd w:id="12"/>
    </w:tbl>
    <w:p w14:paraId="1E04E10A" w14:textId="77777777" w:rsidR="00C171EF" w:rsidRPr="00F63D3B" w:rsidRDefault="00C171EF" w:rsidP="00795E4E">
      <w:pPr>
        <w:rPr>
          <w:rFonts w:ascii="Calibri" w:hAnsi="Calibri" w:cs="Calibri"/>
        </w:rPr>
      </w:pPr>
    </w:p>
    <w:p w14:paraId="72148AA8" w14:textId="05B3883A" w:rsidR="00737A61" w:rsidRPr="00F63D3B" w:rsidRDefault="00737A61" w:rsidP="00914E46">
      <w:pPr>
        <w:spacing w:before="120"/>
        <w:rPr>
          <w:rFonts w:ascii="Calibri" w:hAnsi="Calibri" w:cs="Calibri"/>
        </w:rPr>
      </w:pPr>
      <w:r w:rsidRPr="00F63D3B">
        <w:rPr>
          <w:rFonts w:ascii="Calibri" w:hAnsi="Calibri" w:cs="Calibri"/>
        </w:rPr>
        <w:tab/>
      </w:r>
    </w:p>
    <w:p w14:paraId="40CD8EDA" w14:textId="423C6116" w:rsidR="004209A3" w:rsidRPr="00F63D3B" w:rsidRDefault="00D87CD3" w:rsidP="00040051">
      <w:pPr>
        <w:spacing w:before="120"/>
        <w:rPr>
          <w:rFonts w:ascii="Calibri" w:hAnsi="Calibri" w:cs="Calibri"/>
        </w:rPr>
      </w:pPr>
      <w:r w:rsidRPr="00F63D3B">
        <w:rPr>
          <w:rFonts w:ascii="Calibri" w:hAnsi="Calibri" w:cs="Calibri"/>
        </w:rPr>
        <w:t xml:space="preserve"> </w:t>
      </w:r>
    </w:p>
    <w:p w14:paraId="0CB80A91" w14:textId="3CBCA7A7" w:rsidR="00335D96" w:rsidRPr="00961A55" w:rsidRDefault="00AC11FD" w:rsidP="00961A55">
      <w:pPr>
        <w:pStyle w:val="Style3"/>
        <w:ind w:left="720" w:firstLine="0"/>
      </w:pPr>
      <w:r w:rsidRPr="00F63D3B">
        <w:t>2</w:t>
      </w:r>
      <w:r w:rsidR="00761148" w:rsidRPr="00F63D3B">
        <w:t>1.0</w:t>
      </w:r>
      <w:r w:rsidR="00175C32" w:rsidRPr="00F63D3B">
        <w:t>41</w:t>
      </w:r>
      <w:r w:rsidR="00AD38C2" w:rsidRPr="00F63D3B">
        <w:t xml:space="preserve"> </w:t>
      </w:r>
      <w:r w:rsidR="00AC7C25" w:rsidRPr="00F63D3B">
        <w:t xml:space="preserve"> </w:t>
      </w:r>
      <w:r w:rsidR="0029682A" w:rsidRPr="00F63D3B">
        <w:t>Information</w:t>
      </w:r>
      <w:r w:rsidR="00335D96" w:rsidRPr="00F63D3B">
        <w:t xml:space="preserve"> only</w:t>
      </w:r>
      <w:bookmarkEnd w:id="13"/>
    </w:p>
    <w:p w14:paraId="408F0FA5" w14:textId="0902462B" w:rsidR="0029682A" w:rsidRPr="00F63D3B" w:rsidRDefault="0029682A" w:rsidP="00AD38C2">
      <w:pPr>
        <w:spacing w:before="40"/>
        <w:ind w:left="720" w:right="34" w:firstLine="720"/>
        <w:rPr>
          <w:rFonts w:ascii="Calibri" w:hAnsi="Calibri" w:cs="Calibri"/>
          <w:b/>
        </w:rPr>
      </w:pPr>
      <w:r w:rsidRPr="00F63D3B">
        <w:rPr>
          <w:rFonts w:ascii="Calibri" w:hAnsi="Calibri" w:cs="Calibri"/>
        </w:rPr>
        <w:t>(</w:t>
      </w:r>
      <w:r w:rsidR="007B5D78" w:rsidRPr="00F63D3B">
        <w:rPr>
          <w:rFonts w:ascii="Calibri" w:hAnsi="Calibri" w:cs="Calibri"/>
        </w:rPr>
        <w:t>a</w:t>
      </w:r>
      <w:r w:rsidRPr="00F63D3B">
        <w:rPr>
          <w:rFonts w:ascii="Calibri" w:hAnsi="Calibri" w:cs="Calibri"/>
        </w:rPr>
        <w:t xml:space="preserve">) </w:t>
      </w:r>
      <w:r w:rsidR="00961A55" w:rsidRPr="00961A55">
        <w:rPr>
          <w:rFonts w:ascii="Calibri" w:hAnsi="Calibri" w:cs="Calibri"/>
          <w:u w:val="single"/>
        </w:rPr>
        <w:t>C</w:t>
      </w:r>
      <w:r w:rsidRPr="00961A55">
        <w:rPr>
          <w:rFonts w:ascii="Calibri" w:hAnsi="Calibri" w:cs="Calibri"/>
          <w:u w:val="single"/>
        </w:rPr>
        <w:t>orrespondence</w:t>
      </w:r>
      <w:r w:rsidRPr="00F63D3B">
        <w:rPr>
          <w:rFonts w:ascii="Calibri" w:hAnsi="Calibri" w:cs="Calibri"/>
        </w:rPr>
        <w:t xml:space="preserve"> </w:t>
      </w:r>
      <w:r w:rsidR="00961A55">
        <w:rPr>
          <w:rFonts w:ascii="Calibri" w:hAnsi="Calibri" w:cs="Calibri"/>
        </w:rPr>
        <w:t xml:space="preserve">No correspondence requiring action had been </w:t>
      </w:r>
      <w:r w:rsidRPr="00F63D3B">
        <w:rPr>
          <w:rFonts w:ascii="Calibri" w:hAnsi="Calibri" w:cs="Calibri"/>
        </w:rPr>
        <w:t>received</w:t>
      </w:r>
    </w:p>
    <w:p w14:paraId="1DABBD9C" w14:textId="40620C4A" w:rsidR="00564E51" w:rsidRPr="00D62D74" w:rsidRDefault="0029682A" w:rsidP="00D62D74">
      <w:pPr>
        <w:spacing w:before="40"/>
        <w:ind w:left="1440" w:right="34"/>
        <w:rPr>
          <w:rStyle w:val="Style3Char"/>
          <w:rFonts w:ascii="Calibri" w:hAnsi="Calibri" w:cs="Calibri"/>
          <w:b w:val="0"/>
        </w:rPr>
      </w:pPr>
      <w:r w:rsidRPr="00F63D3B">
        <w:rPr>
          <w:rFonts w:ascii="Calibri" w:hAnsi="Calibri" w:cs="Calibri"/>
        </w:rPr>
        <w:t>(</w:t>
      </w:r>
      <w:r w:rsidR="007B5D78" w:rsidRPr="00F63D3B">
        <w:rPr>
          <w:rFonts w:ascii="Calibri" w:hAnsi="Calibri" w:cs="Calibri"/>
        </w:rPr>
        <w:t>b</w:t>
      </w:r>
      <w:r w:rsidRPr="00F63D3B">
        <w:rPr>
          <w:rFonts w:ascii="Calibri" w:hAnsi="Calibri" w:cs="Calibri"/>
        </w:rPr>
        <w:t xml:space="preserve">) </w:t>
      </w:r>
      <w:r w:rsidR="00D62D74" w:rsidRPr="00D62D74">
        <w:rPr>
          <w:rFonts w:ascii="Calibri" w:hAnsi="Calibri" w:cs="Calibri"/>
          <w:u w:val="single"/>
        </w:rPr>
        <w:t>M</w:t>
      </w:r>
      <w:r w:rsidRPr="00D62D74">
        <w:rPr>
          <w:rFonts w:ascii="Calibri" w:hAnsi="Calibri" w:cs="Calibri"/>
          <w:u w:val="single"/>
        </w:rPr>
        <w:t>iscellaneous reports</w:t>
      </w:r>
      <w:r w:rsidR="00D62D74">
        <w:rPr>
          <w:rFonts w:ascii="Calibri" w:hAnsi="Calibri" w:cs="Calibri"/>
        </w:rPr>
        <w:t xml:space="preserve"> There were none</w:t>
      </w:r>
    </w:p>
    <w:p w14:paraId="30B8CED0" w14:textId="22921ADB" w:rsidR="00F63D3B" w:rsidRPr="00F63D3B" w:rsidRDefault="00D201AD" w:rsidP="00F63D3B">
      <w:pPr>
        <w:spacing w:before="120"/>
        <w:ind w:right="34" w:firstLine="720"/>
        <w:rPr>
          <w:rFonts w:asciiTheme="minorHAnsi" w:hAnsiTheme="minorHAnsi" w:cstheme="minorHAnsi"/>
        </w:rPr>
      </w:pPr>
      <w:r w:rsidRPr="00F63D3B">
        <w:rPr>
          <w:rStyle w:val="Style3Char"/>
          <w:rFonts w:asciiTheme="minorHAnsi" w:hAnsiTheme="minorHAnsi" w:cstheme="minorHAnsi"/>
        </w:rPr>
        <w:t>2</w:t>
      </w:r>
      <w:r w:rsidR="00761148" w:rsidRPr="00F63D3B">
        <w:rPr>
          <w:rStyle w:val="Style3Char"/>
          <w:rFonts w:asciiTheme="minorHAnsi" w:hAnsiTheme="minorHAnsi" w:cstheme="minorHAnsi"/>
        </w:rPr>
        <w:t>1.</w:t>
      </w:r>
      <w:r w:rsidR="00C57D62" w:rsidRPr="00F63D3B">
        <w:rPr>
          <w:rStyle w:val="Style3Char"/>
          <w:rFonts w:asciiTheme="minorHAnsi" w:hAnsiTheme="minorHAnsi" w:cstheme="minorHAnsi"/>
        </w:rPr>
        <w:t>0</w:t>
      </w:r>
      <w:r w:rsidR="00AB2EA6" w:rsidRPr="00F63D3B">
        <w:rPr>
          <w:rStyle w:val="Style3Char"/>
          <w:rFonts w:asciiTheme="minorHAnsi" w:hAnsiTheme="minorHAnsi" w:cstheme="minorHAnsi"/>
        </w:rPr>
        <w:t>42</w:t>
      </w:r>
      <w:r w:rsidR="00C57D62" w:rsidRPr="00F63D3B">
        <w:rPr>
          <w:rStyle w:val="Style3Char"/>
          <w:rFonts w:asciiTheme="minorHAnsi" w:hAnsiTheme="minorHAnsi" w:cstheme="minorHAnsi"/>
        </w:rPr>
        <w:tab/>
      </w:r>
      <w:r w:rsidR="00C2481E" w:rsidRPr="00F63D3B">
        <w:rPr>
          <w:rStyle w:val="Style3Char"/>
          <w:rFonts w:asciiTheme="minorHAnsi" w:hAnsiTheme="minorHAnsi" w:cstheme="minorHAnsi"/>
        </w:rPr>
        <w:t>M</w:t>
      </w:r>
      <w:r w:rsidR="00F95905" w:rsidRPr="00F63D3B">
        <w:rPr>
          <w:rStyle w:val="Style3Char"/>
          <w:rFonts w:asciiTheme="minorHAnsi" w:hAnsiTheme="minorHAnsi" w:cstheme="minorHAnsi"/>
        </w:rPr>
        <w:t>eeting</w:t>
      </w:r>
      <w:r w:rsidR="00C2481E" w:rsidRPr="00F63D3B">
        <w:rPr>
          <w:rStyle w:val="Style3Char"/>
          <w:rFonts w:asciiTheme="minorHAnsi" w:hAnsiTheme="minorHAnsi" w:cstheme="minorHAnsi"/>
        </w:rPr>
        <w:t>s</w:t>
      </w:r>
      <w:r w:rsidR="00F95905" w:rsidRPr="00F63D3B">
        <w:rPr>
          <w:rFonts w:asciiTheme="minorHAnsi" w:hAnsiTheme="minorHAnsi" w:cstheme="minorHAnsi"/>
        </w:rPr>
        <w:t xml:space="preserve"> </w:t>
      </w:r>
    </w:p>
    <w:p w14:paraId="2294ACB8" w14:textId="517E4B6E" w:rsidR="00F95905" w:rsidRPr="00F63D3B" w:rsidRDefault="00F95905" w:rsidP="00462000">
      <w:pPr>
        <w:spacing w:before="40"/>
        <w:ind w:left="720" w:right="34" w:firstLine="720"/>
        <w:rPr>
          <w:rFonts w:ascii="Calibri" w:hAnsi="Calibri" w:cs="Calibri"/>
        </w:rPr>
      </w:pPr>
      <w:r w:rsidRPr="00F63D3B">
        <w:rPr>
          <w:rFonts w:ascii="Calibri" w:hAnsi="Calibri" w:cs="Calibri"/>
        </w:rPr>
        <w:t>T</w:t>
      </w:r>
      <w:r w:rsidR="006E0FEF" w:rsidRPr="00F63D3B">
        <w:rPr>
          <w:rFonts w:ascii="Calibri" w:hAnsi="Calibri" w:cs="Calibri"/>
        </w:rPr>
        <w:t xml:space="preserve">he </w:t>
      </w:r>
      <w:r w:rsidRPr="00F63D3B">
        <w:rPr>
          <w:rFonts w:ascii="Calibri" w:hAnsi="Calibri" w:cs="Calibri"/>
        </w:rPr>
        <w:t>date</w:t>
      </w:r>
      <w:r w:rsidR="00C57D62" w:rsidRPr="00F63D3B">
        <w:rPr>
          <w:rFonts w:ascii="Calibri" w:hAnsi="Calibri" w:cs="Calibri"/>
        </w:rPr>
        <w:t>, time</w:t>
      </w:r>
      <w:r w:rsidR="00534D03" w:rsidRPr="00F63D3B">
        <w:rPr>
          <w:rFonts w:ascii="Calibri" w:hAnsi="Calibri" w:cs="Calibri"/>
        </w:rPr>
        <w:t xml:space="preserve"> </w:t>
      </w:r>
      <w:r w:rsidR="007015C8" w:rsidRPr="00F63D3B">
        <w:rPr>
          <w:rFonts w:ascii="Calibri" w:hAnsi="Calibri" w:cs="Calibri"/>
        </w:rPr>
        <w:t xml:space="preserve">and </w:t>
      </w:r>
      <w:r w:rsidR="00B667D7" w:rsidRPr="00F63D3B">
        <w:rPr>
          <w:rFonts w:ascii="Calibri" w:hAnsi="Calibri" w:cs="Calibri"/>
        </w:rPr>
        <w:t>venue</w:t>
      </w:r>
      <w:r w:rsidR="00DB67C4" w:rsidRPr="00F63D3B">
        <w:rPr>
          <w:rFonts w:ascii="Calibri" w:hAnsi="Calibri" w:cs="Calibri"/>
        </w:rPr>
        <w:t xml:space="preserve"> of</w:t>
      </w:r>
      <w:r w:rsidR="00F63D3B" w:rsidRPr="00F63D3B">
        <w:rPr>
          <w:rFonts w:ascii="Calibri" w:hAnsi="Calibri" w:cs="Calibri"/>
        </w:rPr>
        <w:t xml:space="preserve"> the</w:t>
      </w:r>
      <w:r w:rsidR="00DB67C4" w:rsidRPr="00F63D3B">
        <w:rPr>
          <w:rFonts w:ascii="Calibri" w:hAnsi="Calibri" w:cs="Calibri"/>
        </w:rPr>
        <w:t xml:space="preserve"> next</w:t>
      </w:r>
      <w:r w:rsidR="00F63D3B" w:rsidRPr="00F63D3B">
        <w:rPr>
          <w:rFonts w:ascii="Calibri" w:hAnsi="Calibri" w:cs="Calibri"/>
        </w:rPr>
        <w:t xml:space="preserve"> Parish Council</w:t>
      </w:r>
      <w:r w:rsidR="00DB67C4" w:rsidRPr="00F63D3B">
        <w:rPr>
          <w:rFonts w:ascii="Calibri" w:hAnsi="Calibri" w:cs="Calibri"/>
        </w:rPr>
        <w:t xml:space="preserve"> meeting</w:t>
      </w:r>
      <w:r w:rsidR="00F63D3B" w:rsidRPr="00F63D3B">
        <w:rPr>
          <w:rFonts w:ascii="Calibri" w:hAnsi="Calibri" w:cs="Calibri"/>
        </w:rPr>
        <w:t xml:space="preserve"> were co</w:t>
      </w:r>
      <w:r w:rsidR="00026DFC">
        <w:rPr>
          <w:rFonts w:ascii="Calibri" w:hAnsi="Calibri" w:cs="Calibri"/>
        </w:rPr>
        <w:t>nfirmed</w:t>
      </w:r>
      <w:r w:rsidR="00F63D3B" w:rsidRPr="00F63D3B">
        <w:rPr>
          <w:rFonts w:ascii="Calibri" w:hAnsi="Calibri" w:cs="Calibri"/>
        </w:rPr>
        <w:t xml:space="preserve"> as</w:t>
      </w:r>
    </w:p>
    <w:tbl>
      <w:tblPr>
        <w:tblStyle w:val="TableGrid"/>
        <w:tblpPr w:leftFromText="180" w:rightFromText="180" w:vertAnchor="text" w:horzAnchor="page" w:tblpX="2251" w:tblpY="145"/>
        <w:tblW w:w="0" w:type="auto"/>
        <w:tblLook w:val="04A0" w:firstRow="1" w:lastRow="0" w:firstColumn="1" w:lastColumn="0" w:noHBand="0" w:noVBand="1"/>
      </w:tblPr>
      <w:tblGrid>
        <w:gridCol w:w="1843"/>
        <w:gridCol w:w="2688"/>
        <w:gridCol w:w="3833"/>
      </w:tblGrid>
      <w:tr w:rsidR="00F63D3B" w:rsidRPr="00F63D3B" w14:paraId="1530DB2A" w14:textId="77777777" w:rsidTr="00FC1591">
        <w:tc>
          <w:tcPr>
            <w:tcW w:w="1843" w:type="dxa"/>
          </w:tcPr>
          <w:p w14:paraId="726D14BC" w14:textId="3ADF81D4" w:rsidR="00DE74FF" w:rsidRPr="00F63D3B" w:rsidRDefault="00DE74FF" w:rsidP="00FC1591">
            <w:pPr>
              <w:spacing w:before="40"/>
              <w:rPr>
                <w:rFonts w:asciiTheme="minorHAnsi" w:hAnsiTheme="minorHAnsi" w:cstheme="minorHAnsi"/>
                <w:sz w:val="23"/>
                <w:szCs w:val="23"/>
              </w:rPr>
            </w:pPr>
            <w:r w:rsidRPr="00F63D3B">
              <w:rPr>
                <w:rFonts w:asciiTheme="minorHAnsi" w:hAnsiTheme="minorHAnsi" w:cstheme="minorHAnsi"/>
                <w:sz w:val="23"/>
                <w:szCs w:val="23"/>
              </w:rPr>
              <w:t xml:space="preserve">Wednesday </w:t>
            </w:r>
            <w:r w:rsidR="003B5A38" w:rsidRPr="00F63D3B">
              <w:rPr>
                <w:rFonts w:asciiTheme="minorHAnsi" w:hAnsiTheme="minorHAnsi" w:cstheme="minorHAnsi"/>
                <w:sz w:val="23"/>
                <w:szCs w:val="23"/>
              </w:rPr>
              <w:t>21</w:t>
            </w:r>
            <w:r w:rsidRPr="00F63D3B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3B5A38" w:rsidRPr="00F63D3B">
              <w:rPr>
                <w:rFonts w:asciiTheme="minorHAnsi" w:hAnsiTheme="minorHAnsi" w:cstheme="minorHAnsi"/>
                <w:sz w:val="23"/>
                <w:szCs w:val="23"/>
              </w:rPr>
              <w:t>July</w:t>
            </w:r>
            <w:r w:rsidRPr="00F63D3B">
              <w:rPr>
                <w:rFonts w:asciiTheme="minorHAnsi" w:hAnsiTheme="minorHAnsi" w:cstheme="minorHAnsi"/>
                <w:sz w:val="23"/>
                <w:szCs w:val="23"/>
              </w:rPr>
              <w:t xml:space="preserve">, </w:t>
            </w:r>
            <w:r w:rsidR="003B5A38" w:rsidRPr="00F63D3B">
              <w:rPr>
                <w:rFonts w:asciiTheme="minorHAnsi" w:hAnsiTheme="minorHAnsi" w:cstheme="minorHAnsi"/>
                <w:sz w:val="23"/>
                <w:szCs w:val="23"/>
              </w:rPr>
              <w:t>7</w:t>
            </w:r>
            <w:r w:rsidRPr="00F63D3B">
              <w:rPr>
                <w:rFonts w:asciiTheme="minorHAnsi" w:hAnsiTheme="minorHAnsi" w:cstheme="minorHAnsi"/>
                <w:sz w:val="23"/>
                <w:szCs w:val="23"/>
              </w:rPr>
              <w:t>:00pm</w:t>
            </w:r>
          </w:p>
        </w:tc>
        <w:tc>
          <w:tcPr>
            <w:tcW w:w="2688" w:type="dxa"/>
          </w:tcPr>
          <w:p w14:paraId="5DC15A05" w14:textId="77777777" w:rsidR="00DE74FF" w:rsidRPr="00F63D3B" w:rsidRDefault="00DE74FF" w:rsidP="00FC1591">
            <w:pPr>
              <w:spacing w:before="40"/>
              <w:rPr>
                <w:rFonts w:asciiTheme="minorHAnsi" w:hAnsiTheme="minorHAnsi" w:cstheme="minorHAnsi"/>
                <w:sz w:val="23"/>
                <w:szCs w:val="23"/>
              </w:rPr>
            </w:pPr>
            <w:r w:rsidRPr="00F63D3B">
              <w:rPr>
                <w:rFonts w:asciiTheme="minorHAnsi" w:hAnsiTheme="minorHAnsi" w:cstheme="minorHAnsi"/>
                <w:sz w:val="23"/>
                <w:szCs w:val="23"/>
              </w:rPr>
              <w:t>Parish Council Meeting</w:t>
            </w:r>
          </w:p>
          <w:p w14:paraId="5DA7570B" w14:textId="141797AA" w:rsidR="00DE74FF" w:rsidRPr="00F63D3B" w:rsidRDefault="00DE74FF" w:rsidP="00FC1591">
            <w:pPr>
              <w:spacing w:before="4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833" w:type="dxa"/>
          </w:tcPr>
          <w:p w14:paraId="77C32A0B" w14:textId="54B06A7E" w:rsidR="00DE74FF" w:rsidRPr="00F63D3B" w:rsidRDefault="00CA35A9" w:rsidP="00FC1591">
            <w:pPr>
              <w:spacing w:before="60"/>
              <w:rPr>
                <w:rFonts w:asciiTheme="minorHAnsi" w:hAnsiTheme="minorHAnsi" w:cstheme="minorHAnsi"/>
                <w:sz w:val="23"/>
                <w:szCs w:val="23"/>
              </w:rPr>
            </w:pPr>
            <w:r w:rsidRPr="00F63D3B">
              <w:rPr>
                <w:rFonts w:asciiTheme="minorHAnsi" w:hAnsiTheme="minorHAnsi" w:cstheme="minorHAnsi"/>
                <w:sz w:val="23"/>
                <w:szCs w:val="23"/>
              </w:rPr>
              <w:t>Combe Hay Church</w:t>
            </w:r>
          </w:p>
        </w:tc>
      </w:tr>
    </w:tbl>
    <w:p w14:paraId="5CCD8BC1" w14:textId="54776552" w:rsidR="007330BE" w:rsidRPr="00F63D3B" w:rsidRDefault="007330BE" w:rsidP="003E785C">
      <w:pPr>
        <w:pStyle w:val="ListParagraph"/>
        <w:ind w:left="2160"/>
        <w:rPr>
          <w:lang w:val="en-GB"/>
        </w:rPr>
      </w:pPr>
    </w:p>
    <w:p w14:paraId="2074ED6E" w14:textId="41FD3513" w:rsidR="00047189" w:rsidRPr="00F63D3B" w:rsidRDefault="00047189" w:rsidP="004040AF">
      <w:pPr>
        <w:pStyle w:val="ListParagraph"/>
        <w:ind w:left="2160"/>
        <w:rPr>
          <w:lang w:val="en-GB"/>
        </w:rPr>
      </w:pPr>
    </w:p>
    <w:p w14:paraId="4CD33CFB" w14:textId="5ED744F8" w:rsidR="008326DA" w:rsidRPr="00F63D3B" w:rsidRDefault="008326DA" w:rsidP="006E0FEF">
      <w:pPr>
        <w:rPr>
          <w:rFonts w:asciiTheme="minorHAnsi" w:hAnsiTheme="minorHAnsi" w:cstheme="minorHAnsi"/>
          <w:lang w:val="en-GB"/>
        </w:rPr>
      </w:pPr>
    </w:p>
    <w:p w14:paraId="037DCB7E" w14:textId="0BF45BBF" w:rsidR="008326DA" w:rsidRPr="00F63D3B" w:rsidRDefault="008326DA" w:rsidP="003E785C">
      <w:pPr>
        <w:pStyle w:val="ListParagraph"/>
        <w:ind w:left="2160"/>
        <w:rPr>
          <w:rFonts w:asciiTheme="minorHAnsi" w:hAnsiTheme="minorHAnsi" w:cstheme="minorHAnsi"/>
          <w:lang w:val="en-GB"/>
        </w:rPr>
      </w:pPr>
    </w:p>
    <w:p w14:paraId="38705FFD" w14:textId="69C60BF3" w:rsidR="008326DA" w:rsidRPr="00F63D3B" w:rsidRDefault="009A1917" w:rsidP="009A1917">
      <w:pPr>
        <w:ind w:left="720" w:firstLine="720"/>
        <w:rPr>
          <w:rFonts w:asciiTheme="minorHAnsi" w:hAnsiTheme="minorHAnsi" w:cstheme="minorHAnsi"/>
          <w:lang w:val="en-GB"/>
        </w:rPr>
      </w:pPr>
      <w:r w:rsidRPr="00F63D3B">
        <w:rPr>
          <w:rFonts w:asciiTheme="minorHAnsi" w:hAnsiTheme="minorHAnsi" w:cstheme="minorHAnsi"/>
          <w:lang w:val="en-GB"/>
        </w:rPr>
        <w:t>The Chairman thanked all for attending and closed the meeting at 7</w:t>
      </w:r>
      <w:r w:rsidR="00C605E2">
        <w:rPr>
          <w:rFonts w:asciiTheme="minorHAnsi" w:hAnsiTheme="minorHAnsi" w:cstheme="minorHAnsi"/>
          <w:lang w:val="en-GB"/>
        </w:rPr>
        <w:t>.</w:t>
      </w:r>
      <w:r w:rsidRPr="00F63D3B">
        <w:rPr>
          <w:rFonts w:asciiTheme="minorHAnsi" w:hAnsiTheme="minorHAnsi" w:cstheme="minorHAnsi"/>
          <w:lang w:val="en-GB"/>
        </w:rPr>
        <w:t>35pm</w:t>
      </w:r>
    </w:p>
    <w:p w14:paraId="2E543521" w14:textId="6F86F7D8" w:rsidR="008326DA" w:rsidRPr="00F63D3B" w:rsidRDefault="008326DA" w:rsidP="003E785C">
      <w:pPr>
        <w:pStyle w:val="ListParagraph"/>
        <w:ind w:left="2160"/>
        <w:rPr>
          <w:rFonts w:asciiTheme="minorHAnsi" w:hAnsiTheme="minorHAnsi" w:cstheme="minorHAnsi"/>
          <w:lang w:val="en-GB"/>
        </w:rPr>
      </w:pPr>
    </w:p>
    <w:p w14:paraId="620717BC" w14:textId="77777777" w:rsidR="00064681" w:rsidRPr="00F63D3B" w:rsidRDefault="00064681" w:rsidP="00064681">
      <w:pPr>
        <w:rPr>
          <w:rFonts w:asciiTheme="minorHAnsi" w:hAnsiTheme="minorHAnsi" w:cstheme="minorHAnsi"/>
        </w:rPr>
      </w:pPr>
    </w:p>
    <w:p w14:paraId="45267990" w14:textId="77777777" w:rsidR="00064681" w:rsidRPr="00F63D3B" w:rsidRDefault="00064681" w:rsidP="00064681">
      <w:pPr>
        <w:rPr>
          <w:rFonts w:asciiTheme="minorHAnsi" w:hAnsiTheme="minorHAnsi" w:cstheme="minorHAnsi"/>
        </w:rPr>
      </w:pPr>
    </w:p>
    <w:p w14:paraId="27DF16E7" w14:textId="77777777" w:rsidR="008326DA" w:rsidRPr="00F63D3B" w:rsidRDefault="008326DA" w:rsidP="003E785C">
      <w:pPr>
        <w:pStyle w:val="ListParagraph"/>
        <w:ind w:left="2160"/>
        <w:rPr>
          <w:rFonts w:asciiTheme="minorHAnsi" w:hAnsiTheme="minorHAnsi" w:cstheme="minorHAnsi"/>
        </w:rPr>
      </w:pPr>
    </w:p>
    <w:sectPr w:rsidR="008326DA" w:rsidRPr="00F63D3B" w:rsidSect="006B0E05">
      <w:headerReference w:type="even" r:id="rId16"/>
      <w:headerReference w:type="default" r:id="rId17"/>
      <w:headerReference w:type="first" r:id="rId18"/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97128" w14:textId="77777777" w:rsidR="00674856" w:rsidRDefault="00674856" w:rsidP="00CB0E1A">
      <w:r>
        <w:separator/>
      </w:r>
    </w:p>
  </w:endnote>
  <w:endnote w:type="continuationSeparator" w:id="0">
    <w:p w14:paraId="53A236E8" w14:textId="77777777" w:rsidR="00674856" w:rsidRDefault="00674856" w:rsidP="00CB0E1A">
      <w:r>
        <w:continuationSeparator/>
      </w:r>
    </w:p>
  </w:endnote>
  <w:endnote w:type="continuationNotice" w:id="1">
    <w:p w14:paraId="43B2FB6F" w14:textId="77777777" w:rsidR="00674856" w:rsidRDefault="006748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97F7" w14:textId="77777777" w:rsidR="00B173EF" w:rsidRDefault="00B173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CCDF" w14:textId="77777777" w:rsidR="00B173EF" w:rsidRDefault="00B173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B4FC" w14:textId="77777777" w:rsidR="00B173EF" w:rsidRDefault="00B173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13C46" w14:textId="77777777" w:rsidR="00674856" w:rsidRDefault="00674856" w:rsidP="00CB0E1A">
      <w:r>
        <w:separator/>
      </w:r>
    </w:p>
  </w:footnote>
  <w:footnote w:type="continuationSeparator" w:id="0">
    <w:p w14:paraId="287FBA62" w14:textId="77777777" w:rsidR="00674856" w:rsidRDefault="00674856" w:rsidP="00CB0E1A">
      <w:r>
        <w:continuationSeparator/>
      </w:r>
    </w:p>
  </w:footnote>
  <w:footnote w:type="continuationNotice" w:id="1">
    <w:p w14:paraId="63FC4A2D" w14:textId="77777777" w:rsidR="00674856" w:rsidRDefault="006748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9AEE8" w14:textId="30242FA5" w:rsidR="00B173EF" w:rsidRDefault="00B173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EB9B6" w14:textId="77449E63" w:rsidR="00E953CB" w:rsidRPr="002F4C9E" w:rsidRDefault="00E953CB" w:rsidP="002F4C9E">
    <w:pPr>
      <w:tabs>
        <w:tab w:val="left" w:pos="567"/>
        <w:tab w:val="center" w:pos="4153"/>
        <w:tab w:val="right" w:pos="9214"/>
      </w:tabs>
      <w:ind w:right="-902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Combe Hay</w:t>
    </w:r>
    <w:r w:rsidRPr="002F4C9E">
      <w:rPr>
        <w:rFonts w:ascii="Calibri" w:hAnsi="Calibri"/>
        <w:sz w:val="18"/>
        <w:szCs w:val="18"/>
        <w:lang w:val="en-GB"/>
      </w:rPr>
      <w:t xml:space="preserve"> Parish Council</w:t>
    </w:r>
    <w:r w:rsidRPr="002F4C9E">
      <w:rPr>
        <w:rFonts w:ascii="Calibri" w:hAnsi="Calibri"/>
        <w:sz w:val="18"/>
        <w:szCs w:val="18"/>
        <w:lang w:val="en-GB"/>
      </w:rPr>
      <w:tab/>
    </w:r>
    <w:r w:rsidRPr="002F4C9E">
      <w:rPr>
        <w:rFonts w:ascii="Calibri" w:hAnsi="Calibri"/>
        <w:sz w:val="18"/>
        <w:szCs w:val="18"/>
        <w:lang w:val="en-GB"/>
      </w:rPr>
      <w:tab/>
    </w:r>
    <w:r w:rsidRPr="002F4C9E">
      <w:rPr>
        <w:rFonts w:ascii="Calibri" w:hAnsi="Calibri"/>
        <w:snapToGrid w:val="0"/>
        <w:sz w:val="18"/>
        <w:szCs w:val="18"/>
        <w:lang w:val="en-GB"/>
      </w:rPr>
      <w:t xml:space="preserve">Page 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begin"/>
    </w:r>
    <w:r w:rsidRPr="002F4C9E">
      <w:rPr>
        <w:rFonts w:ascii="Calibri" w:hAnsi="Calibri"/>
        <w:snapToGrid w:val="0"/>
        <w:sz w:val="18"/>
        <w:szCs w:val="18"/>
        <w:lang w:val="en-GB"/>
      </w:rPr>
      <w:instrText xml:space="preserve"> PAGE </w:instrTex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separate"/>
    </w:r>
    <w:r>
      <w:rPr>
        <w:rFonts w:ascii="Calibri" w:hAnsi="Calibri"/>
        <w:noProof/>
        <w:snapToGrid w:val="0"/>
        <w:sz w:val="18"/>
        <w:szCs w:val="18"/>
        <w:lang w:val="en-GB"/>
      </w:rPr>
      <w:t>2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end"/>
    </w:r>
    <w:r w:rsidRPr="002F4C9E">
      <w:rPr>
        <w:rFonts w:ascii="Calibri" w:hAnsi="Calibri"/>
        <w:snapToGrid w:val="0"/>
        <w:sz w:val="18"/>
        <w:szCs w:val="18"/>
        <w:lang w:val="en-GB"/>
      </w:rPr>
      <w:t xml:space="preserve"> of 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begin"/>
    </w:r>
    <w:r w:rsidRPr="002F4C9E">
      <w:rPr>
        <w:rFonts w:ascii="Calibri" w:hAnsi="Calibri"/>
        <w:snapToGrid w:val="0"/>
        <w:sz w:val="18"/>
        <w:szCs w:val="18"/>
        <w:lang w:val="en-GB"/>
      </w:rPr>
      <w:instrText xml:space="preserve"> NUMPAGES </w:instrTex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separate"/>
    </w:r>
    <w:r>
      <w:rPr>
        <w:rFonts w:ascii="Calibri" w:hAnsi="Calibri"/>
        <w:noProof/>
        <w:snapToGrid w:val="0"/>
        <w:sz w:val="18"/>
        <w:szCs w:val="18"/>
        <w:lang w:val="en-GB"/>
      </w:rPr>
      <w:t>2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end"/>
    </w:r>
  </w:p>
  <w:p w14:paraId="38D75A80" w14:textId="77777777" w:rsidR="00E953CB" w:rsidRPr="003B797F" w:rsidRDefault="00E953CB" w:rsidP="003B797F">
    <w:pPr>
      <w:tabs>
        <w:tab w:val="left" w:pos="567"/>
        <w:tab w:val="center" w:pos="4153"/>
      </w:tabs>
      <w:spacing w:after="120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Minutes 20 May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C03B9" w14:textId="7BCE3069" w:rsidR="00B173EF" w:rsidRDefault="00B173E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CA6E" w14:textId="4246D44D" w:rsidR="005D2569" w:rsidRDefault="005D256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1E5E" w14:textId="324B668A" w:rsidR="00D33E25" w:rsidRPr="002F4C9E" w:rsidRDefault="00D33E25" w:rsidP="002F4C9E">
    <w:pPr>
      <w:tabs>
        <w:tab w:val="left" w:pos="567"/>
        <w:tab w:val="center" w:pos="4153"/>
        <w:tab w:val="right" w:pos="9214"/>
      </w:tabs>
      <w:ind w:right="-902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Combe Hay</w:t>
    </w:r>
    <w:r w:rsidRPr="002F4C9E">
      <w:rPr>
        <w:rFonts w:ascii="Calibri" w:hAnsi="Calibri"/>
        <w:sz w:val="18"/>
        <w:szCs w:val="18"/>
        <w:lang w:val="en-GB"/>
      </w:rPr>
      <w:t xml:space="preserve"> Parish Council</w:t>
    </w:r>
    <w:r w:rsidRPr="002F4C9E">
      <w:rPr>
        <w:rFonts w:ascii="Calibri" w:hAnsi="Calibri"/>
        <w:sz w:val="18"/>
        <w:szCs w:val="18"/>
        <w:lang w:val="en-GB"/>
      </w:rPr>
      <w:tab/>
    </w:r>
    <w:r w:rsidRPr="002F4C9E">
      <w:rPr>
        <w:rFonts w:ascii="Calibri" w:hAnsi="Calibri"/>
        <w:sz w:val="18"/>
        <w:szCs w:val="18"/>
        <w:lang w:val="en-GB"/>
      </w:rPr>
      <w:tab/>
    </w:r>
    <w:r w:rsidRPr="002F4C9E">
      <w:rPr>
        <w:rFonts w:ascii="Calibri" w:hAnsi="Calibri"/>
        <w:snapToGrid w:val="0"/>
        <w:sz w:val="18"/>
        <w:szCs w:val="18"/>
        <w:lang w:val="en-GB"/>
      </w:rPr>
      <w:t xml:space="preserve">Page 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begin"/>
    </w:r>
    <w:r w:rsidRPr="002F4C9E">
      <w:rPr>
        <w:rFonts w:ascii="Calibri" w:hAnsi="Calibri"/>
        <w:snapToGrid w:val="0"/>
        <w:sz w:val="18"/>
        <w:szCs w:val="18"/>
        <w:lang w:val="en-GB"/>
      </w:rPr>
      <w:instrText xml:space="preserve"> PAGE </w:instrTex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separate"/>
    </w:r>
    <w:r>
      <w:rPr>
        <w:rFonts w:ascii="Calibri" w:hAnsi="Calibri"/>
        <w:noProof/>
        <w:snapToGrid w:val="0"/>
        <w:sz w:val="18"/>
        <w:szCs w:val="18"/>
        <w:lang w:val="en-GB"/>
      </w:rPr>
      <w:t>2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end"/>
    </w:r>
    <w:r w:rsidRPr="002F4C9E">
      <w:rPr>
        <w:rFonts w:ascii="Calibri" w:hAnsi="Calibri"/>
        <w:snapToGrid w:val="0"/>
        <w:sz w:val="18"/>
        <w:szCs w:val="18"/>
        <w:lang w:val="en-GB"/>
      </w:rPr>
      <w:t xml:space="preserve"> of 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begin"/>
    </w:r>
    <w:r w:rsidRPr="002F4C9E">
      <w:rPr>
        <w:rFonts w:ascii="Calibri" w:hAnsi="Calibri"/>
        <w:snapToGrid w:val="0"/>
        <w:sz w:val="18"/>
        <w:szCs w:val="18"/>
        <w:lang w:val="en-GB"/>
      </w:rPr>
      <w:instrText xml:space="preserve"> NUMPAGES </w:instrTex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separate"/>
    </w:r>
    <w:r>
      <w:rPr>
        <w:rFonts w:ascii="Calibri" w:hAnsi="Calibri"/>
        <w:noProof/>
        <w:snapToGrid w:val="0"/>
        <w:sz w:val="18"/>
        <w:szCs w:val="18"/>
        <w:lang w:val="en-GB"/>
      </w:rPr>
      <w:t>2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end"/>
    </w:r>
  </w:p>
  <w:p w14:paraId="77A5C520" w14:textId="765D46BD" w:rsidR="00D33E25" w:rsidRPr="003B797F" w:rsidRDefault="00A12442" w:rsidP="003B797F">
    <w:pPr>
      <w:tabs>
        <w:tab w:val="left" w:pos="567"/>
        <w:tab w:val="center" w:pos="4153"/>
      </w:tabs>
      <w:spacing w:after="120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Minutes</w:t>
    </w:r>
    <w:r w:rsidR="00D33E25">
      <w:rPr>
        <w:rFonts w:ascii="Calibri" w:hAnsi="Calibri"/>
        <w:sz w:val="18"/>
        <w:szCs w:val="18"/>
        <w:lang w:val="en-GB"/>
      </w:rPr>
      <w:t xml:space="preserve"> </w:t>
    </w:r>
    <w:r w:rsidR="00124726">
      <w:rPr>
        <w:rFonts w:ascii="Calibri" w:hAnsi="Calibri"/>
        <w:sz w:val="18"/>
        <w:szCs w:val="18"/>
        <w:lang w:val="en-GB"/>
      </w:rPr>
      <w:t xml:space="preserve">05 May </w:t>
    </w:r>
    <w:r w:rsidR="00AD098F">
      <w:rPr>
        <w:rFonts w:ascii="Calibri" w:hAnsi="Calibri"/>
        <w:sz w:val="18"/>
        <w:szCs w:val="18"/>
        <w:lang w:val="en-GB"/>
      </w:rPr>
      <w:t>202</w:t>
    </w:r>
    <w:r w:rsidR="00912E37">
      <w:rPr>
        <w:rFonts w:ascii="Calibri" w:hAnsi="Calibri"/>
        <w:sz w:val="18"/>
        <w:szCs w:val="18"/>
        <w:lang w:val="en-GB"/>
      </w:rPr>
      <w:t>1</w:t>
    </w:r>
  </w:p>
  <w:p w14:paraId="7737C466" w14:textId="77777777" w:rsidR="00513C9B" w:rsidRDefault="00513C9B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93A8" w14:textId="1E7D26D1" w:rsidR="005D2569" w:rsidRDefault="005D25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107B"/>
    <w:multiLevelType w:val="hybridMultilevel"/>
    <w:tmpl w:val="E8E093D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1A2150"/>
    <w:multiLevelType w:val="hybridMultilevel"/>
    <w:tmpl w:val="870C5B3E"/>
    <w:lvl w:ilvl="0" w:tplc="08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 w15:restartNumberingAfterBreak="0">
    <w:nsid w:val="39DF627B"/>
    <w:multiLevelType w:val="hybridMultilevel"/>
    <w:tmpl w:val="8FF4167A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7A217E6"/>
    <w:multiLevelType w:val="hybridMultilevel"/>
    <w:tmpl w:val="7BA601D8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6CC6031"/>
    <w:multiLevelType w:val="singleLevel"/>
    <w:tmpl w:val="DDE2C994"/>
    <w:lvl w:ilvl="0">
      <w:start w:val="1"/>
      <w:numFmt w:val="decimal"/>
      <w:pStyle w:val="Numberlist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7E45607A"/>
    <w:multiLevelType w:val="hybridMultilevel"/>
    <w:tmpl w:val="F8B85C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41E"/>
    <w:rsid w:val="00000116"/>
    <w:rsid w:val="000008DF"/>
    <w:rsid w:val="00000E10"/>
    <w:rsid w:val="0000140E"/>
    <w:rsid w:val="00001EFB"/>
    <w:rsid w:val="000020DA"/>
    <w:rsid w:val="00003B63"/>
    <w:rsid w:val="000045F9"/>
    <w:rsid w:val="000047AC"/>
    <w:rsid w:val="000048E4"/>
    <w:rsid w:val="00005301"/>
    <w:rsid w:val="00005529"/>
    <w:rsid w:val="00005B17"/>
    <w:rsid w:val="000065DF"/>
    <w:rsid w:val="000065FD"/>
    <w:rsid w:val="000066B4"/>
    <w:rsid w:val="0000732F"/>
    <w:rsid w:val="0000755D"/>
    <w:rsid w:val="0000776E"/>
    <w:rsid w:val="00007861"/>
    <w:rsid w:val="000102E3"/>
    <w:rsid w:val="00010397"/>
    <w:rsid w:val="00010996"/>
    <w:rsid w:val="00011015"/>
    <w:rsid w:val="000114F8"/>
    <w:rsid w:val="000125F0"/>
    <w:rsid w:val="0001269F"/>
    <w:rsid w:val="000131F3"/>
    <w:rsid w:val="00013402"/>
    <w:rsid w:val="00013521"/>
    <w:rsid w:val="00013C84"/>
    <w:rsid w:val="00013F27"/>
    <w:rsid w:val="0001417A"/>
    <w:rsid w:val="00014C31"/>
    <w:rsid w:val="00015604"/>
    <w:rsid w:val="000159F8"/>
    <w:rsid w:val="00015A9E"/>
    <w:rsid w:val="000161F3"/>
    <w:rsid w:val="000164DD"/>
    <w:rsid w:val="00016C06"/>
    <w:rsid w:val="000176C1"/>
    <w:rsid w:val="00017783"/>
    <w:rsid w:val="00017AAB"/>
    <w:rsid w:val="00017B3C"/>
    <w:rsid w:val="000208E3"/>
    <w:rsid w:val="00020E49"/>
    <w:rsid w:val="00021207"/>
    <w:rsid w:val="00021609"/>
    <w:rsid w:val="00021C72"/>
    <w:rsid w:val="000228ED"/>
    <w:rsid w:val="00022B37"/>
    <w:rsid w:val="00022CC3"/>
    <w:rsid w:val="00022E1F"/>
    <w:rsid w:val="00024198"/>
    <w:rsid w:val="0002562E"/>
    <w:rsid w:val="000257D2"/>
    <w:rsid w:val="00025998"/>
    <w:rsid w:val="00025D5C"/>
    <w:rsid w:val="000265B6"/>
    <w:rsid w:val="0002684D"/>
    <w:rsid w:val="0002697B"/>
    <w:rsid w:val="00026DFC"/>
    <w:rsid w:val="00027107"/>
    <w:rsid w:val="00027564"/>
    <w:rsid w:val="00027B10"/>
    <w:rsid w:val="00027D73"/>
    <w:rsid w:val="0003054F"/>
    <w:rsid w:val="0003125B"/>
    <w:rsid w:val="0003134F"/>
    <w:rsid w:val="000313B6"/>
    <w:rsid w:val="00031F5F"/>
    <w:rsid w:val="00032072"/>
    <w:rsid w:val="000322D1"/>
    <w:rsid w:val="00032B02"/>
    <w:rsid w:val="00033452"/>
    <w:rsid w:val="00033CA7"/>
    <w:rsid w:val="00033E6E"/>
    <w:rsid w:val="00034385"/>
    <w:rsid w:val="000347EB"/>
    <w:rsid w:val="00034AF1"/>
    <w:rsid w:val="0003507C"/>
    <w:rsid w:val="000351F1"/>
    <w:rsid w:val="00035D46"/>
    <w:rsid w:val="000360A8"/>
    <w:rsid w:val="00036501"/>
    <w:rsid w:val="00036671"/>
    <w:rsid w:val="00036933"/>
    <w:rsid w:val="00036ADC"/>
    <w:rsid w:val="00037246"/>
    <w:rsid w:val="00037BFF"/>
    <w:rsid w:val="00040051"/>
    <w:rsid w:val="00040359"/>
    <w:rsid w:val="000404F8"/>
    <w:rsid w:val="00040C2B"/>
    <w:rsid w:val="00040E6D"/>
    <w:rsid w:val="00041E9E"/>
    <w:rsid w:val="000421F3"/>
    <w:rsid w:val="0004273A"/>
    <w:rsid w:val="000429CD"/>
    <w:rsid w:val="00043207"/>
    <w:rsid w:val="00043509"/>
    <w:rsid w:val="00043959"/>
    <w:rsid w:val="00043A9B"/>
    <w:rsid w:val="0004477D"/>
    <w:rsid w:val="000447B5"/>
    <w:rsid w:val="00045196"/>
    <w:rsid w:val="000451BB"/>
    <w:rsid w:val="00045C02"/>
    <w:rsid w:val="00046762"/>
    <w:rsid w:val="00046A2A"/>
    <w:rsid w:val="00047189"/>
    <w:rsid w:val="0004726D"/>
    <w:rsid w:val="0004727E"/>
    <w:rsid w:val="00047BC7"/>
    <w:rsid w:val="0005107F"/>
    <w:rsid w:val="0005113C"/>
    <w:rsid w:val="000526EB"/>
    <w:rsid w:val="000532F4"/>
    <w:rsid w:val="0005331C"/>
    <w:rsid w:val="00055490"/>
    <w:rsid w:val="00055AC9"/>
    <w:rsid w:val="00055BB3"/>
    <w:rsid w:val="00055EF7"/>
    <w:rsid w:val="000561E0"/>
    <w:rsid w:val="00056D98"/>
    <w:rsid w:val="0005738D"/>
    <w:rsid w:val="000578B0"/>
    <w:rsid w:val="00057D79"/>
    <w:rsid w:val="000600C6"/>
    <w:rsid w:val="00060272"/>
    <w:rsid w:val="000608C8"/>
    <w:rsid w:val="000608E1"/>
    <w:rsid w:val="00060D6B"/>
    <w:rsid w:val="000612AF"/>
    <w:rsid w:val="000612D7"/>
    <w:rsid w:val="00061BBC"/>
    <w:rsid w:val="00061DC9"/>
    <w:rsid w:val="000620A3"/>
    <w:rsid w:val="00062205"/>
    <w:rsid w:val="00064681"/>
    <w:rsid w:val="00064E25"/>
    <w:rsid w:val="000654AC"/>
    <w:rsid w:val="00065F94"/>
    <w:rsid w:val="000663C9"/>
    <w:rsid w:val="00066A65"/>
    <w:rsid w:val="00066D06"/>
    <w:rsid w:val="00067D58"/>
    <w:rsid w:val="00070137"/>
    <w:rsid w:val="000715EA"/>
    <w:rsid w:val="00071AE2"/>
    <w:rsid w:val="00071BC1"/>
    <w:rsid w:val="00071F5D"/>
    <w:rsid w:val="00072461"/>
    <w:rsid w:val="00072A35"/>
    <w:rsid w:val="00072B5F"/>
    <w:rsid w:val="00073197"/>
    <w:rsid w:val="0007396C"/>
    <w:rsid w:val="0007528F"/>
    <w:rsid w:val="00076EC9"/>
    <w:rsid w:val="00077528"/>
    <w:rsid w:val="00077830"/>
    <w:rsid w:val="00080FA5"/>
    <w:rsid w:val="00081186"/>
    <w:rsid w:val="0008174F"/>
    <w:rsid w:val="00081BB2"/>
    <w:rsid w:val="00082063"/>
    <w:rsid w:val="0008229E"/>
    <w:rsid w:val="00082BC7"/>
    <w:rsid w:val="000839CC"/>
    <w:rsid w:val="00084E6B"/>
    <w:rsid w:val="0008543B"/>
    <w:rsid w:val="00086528"/>
    <w:rsid w:val="00086646"/>
    <w:rsid w:val="00086F2D"/>
    <w:rsid w:val="0008788C"/>
    <w:rsid w:val="00090563"/>
    <w:rsid w:val="00090C94"/>
    <w:rsid w:val="00090EDC"/>
    <w:rsid w:val="00090F81"/>
    <w:rsid w:val="0009114C"/>
    <w:rsid w:val="0009145D"/>
    <w:rsid w:val="00091562"/>
    <w:rsid w:val="000916A3"/>
    <w:rsid w:val="00091D0A"/>
    <w:rsid w:val="00093277"/>
    <w:rsid w:val="0009343D"/>
    <w:rsid w:val="0009393A"/>
    <w:rsid w:val="00093CC6"/>
    <w:rsid w:val="00093CCE"/>
    <w:rsid w:val="0009447B"/>
    <w:rsid w:val="0009457E"/>
    <w:rsid w:val="000946A3"/>
    <w:rsid w:val="00094832"/>
    <w:rsid w:val="00095ED4"/>
    <w:rsid w:val="00096A4A"/>
    <w:rsid w:val="00097166"/>
    <w:rsid w:val="000A057F"/>
    <w:rsid w:val="000A0EE2"/>
    <w:rsid w:val="000A110B"/>
    <w:rsid w:val="000A13AC"/>
    <w:rsid w:val="000A15CF"/>
    <w:rsid w:val="000A1B0E"/>
    <w:rsid w:val="000A1BB3"/>
    <w:rsid w:val="000A1D48"/>
    <w:rsid w:val="000A27EC"/>
    <w:rsid w:val="000A30AA"/>
    <w:rsid w:val="000A3319"/>
    <w:rsid w:val="000A43C7"/>
    <w:rsid w:val="000A4CD4"/>
    <w:rsid w:val="000A50FF"/>
    <w:rsid w:val="000A5AFF"/>
    <w:rsid w:val="000A5F6B"/>
    <w:rsid w:val="000A61F0"/>
    <w:rsid w:val="000A62AC"/>
    <w:rsid w:val="000A65E2"/>
    <w:rsid w:val="000A6AB0"/>
    <w:rsid w:val="000A6F49"/>
    <w:rsid w:val="000A74DA"/>
    <w:rsid w:val="000A7E6E"/>
    <w:rsid w:val="000B1863"/>
    <w:rsid w:val="000B19D5"/>
    <w:rsid w:val="000B1C23"/>
    <w:rsid w:val="000B1F53"/>
    <w:rsid w:val="000B2F2E"/>
    <w:rsid w:val="000B3084"/>
    <w:rsid w:val="000B3124"/>
    <w:rsid w:val="000B3803"/>
    <w:rsid w:val="000B4363"/>
    <w:rsid w:val="000B4CAB"/>
    <w:rsid w:val="000B5155"/>
    <w:rsid w:val="000B6778"/>
    <w:rsid w:val="000B677E"/>
    <w:rsid w:val="000B68D9"/>
    <w:rsid w:val="000B7382"/>
    <w:rsid w:val="000B7CAF"/>
    <w:rsid w:val="000B7D80"/>
    <w:rsid w:val="000B7DC2"/>
    <w:rsid w:val="000C020F"/>
    <w:rsid w:val="000C0991"/>
    <w:rsid w:val="000C10B2"/>
    <w:rsid w:val="000C1734"/>
    <w:rsid w:val="000C2220"/>
    <w:rsid w:val="000C29D1"/>
    <w:rsid w:val="000C3235"/>
    <w:rsid w:val="000C34C7"/>
    <w:rsid w:val="000C3E96"/>
    <w:rsid w:val="000C4046"/>
    <w:rsid w:val="000C4220"/>
    <w:rsid w:val="000C5C61"/>
    <w:rsid w:val="000C5DE9"/>
    <w:rsid w:val="000C7698"/>
    <w:rsid w:val="000C7962"/>
    <w:rsid w:val="000C7B94"/>
    <w:rsid w:val="000C7DD9"/>
    <w:rsid w:val="000D01D3"/>
    <w:rsid w:val="000D0335"/>
    <w:rsid w:val="000D0C29"/>
    <w:rsid w:val="000D1288"/>
    <w:rsid w:val="000D1AB1"/>
    <w:rsid w:val="000D1EEA"/>
    <w:rsid w:val="000D2047"/>
    <w:rsid w:val="000D2346"/>
    <w:rsid w:val="000D2D05"/>
    <w:rsid w:val="000D34EF"/>
    <w:rsid w:val="000D3520"/>
    <w:rsid w:val="000D3A79"/>
    <w:rsid w:val="000D3CC9"/>
    <w:rsid w:val="000D3DE5"/>
    <w:rsid w:val="000D420E"/>
    <w:rsid w:val="000D430F"/>
    <w:rsid w:val="000D4C15"/>
    <w:rsid w:val="000D4CE8"/>
    <w:rsid w:val="000D53B8"/>
    <w:rsid w:val="000D5D68"/>
    <w:rsid w:val="000D5DB8"/>
    <w:rsid w:val="000D5FA9"/>
    <w:rsid w:val="000D625E"/>
    <w:rsid w:val="000D653B"/>
    <w:rsid w:val="000D68CC"/>
    <w:rsid w:val="000D6AC8"/>
    <w:rsid w:val="000D6FD0"/>
    <w:rsid w:val="000D7C60"/>
    <w:rsid w:val="000E0A6F"/>
    <w:rsid w:val="000E0F06"/>
    <w:rsid w:val="000E176E"/>
    <w:rsid w:val="000E2A23"/>
    <w:rsid w:val="000E44B1"/>
    <w:rsid w:val="000E4879"/>
    <w:rsid w:val="000E5055"/>
    <w:rsid w:val="000E543A"/>
    <w:rsid w:val="000E54DD"/>
    <w:rsid w:val="000E6087"/>
    <w:rsid w:val="000E7829"/>
    <w:rsid w:val="000F0A13"/>
    <w:rsid w:val="000F0C8E"/>
    <w:rsid w:val="000F1059"/>
    <w:rsid w:val="000F1154"/>
    <w:rsid w:val="000F20D2"/>
    <w:rsid w:val="000F2273"/>
    <w:rsid w:val="000F28B3"/>
    <w:rsid w:val="000F2A11"/>
    <w:rsid w:val="000F2D66"/>
    <w:rsid w:val="000F326D"/>
    <w:rsid w:val="000F34B3"/>
    <w:rsid w:val="000F3988"/>
    <w:rsid w:val="000F3F45"/>
    <w:rsid w:val="000F3F56"/>
    <w:rsid w:val="000F511D"/>
    <w:rsid w:val="000F56FD"/>
    <w:rsid w:val="000F6415"/>
    <w:rsid w:val="000F68E9"/>
    <w:rsid w:val="000F6B3D"/>
    <w:rsid w:val="000F7AAD"/>
    <w:rsid w:val="000F7D69"/>
    <w:rsid w:val="001001EA"/>
    <w:rsid w:val="0010191D"/>
    <w:rsid w:val="00101997"/>
    <w:rsid w:val="001021EE"/>
    <w:rsid w:val="00103593"/>
    <w:rsid w:val="00104078"/>
    <w:rsid w:val="001045D6"/>
    <w:rsid w:val="00104988"/>
    <w:rsid w:val="00104A5F"/>
    <w:rsid w:val="001050FE"/>
    <w:rsid w:val="00105ACF"/>
    <w:rsid w:val="00107089"/>
    <w:rsid w:val="00107C14"/>
    <w:rsid w:val="00107D92"/>
    <w:rsid w:val="00110B27"/>
    <w:rsid w:val="00110D0F"/>
    <w:rsid w:val="00111D62"/>
    <w:rsid w:val="00111E1B"/>
    <w:rsid w:val="00112FF1"/>
    <w:rsid w:val="001131A5"/>
    <w:rsid w:val="00113502"/>
    <w:rsid w:val="00113697"/>
    <w:rsid w:val="001137A4"/>
    <w:rsid w:val="00113915"/>
    <w:rsid w:val="00113F90"/>
    <w:rsid w:val="00114CC0"/>
    <w:rsid w:val="00114DA8"/>
    <w:rsid w:val="001151A7"/>
    <w:rsid w:val="00115412"/>
    <w:rsid w:val="001156D6"/>
    <w:rsid w:val="001160AD"/>
    <w:rsid w:val="00116238"/>
    <w:rsid w:val="00116519"/>
    <w:rsid w:val="001175E1"/>
    <w:rsid w:val="00117E5D"/>
    <w:rsid w:val="001215D7"/>
    <w:rsid w:val="0012161D"/>
    <w:rsid w:val="001216F7"/>
    <w:rsid w:val="00123860"/>
    <w:rsid w:val="00123890"/>
    <w:rsid w:val="00124114"/>
    <w:rsid w:val="00124260"/>
    <w:rsid w:val="00124726"/>
    <w:rsid w:val="00124E1E"/>
    <w:rsid w:val="00125596"/>
    <w:rsid w:val="00125B9E"/>
    <w:rsid w:val="00126759"/>
    <w:rsid w:val="00126875"/>
    <w:rsid w:val="00126E52"/>
    <w:rsid w:val="001272BD"/>
    <w:rsid w:val="001306A4"/>
    <w:rsid w:val="00130D86"/>
    <w:rsid w:val="00130E43"/>
    <w:rsid w:val="00130EDB"/>
    <w:rsid w:val="00131043"/>
    <w:rsid w:val="00133209"/>
    <w:rsid w:val="00133823"/>
    <w:rsid w:val="00133CBA"/>
    <w:rsid w:val="00134275"/>
    <w:rsid w:val="00134630"/>
    <w:rsid w:val="00134755"/>
    <w:rsid w:val="00134A4B"/>
    <w:rsid w:val="00135925"/>
    <w:rsid w:val="0013603C"/>
    <w:rsid w:val="001366C5"/>
    <w:rsid w:val="00136BC2"/>
    <w:rsid w:val="00136C2D"/>
    <w:rsid w:val="00137084"/>
    <w:rsid w:val="00137601"/>
    <w:rsid w:val="0013786D"/>
    <w:rsid w:val="00137F86"/>
    <w:rsid w:val="001402BC"/>
    <w:rsid w:val="00140BB5"/>
    <w:rsid w:val="00140C8E"/>
    <w:rsid w:val="001411B3"/>
    <w:rsid w:val="00141B1B"/>
    <w:rsid w:val="00141B81"/>
    <w:rsid w:val="00141EDB"/>
    <w:rsid w:val="001420F2"/>
    <w:rsid w:val="00142829"/>
    <w:rsid w:val="00144507"/>
    <w:rsid w:val="0014460F"/>
    <w:rsid w:val="00144868"/>
    <w:rsid w:val="001448C9"/>
    <w:rsid w:val="00145431"/>
    <w:rsid w:val="00145C94"/>
    <w:rsid w:val="001462CD"/>
    <w:rsid w:val="00146C31"/>
    <w:rsid w:val="00146C4D"/>
    <w:rsid w:val="00146D57"/>
    <w:rsid w:val="001473A1"/>
    <w:rsid w:val="00150092"/>
    <w:rsid w:val="001510B3"/>
    <w:rsid w:val="001516B3"/>
    <w:rsid w:val="00151B2F"/>
    <w:rsid w:val="00152886"/>
    <w:rsid w:val="00152B45"/>
    <w:rsid w:val="00153145"/>
    <w:rsid w:val="00153540"/>
    <w:rsid w:val="00153D11"/>
    <w:rsid w:val="0015426C"/>
    <w:rsid w:val="00154696"/>
    <w:rsid w:val="0015475E"/>
    <w:rsid w:val="00154C3D"/>
    <w:rsid w:val="00154E9E"/>
    <w:rsid w:val="00156008"/>
    <w:rsid w:val="00157088"/>
    <w:rsid w:val="001572E8"/>
    <w:rsid w:val="001601EE"/>
    <w:rsid w:val="001609D7"/>
    <w:rsid w:val="00160A3A"/>
    <w:rsid w:val="0016103D"/>
    <w:rsid w:val="0016168D"/>
    <w:rsid w:val="00161996"/>
    <w:rsid w:val="00161BEC"/>
    <w:rsid w:val="001621F9"/>
    <w:rsid w:val="00162294"/>
    <w:rsid w:val="001623F1"/>
    <w:rsid w:val="00162792"/>
    <w:rsid w:val="00162821"/>
    <w:rsid w:val="00162E6E"/>
    <w:rsid w:val="001630D9"/>
    <w:rsid w:val="001631D1"/>
    <w:rsid w:val="001635F2"/>
    <w:rsid w:val="00164BBD"/>
    <w:rsid w:val="0016606D"/>
    <w:rsid w:val="00166A34"/>
    <w:rsid w:val="0016727C"/>
    <w:rsid w:val="00167441"/>
    <w:rsid w:val="00167745"/>
    <w:rsid w:val="00167E3B"/>
    <w:rsid w:val="00167EFE"/>
    <w:rsid w:val="00167FEF"/>
    <w:rsid w:val="0017024A"/>
    <w:rsid w:val="001706F0"/>
    <w:rsid w:val="001715E6"/>
    <w:rsid w:val="00171E36"/>
    <w:rsid w:val="001720EB"/>
    <w:rsid w:val="001721D0"/>
    <w:rsid w:val="001727F0"/>
    <w:rsid w:val="0017300C"/>
    <w:rsid w:val="00173845"/>
    <w:rsid w:val="00173CAD"/>
    <w:rsid w:val="00173D93"/>
    <w:rsid w:val="001741EF"/>
    <w:rsid w:val="001746DC"/>
    <w:rsid w:val="00174886"/>
    <w:rsid w:val="00174A63"/>
    <w:rsid w:val="00174C61"/>
    <w:rsid w:val="00174CB0"/>
    <w:rsid w:val="00175C32"/>
    <w:rsid w:val="00176A31"/>
    <w:rsid w:val="00176B0F"/>
    <w:rsid w:val="00176B85"/>
    <w:rsid w:val="00177397"/>
    <w:rsid w:val="001774CE"/>
    <w:rsid w:val="00177605"/>
    <w:rsid w:val="001776C1"/>
    <w:rsid w:val="0017778B"/>
    <w:rsid w:val="00177C4D"/>
    <w:rsid w:val="00177EE3"/>
    <w:rsid w:val="00180516"/>
    <w:rsid w:val="0018078D"/>
    <w:rsid w:val="00180C18"/>
    <w:rsid w:val="00180E4D"/>
    <w:rsid w:val="00181040"/>
    <w:rsid w:val="0018111A"/>
    <w:rsid w:val="001817B4"/>
    <w:rsid w:val="00182171"/>
    <w:rsid w:val="00182494"/>
    <w:rsid w:val="001839EB"/>
    <w:rsid w:val="00183B3B"/>
    <w:rsid w:val="00184735"/>
    <w:rsid w:val="00184A7C"/>
    <w:rsid w:val="00185690"/>
    <w:rsid w:val="00185DD2"/>
    <w:rsid w:val="001860D8"/>
    <w:rsid w:val="0018622E"/>
    <w:rsid w:val="00186AB4"/>
    <w:rsid w:val="00186D33"/>
    <w:rsid w:val="00187551"/>
    <w:rsid w:val="00187694"/>
    <w:rsid w:val="00187BE7"/>
    <w:rsid w:val="00190087"/>
    <w:rsid w:val="001917B4"/>
    <w:rsid w:val="00192498"/>
    <w:rsid w:val="001937CB"/>
    <w:rsid w:val="00193817"/>
    <w:rsid w:val="0019417B"/>
    <w:rsid w:val="00194FF0"/>
    <w:rsid w:val="001952EF"/>
    <w:rsid w:val="00195AC5"/>
    <w:rsid w:val="00195F86"/>
    <w:rsid w:val="001963B7"/>
    <w:rsid w:val="00196C4B"/>
    <w:rsid w:val="00196E3F"/>
    <w:rsid w:val="00197EA0"/>
    <w:rsid w:val="001A020A"/>
    <w:rsid w:val="001A0283"/>
    <w:rsid w:val="001A0D9B"/>
    <w:rsid w:val="001A0F50"/>
    <w:rsid w:val="001A1CC0"/>
    <w:rsid w:val="001A1CE8"/>
    <w:rsid w:val="001A2622"/>
    <w:rsid w:val="001A279F"/>
    <w:rsid w:val="001A2A9A"/>
    <w:rsid w:val="001A35EC"/>
    <w:rsid w:val="001A3A52"/>
    <w:rsid w:val="001A3C3B"/>
    <w:rsid w:val="001A42B9"/>
    <w:rsid w:val="001A51E6"/>
    <w:rsid w:val="001A53E2"/>
    <w:rsid w:val="001A5A2B"/>
    <w:rsid w:val="001A6B9D"/>
    <w:rsid w:val="001A7975"/>
    <w:rsid w:val="001A7B75"/>
    <w:rsid w:val="001A7C5D"/>
    <w:rsid w:val="001B036D"/>
    <w:rsid w:val="001B0847"/>
    <w:rsid w:val="001B2426"/>
    <w:rsid w:val="001B246A"/>
    <w:rsid w:val="001B2739"/>
    <w:rsid w:val="001B2C60"/>
    <w:rsid w:val="001B3199"/>
    <w:rsid w:val="001B359F"/>
    <w:rsid w:val="001B3E5F"/>
    <w:rsid w:val="001B3E75"/>
    <w:rsid w:val="001B4677"/>
    <w:rsid w:val="001B4B05"/>
    <w:rsid w:val="001B544A"/>
    <w:rsid w:val="001B63F6"/>
    <w:rsid w:val="001B6E94"/>
    <w:rsid w:val="001B718C"/>
    <w:rsid w:val="001B7BBD"/>
    <w:rsid w:val="001C1575"/>
    <w:rsid w:val="001C2044"/>
    <w:rsid w:val="001C2274"/>
    <w:rsid w:val="001C29DD"/>
    <w:rsid w:val="001C2D85"/>
    <w:rsid w:val="001C3525"/>
    <w:rsid w:val="001C36D1"/>
    <w:rsid w:val="001C38D6"/>
    <w:rsid w:val="001C3BAF"/>
    <w:rsid w:val="001C3FF7"/>
    <w:rsid w:val="001C4085"/>
    <w:rsid w:val="001C4CD5"/>
    <w:rsid w:val="001C511C"/>
    <w:rsid w:val="001C55D6"/>
    <w:rsid w:val="001C594A"/>
    <w:rsid w:val="001C5DAE"/>
    <w:rsid w:val="001C5E72"/>
    <w:rsid w:val="001C6220"/>
    <w:rsid w:val="001C6615"/>
    <w:rsid w:val="001C6DA4"/>
    <w:rsid w:val="001C6E64"/>
    <w:rsid w:val="001C74B5"/>
    <w:rsid w:val="001C7600"/>
    <w:rsid w:val="001C7957"/>
    <w:rsid w:val="001C7AC4"/>
    <w:rsid w:val="001C7D2E"/>
    <w:rsid w:val="001C7F7E"/>
    <w:rsid w:val="001D04D2"/>
    <w:rsid w:val="001D074E"/>
    <w:rsid w:val="001D0782"/>
    <w:rsid w:val="001D0A68"/>
    <w:rsid w:val="001D0EF2"/>
    <w:rsid w:val="001D10E2"/>
    <w:rsid w:val="001D28EE"/>
    <w:rsid w:val="001D298F"/>
    <w:rsid w:val="001D34F6"/>
    <w:rsid w:val="001D3530"/>
    <w:rsid w:val="001D39A6"/>
    <w:rsid w:val="001D3BCB"/>
    <w:rsid w:val="001D3CE9"/>
    <w:rsid w:val="001D4110"/>
    <w:rsid w:val="001D453D"/>
    <w:rsid w:val="001D45A8"/>
    <w:rsid w:val="001D465B"/>
    <w:rsid w:val="001D4FFA"/>
    <w:rsid w:val="001D62F1"/>
    <w:rsid w:val="001D6BCA"/>
    <w:rsid w:val="001D6F3E"/>
    <w:rsid w:val="001D7799"/>
    <w:rsid w:val="001E052C"/>
    <w:rsid w:val="001E14F4"/>
    <w:rsid w:val="001E1536"/>
    <w:rsid w:val="001E2216"/>
    <w:rsid w:val="001E2F0C"/>
    <w:rsid w:val="001E3DE7"/>
    <w:rsid w:val="001E4114"/>
    <w:rsid w:val="001E492F"/>
    <w:rsid w:val="001E4951"/>
    <w:rsid w:val="001E4A81"/>
    <w:rsid w:val="001E4BDA"/>
    <w:rsid w:val="001E4DF1"/>
    <w:rsid w:val="001E5650"/>
    <w:rsid w:val="001E585D"/>
    <w:rsid w:val="001E5F5A"/>
    <w:rsid w:val="001E62B8"/>
    <w:rsid w:val="001E672F"/>
    <w:rsid w:val="001E7352"/>
    <w:rsid w:val="001E7CF5"/>
    <w:rsid w:val="001F0DB6"/>
    <w:rsid w:val="001F1536"/>
    <w:rsid w:val="001F254D"/>
    <w:rsid w:val="001F26CD"/>
    <w:rsid w:val="001F2DD5"/>
    <w:rsid w:val="001F4529"/>
    <w:rsid w:val="001F4F7B"/>
    <w:rsid w:val="001F5819"/>
    <w:rsid w:val="001F5D0C"/>
    <w:rsid w:val="001F5D18"/>
    <w:rsid w:val="001F6845"/>
    <w:rsid w:val="001F6AD9"/>
    <w:rsid w:val="001F70FD"/>
    <w:rsid w:val="001F7201"/>
    <w:rsid w:val="00200188"/>
    <w:rsid w:val="002005BA"/>
    <w:rsid w:val="00200E35"/>
    <w:rsid w:val="00200EB3"/>
    <w:rsid w:val="002010B2"/>
    <w:rsid w:val="00201105"/>
    <w:rsid w:val="0020219E"/>
    <w:rsid w:val="0020270B"/>
    <w:rsid w:val="0020274F"/>
    <w:rsid w:val="0020291B"/>
    <w:rsid w:val="00202C81"/>
    <w:rsid w:val="0020303E"/>
    <w:rsid w:val="00203598"/>
    <w:rsid w:val="002046DB"/>
    <w:rsid w:val="0020483D"/>
    <w:rsid w:val="00204C9C"/>
    <w:rsid w:val="00204FB3"/>
    <w:rsid w:val="0020556A"/>
    <w:rsid w:val="00205806"/>
    <w:rsid w:val="00205C98"/>
    <w:rsid w:val="00205D4F"/>
    <w:rsid w:val="00205DEE"/>
    <w:rsid w:val="00205F31"/>
    <w:rsid w:val="00207057"/>
    <w:rsid w:val="002073AB"/>
    <w:rsid w:val="00207646"/>
    <w:rsid w:val="00210ABE"/>
    <w:rsid w:val="00210D03"/>
    <w:rsid w:val="00210D29"/>
    <w:rsid w:val="00211A1B"/>
    <w:rsid w:val="00211C35"/>
    <w:rsid w:val="002127CB"/>
    <w:rsid w:val="00212EE0"/>
    <w:rsid w:val="00212FE8"/>
    <w:rsid w:val="002130AE"/>
    <w:rsid w:val="00213235"/>
    <w:rsid w:val="002143C2"/>
    <w:rsid w:val="002143F5"/>
    <w:rsid w:val="00214AFA"/>
    <w:rsid w:val="00214C88"/>
    <w:rsid w:val="00214EDB"/>
    <w:rsid w:val="002156E5"/>
    <w:rsid w:val="00215B42"/>
    <w:rsid w:val="0021637B"/>
    <w:rsid w:val="00216749"/>
    <w:rsid w:val="0021676A"/>
    <w:rsid w:val="00216D7F"/>
    <w:rsid w:val="0021758C"/>
    <w:rsid w:val="002175B5"/>
    <w:rsid w:val="00217F22"/>
    <w:rsid w:val="00220320"/>
    <w:rsid w:val="00220AE7"/>
    <w:rsid w:val="00220B40"/>
    <w:rsid w:val="00220E8B"/>
    <w:rsid w:val="002219D9"/>
    <w:rsid w:val="00221E3F"/>
    <w:rsid w:val="00222698"/>
    <w:rsid w:val="00222EA6"/>
    <w:rsid w:val="002230C9"/>
    <w:rsid w:val="00223975"/>
    <w:rsid w:val="00224175"/>
    <w:rsid w:val="00224241"/>
    <w:rsid w:val="00224800"/>
    <w:rsid w:val="00224DD7"/>
    <w:rsid w:val="002256DF"/>
    <w:rsid w:val="00225D44"/>
    <w:rsid w:val="00226476"/>
    <w:rsid w:val="00226A7C"/>
    <w:rsid w:val="002271E0"/>
    <w:rsid w:val="002272EE"/>
    <w:rsid w:val="00227352"/>
    <w:rsid w:val="00227382"/>
    <w:rsid w:val="0022744A"/>
    <w:rsid w:val="00230B8F"/>
    <w:rsid w:val="00232053"/>
    <w:rsid w:val="00232417"/>
    <w:rsid w:val="00232956"/>
    <w:rsid w:val="00232D75"/>
    <w:rsid w:val="00232EC9"/>
    <w:rsid w:val="0023304E"/>
    <w:rsid w:val="00233B17"/>
    <w:rsid w:val="00233EEC"/>
    <w:rsid w:val="00234195"/>
    <w:rsid w:val="0023464F"/>
    <w:rsid w:val="00236246"/>
    <w:rsid w:val="00237FAA"/>
    <w:rsid w:val="00240F94"/>
    <w:rsid w:val="00241910"/>
    <w:rsid w:val="002419E3"/>
    <w:rsid w:val="00242772"/>
    <w:rsid w:val="0024289F"/>
    <w:rsid w:val="002428A0"/>
    <w:rsid w:val="00242B07"/>
    <w:rsid w:val="002435E4"/>
    <w:rsid w:val="00243A5C"/>
    <w:rsid w:val="00243AE0"/>
    <w:rsid w:val="0024400D"/>
    <w:rsid w:val="00244244"/>
    <w:rsid w:val="00244D9A"/>
    <w:rsid w:val="002452C9"/>
    <w:rsid w:val="002457EB"/>
    <w:rsid w:val="00245913"/>
    <w:rsid w:val="00246288"/>
    <w:rsid w:val="002466E5"/>
    <w:rsid w:val="00246C67"/>
    <w:rsid w:val="00247C1B"/>
    <w:rsid w:val="0025023E"/>
    <w:rsid w:val="002513A8"/>
    <w:rsid w:val="002513C2"/>
    <w:rsid w:val="0025140B"/>
    <w:rsid w:val="002521CA"/>
    <w:rsid w:val="00252B03"/>
    <w:rsid w:val="00252C84"/>
    <w:rsid w:val="00252CBD"/>
    <w:rsid w:val="00252D6E"/>
    <w:rsid w:val="00252E41"/>
    <w:rsid w:val="00253280"/>
    <w:rsid w:val="00253418"/>
    <w:rsid w:val="00253B88"/>
    <w:rsid w:val="00253CD2"/>
    <w:rsid w:val="0025411A"/>
    <w:rsid w:val="00254225"/>
    <w:rsid w:val="002542E0"/>
    <w:rsid w:val="002548D2"/>
    <w:rsid w:val="002548FE"/>
    <w:rsid w:val="00254B10"/>
    <w:rsid w:val="002558AE"/>
    <w:rsid w:val="0025608B"/>
    <w:rsid w:val="002560EE"/>
    <w:rsid w:val="00256559"/>
    <w:rsid w:val="00257106"/>
    <w:rsid w:val="002573E0"/>
    <w:rsid w:val="00257846"/>
    <w:rsid w:val="0025792B"/>
    <w:rsid w:val="00261711"/>
    <w:rsid w:val="0026178C"/>
    <w:rsid w:val="00261925"/>
    <w:rsid w:val="00262655"/>
    <w:rsid w:val="002627B4"/>
    <w:rsid w:val="00262C2A"/>
    <w:rsid w:val="00262CD2"/>
    <w:rsid w:val="002631A2"/>
    <w:rsid w:val="002634A4"/>
    <w:rsid w:val="00263696"/>
    <w:rsid w:val="0026371A"/>
    <w:rsid w:val="00263F76"/>
    <w:rsid w:val="0026440D"/>
    <w:rsid w:val="00265259"/>
    <w:rsid w:val="002666E3"/>
    <w:rsid w:val="002672FE"/>
    <w:rsid w:val="00267912"/>
    <w:rsid w:val="002709A9"/>
    <w:rsid w:val="00271259"/>
    <w:rsid w:val="002716AD"/>
    <w:rsid w:val="0027293C"/>
    <w:rsid w:val="002738CA"/>
    <w:rsid w:val="00273A22"/>
    <w:rsid w:val="00273BBD"/>
    <w:rsid w:val="00274876"/>
    <w:rsid w:val="00274ACC"/>
    <w:rsid w:val="00274B75"/>
    <w:rsid w:val="00275655"/>
    <w:rsid w:val="002759D4"/>
    <w:rsid w:val="00275D5C"/>
    <w:rsid w:val="002761EE"/>
    <w:rsid w:val="002763DD"/>
    <w:rsid w:val="00276A7F"/>
    <w:rsid w:val="00276C7F"/>
    <w:rsid w:val="00277046"/>
    <w:rsid w:val="00280296"/>
    <w:rsid w:val="00280A41"/>
    <w:rsid w:val="00280BF9"/>
    <w:rsid w:val="00282161"/>
    <w:rsid w:val="00282427"/>
    <w:rsid w:val="002825F5"/>
    <w:rsid w:val="00283D9E"/>
    <w:rsid w:val="002845B4"/>
    <w:rsid w:val="00284E59"/>
    <w:rsid w:val="002850AC"/>
    <w:rsid w:val="0028517F"/>
    <w:rsid w:val="00285270"/>
    <w:rsid w:val="00285629"/>
    <w:rsid w:val="0028651D"/>
    <w:rsid w:val="002870E6"/>
    <w:rsid w:val="002879A4"/>
    <w:rsid w:val="00287B8F"/>
    <w:rsid w:val="00287C7D"/>
    <w:rsid w:val="00290E44"/>
    <w:rsid w:val="002915CA"/>
    <w:rsid w:val="00291E39"/>
    <w:rsid w:val="00291FB3"/>
    <w:rsid w:val="00291FDB"/>
    <w:rsid w:val="002923A9"/>
    <w:rsid w:val="00292BC2"/>
    <w:rsid w:val="0029322E"/>
    <w:rsid w:val="00293FCC"/>
    <w:rsid w:val="002944E8"/>
    <w:rsid w:val="00294AF2"/>
    <w:rsid w:val="002957D2"/>
    <w:rsid w:val="0029682A"/>
    <w:rsid w:val="00296E64"/>
    <w:rsid w:val="00297A9B"/>
    <w:rsid w:val="00297E16"/>
    <w:rsid w:val="00297E80"/>
    <w:rsid w:val="002A0CED"/>
    <w:rsid w:val="002A11AC"/>
    <w:rsid w:val="002A124A"/>
    <w:rsid w:val="002A1430"/>
    <w:rsid w:val="002A1633"/>
    <w:rsid w:val="002A1683"/>
    <w:rsid w:val="002A1819"/>
    <w:rsid w:val="002A2767"/>
    <w:rsid w:val="002A35FF"/>
    <w:rsid w:val="002A37AA"/>
    <w:rsid w:val="002A451B"/>
    <w:rsid w:val="002A457C"/>
    <w:rsid w:val="002A4742"/>
    <w:rsid w:val="002A5599"/>
    <w:rsid w:val="002A5C6B"/>
    <w:rsid w:val="002A60F0"/>
    <w:rsid w:val="002B035A"/>
    <w:rsid w:val="002B03D3"/>
    <w:rsid w:val="002B118B"/>
    <w:rsid w:val="002B1DBB"/>
    <w:rsid w:val="002B20B1"/>
    <w:rsid w:val="002B2920"/>
    <w:rsid w:val="002B2C12"/>
    <w:rsid w:val="002B2EC5"/>
    <w:rsid w:val="002B454E"/>
    <w:rsid w:val="002B455D"/>
    <w:rsid w:val="002B5335"/>
    <w:rsid w:val="002B5B61"/>
    <w:rsid w:val="002B5F79"/>
    <w:rsid w:val="002C0748"/>
    <w:rsid w:val="002C0D8E"/>
    <w:rsid w:val="002C1C14"/>
    <w:rsid w:val="002C26EE"/>
    <w:rsid w:val="002C31DE"/>
    <w:rsid w:val="002C3CAA"/>
    <w:rsid w:val="002C4329"/>
    <w:rsid w:val="002C4421"/>
    <w:rsid w:val="002C4A28"/>
    <w:rsid w:val="002C4EC0"/>
    <w:rsid w:val="002C5C96"/>
    <w:rsid w:val="002C60DE"/>
    <w:rsid w:val="002C700F"/>
    <w:rsid w:val="002C79FF"/>
    <w:rsid w:val="002C7B00"/>
    <w:rsid w:val="002C7BA6"/>
    <w:rsid w:val="002D0035"/>
    <w:rsid w:val="002D03F2"/>
    <w:rsid w:val="002D0D65"/>
    <w:rsid w:val="002D0EB4"/>
    <w:rsid w:val="002D1496"/>
    <w:rsid w:val="002D1C02"/>
    <w:rsid w:val="002D2AF6"/>
    <w:rsid w:val="002D2C11"/>
    <w:rsid w:val="002D2C66"/>
    <w:rsid w:val="002D2CE1"/>
    <w:rsid w:val="002D35BB"/>
    <w:rsid w:val="002D36C4"/>
    <w:rsid w:val="002D36F2"/>
    <w:rsid w:val="002D3B0D"/>
    <w:rsid w:val="002D4E34"/>
    <w:rsid w:val="002D4EEE"/>
    <w:rsid w:val="002D54E0"/>
    <w:rsid w:val="002D6456"/>
    <w:rsid w:val="002D6B84"/>
    <w:rsid w:val="002D7284"/>
    <w:rsid w:val="002D7341"/>
    <w:rsid w:val="002E0815"/>
    <w:rsid w:val="002E09B9"/>
    <w:rsid w:val="002E0AA4"/>
    <w:rsid w:val="002E1460"/>
    <w:rsid w:val="002E1A12"/>
    <w:rsid w:val="002E1A36"/>
    <w:rsid w:val="002E1C58"/>
    <w:rsid w:val="002E2377"/>
    <w:rsid w:val="002E384E"/>
    <w:rsid w:val="002E408A"/>
    <w:rsid w:val="002E47C7"/>
    <w:rsid w:val="002E5846"/>
    <w:rsid w:val="002E5DAF"/>
    <w:rsid w:val="002E5EAD"/>
    <w:rsid w:val="002E69AC"/>
    <w:rsid w:val="002E6A6B"/>
    <w:rsid w:val="002E773F"/>
    <w:rsid w:val="002E796E"/>
    <w:rsid w:val="002F0D67"/>
    <w:rsid w:val="002F108D"/>
    <w:rsid w:val="002F17DB"/>
    <w:rsid w:val="002F1D1E"/>
    <w:rsid w:val="002F1D67"/>
    <w:rsid w:val="002F304B"/>
    <w:rsid w:val="002F319C"/>
    <w:rsid w:val="002F3C56"/>
    <w:rsid w:val="002F3F01"/>
    <w:rsid w:val="002F4194"/>
    <w:rsid w:val="002F4C9E"/>
    <w:rsid w:val="002F52FF"/>
    <w:rsid w:val="002F5D79"/>
    <w:rsid w:val="002F5F6F"/>
    <w:rsid w:val="002F6082"/>
    <w:rsid w:val="002F6B07"/>
    <w:rsid w:val="002F7C07"/>
    <w:rsid w:val="003005F5"/>
    <w:rsid w:val="00300D34"/>
    <w:rsid w:val="0030103C"/>
    <w:rsid w:val="00301E68"/>
    <w:rsid w:val="003022B0"/>
    <w:rsid w:val="00302700"/>
    <w:rsid w:val="00302CE3"/>
    <w:rsid w:val="003043D7"/>
    <w:rsid w:val="00304415"/>
    <w:rsid w:val="0030446B"/>
    <w:rsid w:val="00304916"/>
    <w:rsid w:val="00304FBF"/>
    <w:rsid w:val="00305301"/>
    <w:rsid w:val="00305976"/>
    <w:rsid w:val="00306132"/>
    <w:rsid w:val="00306834"/>
    <w:rsid w:val="0031149D"/>
    <w:rsid w:val="00311D12"/>
    <w:rsid w:val="003122AC"/>
    <w:rsid w:val="00312E4A"/>
    <w:rsid w:val="00312E78"/>
    <w:rsid w:val="00312EFC"/>
    <w:rsid w:val="00313493"/>
    <w:rsid w:val="003136F3"/>
    <w:rsid w:val="003146B7"/>
    <w:rsid w:val="00315895"/>
    <w:rsid w:val="00315B02"/>
    <w:rsid w:val="00315FA5"/>
    <w:rsid w:val="003168E0"/>
    <w:rsid w:val="00317494"/>
    <w:rsid w:val="003178AD"/>
    <w:rsid w:val="00317CF7"/>
    <w:rsid w:val="003204E1"/>
    <w:rsid w:val="003208AB"/>
    <w:rsid w:val="00320A86"/>
    <w:rsid w:val="00320F68"/>
    <w:rsid w:val="00321B08"/>
    <w:rsid w:val="00322389"/>
    <w:rsid w:val="0032277C"/>
    <w:rsid w:val="0032289A"/>
    <w:rsid w:val="003234C2"/>
    <w:rsid w:val="00323611"/>
    <w:rsid w:val="003237CA"/>
    <w:rsid w:val="0032389E"/>
    <w:rsid w:val="003240A0"/>
    <w:rsid w:val="003247A6"/>
    <w:rsid w:val="0032483C"/>
    <w:rsid w:val="00324DBD"/>
    <w:rsid w:val="00324E1C"/>
    <w:rsid w:val="003256C5"/>
    <w:rsid w:val="00325C8C"/>
    <w:rsid w:val="00326248"/>
    <w:rsid w:val="003267DF"/>
    <w:rsid w:val="003273EB"/>
    <w:rsid w:val="00327428"/>
    <w:rsid w:val="003278A7"/>
    <w:rsid w:val="00327C06"/>
    <w:rsid w:val="00327DE4"/>
    <w:rsid w:val="00327FB7"/>
    <w:rsid w:val="00330098"/>
    <w:rsid w:val="003302E6"/>
    <w:rsid w:val="00330C07"/>
    <w:rsid w:val="0033235F"/>
    <w:rsid w:val="003337BD"/>
    <w:rsid w:val="00334196"/>
    <w:rsid w:val="00334707"/>
    <w:rsid w:val="00335D96"/>
    <w:rsid w:val="00335F02"/>
    <w:rsid w:val="003364C3"/>
    <w:rsid w:val="0033663C"/>
    <w:rsid w:val="00336945"/>
    <w:rsid w:val="00336E01"/>
    <w:rsid w:val="0033744C"/>
    <w:rsid w:val="00337D6D"/>
    <w:rsid w:val="00337D91"/>
    <w:rsid w:val="00340ABC"/>
    <w:rsid w:val="003416A3"/>
    <w:rsid w:val="00341803"/>
    <w:rsid w:val="00341878"/>
    <w:rsid w:val="00341F46"/>
    <w:rsid w:val="00343B32"/>
    <w:rsid w:val="00343E14"/>
    <w:rsid w:val="00344281"/>
    <w:rsid w:val="0034484C"/>
    <w:rsid w:val="00344930"/>
    <w:rsid w:val="00344AF2"/>
    <w:rsid w:val="0034523A"/>
    <w:rsid w:val="00345549"/>
    <w:rsid w:val="00345A69"/>
    <w:rsid w:val="00346259"/>
    <w:rsid w:val="0034673C"/>
    <w:rsid w:val="00347487"/>
    <w:rsid w:val="00347EBF"/>
    <w:rsid w:val="003500D9"/>
    <w:rsid w:val="00350316"/>
    <w:rsid w:val="003512B6"/>
    <w:rsid w:val="003512E3"/>
    <w:rsid w:val="00351952"/>
    <w:rsid w:val="00351998"/>
    <w:rsid w:val="00351A82"/>
    <w:rsid w:val="00352326"/>
    <w:rsid w:val="003523E9"/>
    <w:rsid w:val="0035252D"/>
    <w:rsid w:val="00352BC5"/>
    <w:rsid w:val="00352D01"/>
    <w:rsid w:val="00352DD7"/>
    <w:rsid w:val="003530F2"/>
    <w:rsid w:val="00353470"/>
    <w:rsid w:val="0035364A"/>
    <w:rsid w:val="003537B4"/>
    <w:rsid w:val="003537D4"/>
    <w:rsid w:val="003543CE"/>
    <w:rsid w:val="003547D8"/>
    <w:rsid w:val="00354C5F"/>
    <w:rsid w:val="003550EF"/>
    <w:rsid w:val="003554A0"/>
    <w:rsid w:val="003557CF"/>
    <w:rsid w:val="003564A3"/>
    <w:rsid w:val="00356A5D"/>
    <w:rsid w:val="00356DEA"/>
    <w:rsid w:val="003573B7"/>
    <w:rsid w:val="003575DA"/>
    <w:rsid w:val="00357C3C"/>
    <w:rsid w:val="0036062D"/>
    <w:rsid w:val="003607A0"/>
    <w:rsid w:val="00360A0E"/>
    <w:rsid w:val="00361447"/>
    <w:rsid w:val="0036341B"/>
    <w:rsid w:val="0036344B"/>
    <w:rsid w:val="00363D56"/>
    <w:rsid w:val="00364438"/>
    <w:rsid w:val="00364543"/>
    <w:rsid w:val="00364550"/>
    <w:rsid w:val="00364593"/>
    <w:rsid w:val="00364624"/>
    <w:rsid w:val="00364DB5"/>
    <w:rsid w:val="00365BD6"/>
    <w:rsid w:val="003661CF"/>
    <w:rsid w:val="003663F6"/>
    <w:rsid w:val="00366823"/>
    <w:rsid w:val="00366D80"/>
    <w:rsid w:val="00367506"/>
    <w:rsid w:val="0036773E"/>
    <w:rsid w:val="00367D6C"/>
    <w:rsid w:val="00367E81"/>
    <w:rsid w:val="00372B22"/>
    <w:rsid w:val="003737F2"/>
    <w:rsid w:val="003742AA"/>
    <w:rsid w:val="00374752"/>
    <w:rsid w:val="00374E7B"/>
    <w:rsid w:val="00375094"/>
    <w:rsid w:val="003750EC"/>
    <w:rsid w:val="0037580B"/>
    <w:rsid w:val="00375BC7"/>
    <w:rsid w:val="00376565"/>
    <w:rsid w:val="00376AC5"/>
    <w:rsid w:val="00376EEC"/>
    <w:rsid w:val="00377087"/>
    <w:rsid w:val="003772E9"/>
    <w:rsid w:val="00377308"/>
    <w:rsid w:val="00380511"/>
    <w:rsid w:val="0038079E"/>
    <w:rsid w:val="003808F6"/>
    <w:rsid w:val="00380DFA"/>
    <w:rsid w:val="00380E08"/>
    <w:rsid w:val="00381862"/>
    <w:rsid w:val="00381916"/>
    <w:rsid w:val="00381E1B"/>
    <w:rsid w:val="00382987"/>
    <w:rsid w:val="003844ED"/>
    <w:rsid w:val="003848A0"/>
    <w:rsid w:val="00385502"/>
    <w:rsid w:val="00385935"/>
    <w:rsid w:val="00385C55"/>
    <w:rsid w:val="00386428"/>
    <w:rsid w:val="003865BD"/>
    <w:rsid w:val="0038679E"/>
    <w:rsid w:val="00386B5A"/>
    <w:rsid w:val="00386BB6"/>
    <w:rsid w:val="00386DE1"/>
    <w:rsid w:val="003905EE"/>
    <w:rsid w:val="0039097E"/>
    <w:rsid w:val="003916F0"/>
    <w:rsid w:val="003918C7"/>
    <w:rsid w:val="00391D56"/>
    <w:rsid w:val="00391E2E"/>
    <w:rsid w:val="003920C8"/>
    <w:rsid w:val="00392686"/>
    <w:rsid w:val="00393994"/>
    <w:rsid w:val="00395290"/>
    <w:rsid w:val="003952F4"/>
    <w:rsid w:val="00395915"/>
    <w:rsid w:val="00395AF0"/>
    <w:rsid w:val="00395B30"/>
    <w:rsid w:val="0039636C"/>
    <w:rsid w:val="00397074"/>
    <w:rsid w:val="0039728B"/>
    <w:rsid w:val="003974DD"/>
    <w:rsid w:val="00397885"/>
    <w:rsid w:val="003A09F4"/>
    <w:rsid w:val="003A0A2F"/>
    <w:rsid w:val="003A0E65"/>
    <w:rsid w:val="003A0F7A"/>
    <w:rsid w:val="003A1307"/>
    <w:rsid w:val="003A1464"/>
    <w:rsid w:val="003A1770"/>
    <w:rsid w:val="003A1836"/>
    <w:rsid w:val="003A1ED9"/>
    <w:rsid w:val="003A2504"/>
    <w:rsid w:val="003A3200"/>
    <w:rsid w:val="003A3740"/>
    <w:rsid w:val="003A415B"/>
    <w:rsid w:val="003A55D9"/>
    <w:rsid w:val="003A5A19"/>
    <w:rsid w:val="003A60D4"/>
    <w:rsid w:val="003A6DA1"/>
    <w:rsid w:val="003A70A2"/>
    <w:rsid w:val="003A70B5"/>
    <w:rsid w:val="003A70ED"/>
    <w:rsid w:val="003B0217"/>
    <w:rsid w:val="003B062D"/>
    <w:rsid w:val="003B0B6E"/>
    <w:rsid w:val="003B0C35"/>
    <w:rsid w:val="003B130F"/>
    <w:rsid w:val="003B3477"/>
    <w:rsid w:val="003B48B4"/>
    <w:rsid w:val="003B4A2D"/>
    <w:rsid w:val="003B4FD8"/>
    <w:rsid w:val="003B5A38"/>
    <w:rsid w:val="003B5F12"/>
    <w:rsid w:val="003B691A"/>
    <w:rsid w:val="003B7185"/>
    <w:rsid w:val="003B763F"/>
    <w:rsid w:val="003B797F"/>
    <w:rsid w:val="003C027C"/>
    <w:rsid w:val="003C05CB"/>
    <w:rsid w:val="003C0BFE"/>
    <w:rsid w:val="003C1949"/>
    <w:rsid w:val="003C20AA"/>
    <w:rsid w:val="003C2BAB"/>
    <w:rsid w:val="003C2ED7"/>
    <w:rsid w:val="003C45C6"/>
    <w:rsid w:val="003C59FF"/>
    <w:rsid w:val="003C66E6"/>
    <w:rsid w:val="003C6AFD"/>
    <w:rsid w:val="003C6C5F"/>
    <w:rsid w:val="003C7461"/>
    <w:rsid w:val="003C7E17"/>
    <w:rsid w:val="003D0200"/>
    <w:rsid w:val="003D02C6"/>
    <w:rsid w:val="003D13FB"/>
    <w:rsid w:val="003D156A"/>
    <w:rsid w:val="003D19C0"/>
    <w:rsid w:val="003D19FC"/>
    <w:rsid w:val="003D1CDF"/>
    <w:rsid w:val="003D20C9"/>
    <w:rsid w:val="003D22D6"/>
    <w:rsid w:val="003D23F6"/>
    <w:rsid w:val="003D2579"/>
    <w:rsid w:val="003D27F2"/>
    <w:rsid w:val="003D3262"/>
    <w:rsid w:val="003D3755"/>
    <w:rsid w:val="003D4197"/>
    <w:rsid w:val="003D4912"/>
    <w:rsid w:val="003D51FA"/>
    <w:rsid w:val="003D54D7"/>
    <w:rsid w:val="003D5D71"/>
    <w:rsid w:val="003D61C4"/>
    <w:rsid w:val="003D6604"/>
    <w:rsid w:val="003D6C70"/>
    <w:rsid w:val="003D73E5"/>
    <w:rsid w:val="003D78AA"/>
    <w:rsid w:val="003D79F8"/>
    <w:rsid w:val="003E0789"/>
    <w:rsid w:val="003E0D52"/>
    <w:rsid w:val="003E11D0"/>
    <w:rsid w:val="003E1D69"/>
    <w:rsid w:val="003E2EF3"/>
    <w:rsid w:val="003E34B0"/>
    <w:rsid w:val="003E355F"/>
    <w:rsid w:val="003E3B63"/>
    <w:rsid w:val="003E3DD9"/>
    <w:rsid w:val="003E3FD4"/>
    <w:rsid w:val="003E4845"/>
    <w:rsid w:val="003E609B"/>
    <w:rsid w:val="003E6B62"/>
    <w:rsid w:val="003E6C36"/>
    <w:rsid w:val="003E7776"/>
    <w:rsid w:val="003E785C"/>
    <w:rsid w:val="003E7CBE"/>
    <w:rsid w:val="003F0FC6"/>
    <w:rsid w:val="003F1717"/>
    <w:rsid w:val="003F1DF2"/>
    <w:rsid w:val="003F25AA"/>
    <w:rsid w:val="003F2653"/>
    <w:rsid w:val="003F38D5"/>
    <w:rsid w:val="003F39E6"/>
    <w:rsid w:val="003F3A58"/>
    <w:rsid w:val="003F3CD0"/>
    <w:rsid w:val="003F4AF7"/>
    <w:rsid w:val="003F4F66"/>
    <w:rsid w:val="003F56D0"/>
    <w:rsid w:val="003F5CAA"/>
    <w:rsid w:val="003F60B1"/>
    <w:rsid w:val="003F6357"/>
    <w:rsid w:val="003F6549"/>
    <w:rsid w:val="003F672F"/>
    <w:rsid w:val="003F7A7D"/>
    <w:rsid w:val="00400439"/>
    <w:rsid w:val="004004D4"/>
    <w:rsid w:val="00400C14"/>
    <w:rsid w:val="00400DC0"/>
    <w:rsid w:val="00401650"/>
    <w:rsid w:val="00401A9D"/>
    <w:rsid w:val="00401EB8"/>
    <w:rsid w:val="00402129"/>
    <w:rsid w:val="00402812"/>
    <w:rsid w:val="00402B3B"/>
    <w:rsid w:val="00403567"/>
    <w:rsid w:val="004037D6"/>
    <w:rsid w:val="00403DB9"/>
    <w:rsid w:val="004040AF"/>
    <w:rsid w:val="00404E10"/>
    <w:rsid w:val="00404E6F"/>
    <w:rsid w:val="004055CF"/>
    <w:rsid w:val="00405A1D"/>
    <w:rsid w:val="00406391"/>
    <w:rsid w:val="004072C6"/>
    <w:rsid w:val="00407307"/>
    <w:rsid w:val="00407523"/>
    <w:rsid w:val="004101D4"/>
    <w:rsid w:val="00410306"/>
    <w:rsid w:val="00410696"/>
    <w:rsid w:val="00410BD0"/>
    <w:rsid w:val="004110E6"/>
    <w:rsid w:val="00411117"/>
    <w:rsid w:val="00411902"/>
    <w:rsid w:val="00411ADE"/>
    <w:rsid w:val="00411DE2"/>
    <w:rsid w:val="00411F3F"/>
    <w:rsid w:val="0041245E"/>
    <w:rsid w:val="00413D48"/>
    <w:rsid w:val="00413DF8"/>
    <w:rsid w:val="0041464E"/>
    <w:rsid w:val="0041465D"/>
    <w:rsid w:val="00415879"/>
    <w:rsid w:val="00415FE8"/>
    <w:rsid w:val="004163EE"/>
    <w:rsid w:val="00416E73"/>
    <w:rsid w:val="004179E6"/>
    <w:rsid w:val="0042015D"/>
    <w:rsid w:val="00420265"/>
    <w:rsid w:val="0042074E"/>
    <w:rsid w:val="004209A3"/>
    <w:rsid w:val="00420EED"/>
    <w:rsid w:val="00422406"/>
    <w:rsid w:val="00424566"/>
    <w:rsid w:val="0042466F"/>
    <w:rsid w:val="004259F4"/>
    <w:rsid w:val="00425A88"/>
    <w:rsid w:val="00425F94"/>
    <w:rsid w:val="00426AD1"/>
    <w:rsid w:val="00430B62"/>
    <w:rsid w:val="00431818"/>
    <w:rsid w:val="0043184A"/>
    <w:rsid w:val="00432727"/>
    <w:rsid w:val="004329C8"/>
    <w:rsid w:val="00432B39"/>
    <w:rsid w:val="00432B9D"/>
    <w:rsid w:val="00432FD9"/>
    <w:rsid w:val="0043353D"/>
    <w:rsid w:val="00433734"/>
    <w:rsid w:val="0043458C"/>
    <w:rsid w:val="0043463D"/>
    <w:rsid w:val="00434D0E"/>
    <w:rsid w:val="00435946"/>
    <w:rsid w:val="00436CAD"/>
    <w:rsid w:val="004370D3"/>
    <w:rsid w:val="00437770"/>
    <w:rsid w:val="004377E3"/>
    <w:rsid w:val="004405E6"/>
    <w:rsid w:val="0044083A"/>
    <w:rsid w:val="00440D7B"/>
    <w:rsid w:val="00440F47"/>
    <w:rsid w:val="00441014"/>
    <w:rsid w:val="0044159B"/>
    <w:rsid w:val="00442650"/>
    <w:rsid w:val="00442836"/>
    <w:rsid w:val="00442D6E"/>
    <w:rsid w:val="00443C25"/>
    <w:rsid w:val="00444C62"/>
    <w:rsid w:val="0044514A"/>
    <w:rsid w:val="0044515F"/>
    <w:rsid w:val="0044565E"/>
    <w:rsid w:val="004456A1"/>
    <w:rsid w:val="004461B5"/>
    <w:rsid w:val="004467CC"/>
    <w:rsid w:val="004479BE"/>
    <w:rsid w:val="00447BAA"/>
    <w:rsid w:val="00447D49"/>
    <w:rsid w:val="00450F64"/>
    <w:rsid w:val="004513D8"/>
    <w:rsid w:val="0045253D"/>
    <w:rsid w:val="00452663"/>
    <w:rsid w:val="00453F17"/>
    <w:rsid w:val="00454C25"/>
    <w:rsid w:val="00454D37"/>
    <w:rsid w:val="004550FD"/>
    <w:rsid w:val="00455D66"/>
    <w:rsid w:val="00456D69"/>
    <w:rsid w:val="00456FCF"/>
    <w:rsid w:val="00457525"/>
    <w:rsid w:val="0045765D"/>
    <w:rsid w:val="00457987"/>
    <w:rsid w:val="0046008C"/>
    <w:rsid w:val="004601D7"/>
    <w:rsid w:val="00460519"/>
    <w:rsid w:val="004610B7"/>
    <w:rsid w:val="0046189A"/>
    <w:rsid w:val="00461BC3"/>
    <w:rsid w:val="00461F09"/>
    <w:rsid w:val="00462000"/>
    <w:rsid w:val="0046224A"/>
    <w:rsid w:val="00462988"/>
    <w:rsid w:val="00462D1F"/>
    <w:rsid w:val="004633D3"/>
    <w:rsid w:val="00463E99"/>
    <w:rsid w:val="00464337"/>
    <w:rsid w:val="00464C01"/>
    <w:rsid w:val="00465550"/>
    <w:rsid w:val="004657DF"/>
    <w:rsid w:val="0046692C"/>
    <w:rsid w:val="00466AF5"/>
    <w:rsid w:val="00467015"/>
    <w:rsid w:val="0046730F"/>
    <w:rsid w:val="00467563"/>
    <w:rsid w:val="00470004"/>
    <w:rsid w:val="0047052C"/>
    <w:rsid w:val="00470789"/>
    <w:rsid w:val="00470B23"/>
    <w:rsid w:val="00470D14"/>
    <w:rsid w:val="00470D9B"/>
    <w:rsid w:val="00471174"/>
    <w:rsid w:val="00471AC1"/>
    <w:rsid w:val="004720F6"/>
    <w:rsid w:val="004721C1"/>
    <w:rsid w:val="00472A3A"/>
    <w:rsid w:val="00472EB7"/>
    <w:rsid w:val="00472F2A"/>
    <w:rsid w:val="00472F7B"/>
    <w:rsid w:val="00473BD2"/>
    <w:rsid w:val="00473C18"/>
    <w:rsid w:val="004740DA"/>
    <w:rsid w:val="00475339"/>
    <w:rsid w:val="00476A10"/>
    <w:rsid w:val="004777CA"/>
    <w:rsid w:val="00477D67"/>
    <w:rsid w:val="00480CC6"/>
    <w:rsid w:val="004810B2"/>
    <w:rsid w:val="004824CC"/>
    <w:rsid w:val="004828D6"/>
    <w:rsid w:val="004834CE"/>
    <w:rsid w:val="004841E8"/>
    <w:rsid w:val="00484D5F"/>
    <w:rsid w:val="004851E6"/>
    <w:rsid w:val="0048552E"/>
    <w:rsid w:val="004858BD"/>
    <w:rsid w:val="00485DFC"/>
    <w:rsid w:val="004867DB"/>
    <w:rsid w:val="0048739A"/>
    <w:rsid w:val="004874AB"/>
    <w:rsid w:val="0048799B"/>
    <w:rsid w:val="00490707"/>
    <w:rsid w:val="00490E87"/>
    <w:rsid w:val="00490FFB"/>
    <w:rsid w:val="0049108D"/>
    <w:rsid w:val="004914AF"/>
    <w:rsid w:val="00491F56"/>
    <w:rsid w:val="00492219"/>
    <w:rsid w:val="00492EE1"/>
    <w:rsid w:val="00493095"/>
    <w:rsid w:val="00493286"/>
    <w:rsid w:val="004932E7"/>
    <w:rsid w:val="00493E1B"/>
    <w:rsid w:val="00494362"/>
    <w:rsid w:val="00494929"/>
    <w:rsid w:val="00494DEB"/>
    <w:rsid w:val="00495295"/>
    <w:rsid w:val="0049561B"/>
    <w:rsid w:val="00495A4D"/>
    <w:rsid w:val="00495F26"/>
    <w:rsid w:val="004962A0"/>
    <w:rsid w:val="00496C2C"/>
    <w:rsid w:val="00496E27"/>
    <w:rsid w:val="00496EF4"/>
    <w:rsid w:val="004978BA"/>
    <w:rsid w:val="00497A99"/>
    <w:rsid w:val="00497CBA"/>
    <w:rsid w:val="004A031B"/>
    <w:rsid w:val="004A0847"/>
    <w:rsid w:val="004A14C2"/>
    <w:rsid w:val="004A1685"/>
    <w:rsid w:val="004A180B"/>
    <w:rsid w:val="004A1D11"/>
    <w:rsid w:val="004A2087"/>
    <w:rsid w:val="004A2506"/>
    <w:rsid w:val="004A2BBF"/>
    <w:rsid w:val="004A355A"/>
    <w:rsid w:val="004A444B"/>
    <w:rsid w:val="004A4677"/>
    <w:rsid w:val="004A5A6D"/>
    <w:rsid w:val="004A5D9C"/>
    <w:rsid w:val="004A64E5"/>
    <w:rsid w:val="004A6805"/>
    <w:rsid w:val="004A6AAF"/>
    <w:rsid w:val="004A6BC6"/>
    <w:rsid w:val="004A7B95"/>
    <w:rsid w:val="004A7CC9"/>
    <w:rsid w:val="004B0003"/>
    <w:rsid w:val="004B0652"/>
    <w:rsid w:val="004B0B7A"/>
    <w:rsid w:val="004B0DB5"/>
    <w:rsid w:val="004B0F16"/>
    <w:rsid w:val="004B11B5"/>
    <w:rsid w:val="004B127C"/>
    <w:rsid w:val="004B19B8"/>
    <w:rsid w:val="004B1BB0"/>
    <w:rsid w:val="004B1ED0"/>
    <w:rsid w:val="004B1FE5"/>
    <w:rsid w:val="004B22E6"/>
    <w:rsid w:val="004B25CC"/>
    <w:rsid w:val="004B264C"/>
    <w:rsid w:val="004B2942"/>
    <w:rsid w:val="004B2ED1"/>
    <w:rsid w:val="004B37B4"/>
    <w:rsid w:val="004B394D"/>
    <w:rsid w:val="004B4E7F"/>
    <w:rsid w:val="004B622A"/>
    <w:rsid w:val="004B689D"/>
    <w:rsid w:val="004B6B44"/>
    <w:rsid w:val="004B736A"/>
    <w:rsid w:val="004B782A"/>
    <w:rsid w:val="004B7E37"/>
    <w:rsid w:val="004C07D5"/>
    <w:rsid w:val="004C0FA1"/>
    <w:rsid w:val="004C26F5"/>
    <w:rsid w:val="004C2CE8"/>
    <w:rsid w:val="004C34BA"/>
    <w:rsid w:val="004C3B19"/>
    <w:rsid w:val="004C47D6"/>
    <w:rsid w:val="004C48A6"/>
    <w:rsid w:val="004C4F5C"/>
    <w:rsid w:val="004C5470"/>
    <w:rsid w:val="004C5721"/>
    <w:rsid w:val="004C5B21"/>
    <w:rsid w:val="004C5C94"/>
    <w:rsid w:val="004C5E83"/>
    <w:rsid w:val="004C668E"/>
    <w:rsid w:val="004C6858"/>
    <w:rsid w:val="004C6F24"/>
    <w:rsid w:val="004C75D2"/>
    <w:rsid w:val="004C77A0"/>
    <w:rsid w:val="004C7A2A"/>
    <w:rsid w:val="004C7DB8"/>
    <w:rsid w:val="004D0255"/>
    <w:rsid w:val="004D041F"/>
    <w:rsid w:val="004D072C"/>
    <w:rsid w:val="004D0890"/>
    <w:rsid w:val="004D168A"/>
    <w:rsid w:val="004D1F09"/>
    <w:rsid w:val="004D2239"/>
    <w:rsid w:val="004D23B1"/>
    <w:rsid w:val="004D2468"/>
    <w:rsid w:val="004D28C0"/>
    <w:rsid w:val="004D28D9"/>
    <w:rsid w:val="004D29BB"/>
    <w:rsid w:val="004D2E1A"/>
    <w:rsid w:val="004D3799"/>
    <w:rsid w:val="004D39AA"/>
    <w:rsid w:val="004D436C"/>
    <w:rsid w:val="004D4907"/>
    <w:rsid w:val="004D4D13"/>
    <w:rsid w:val="004D5658"/>
    <w:rsid w:val="004D6137"/>
    <w:rsid w:val="004D699D"/>
    <w:rsid w:val="004D6DE7"/>
    <w:rsid w:val="004D75BB"/>
    <w:rsid w:val="004D7C4A"/>
    <w:rsid w:val="004E0323"/>
    <w:rsid w:val="004E09F3"/>
    <w:rsid w:val="004E0A64"/>
    <w:rsid w:val="004E0ACD"/>
    <w:rsid w:val="004E10DC"/>
    <w:rsid w:val="004E17C3"/>
    <w:rsid w:val="004E2181"/>
    <w:rsid w:val="004E2904"/>
    <w:rsid w:val="004E29A3"/>
    <w:rsid w:val="004E303A"/>
    <w:rsid w:val="004E428A"/>
    <w:rsid w:val="004E51D9"/>
    <w:rsid w:val="004E5435"/>
    <w:rsid w:val="004E641E"/>
    <w:rsid w:val="004F08DF"/>
    <w:rsid w:val="004F0A9A"/>
    <w:rsid w:val="004F2AC1"/>
    <w:rsid w:val="004F33C1"/>
    <w:rsid w:val="004F39BD"/>
    <w:rsid w:val="004F4198"/>
    <w:rsid w:val="004F466F"/>
    <w:rsid w:val="004F4C8B"/>
    <w:rsid w:val="004F4EF3"/>
    <w:rsid w:val="004F51B7"/>
    <w:rsid w:val="004F54B0"/>
    <w:rsid w:val="004F5EBF"/>
    <w:rsid w:val="004F651E"/>
    <w:rsid w:val="004F6657"/>
    <w:rsid w:val="004F6B44"/>
    <w:rsid w:val="004F741C"/>
    <w:rsid w:val="004F74E5"/>
    <w:rsid w:val="004F7F76"/>
    <w:rsid w:val="0050066D"/>
    <w:rsid w:val="00501174"/>
    <w:rsid w:val="00501285"/>
    <w:rsid w:val="00501323"/>
    <w:rsid w:val="00501391"/>
    <w:rsid w:val="00501B10"/>
    <w:rsid w:val="00501FED"/>
    <w:rsid w:val="00503C0E"/>
    <w:rsid w:val="005042A3"/>
    <w:rsid w:val="00504C25"/>
    <w:rsid w:val="005053FE"/>
    <w:rsid w:val="0050687D"/>
    <w:rsid w:val="00506D48"/>
    <w:rsid w:val="0050738E"/>
    <w:rsid w:val="005073D7"/>
    <w:rsid w:val="00507926"/>
    <w:rsid w:val="00507B21"/>
    <w:rsid w:val="0051078C"/>
    <w:rsid w:val="00510EE6"/>
    <w:rsid w:val="005116D3"/>
    <w:rsid w:val="00511802"/>
    <w:rsid w:val="00511C78"/>
    <w:rsid w:val="00511CC4"/>
    <w:rsid w:val="00512A3B"/>
    <w:rsid w:val="00513047"/>
    <w:rsid w:val="00513C9B"/>
    <w:rsid w:val="005144E8"/>
    <w:rsid w:val="005146BC"/>
    <w:rsid w:val="00514AA4"/>
    <w:rsid w:val="00514BF6"/>
    <w:rsid w:val="00515375"/>
    <w:rsid w:val="00515E2D"/>
    <w:rsid w:val="0051723B"/>
    <w:rsid w:val="0051764A"/>
    <w:rsid w:val="005204A0"/>
    <w:rsid w:val="00520934"/>
    <w:rsid w:val="00520CA5"/>
    <w:rsid w:val="00521AB0"/>
    <w:rsid w:val="0052214D"/>
    <w:rsid w:val="005221B0"/>
    <w:rsid w:val="00522C9B"/>
    <w:rsid w:val="00522D60"/>
    <w:rsid w:val="0052379F"/>
    <w:rsid w:val="005237CC"/>
    <w:rsid w:val="005238EC"/>
    <w:rsid w:val="00523DD1"/>
    <w:rsid w:val="00523F1F"/>
    <w:rsid w:val="00524A39"/>
    <w:rsid w:val="00524A98"/>
    <w:rsid w:val="0052573D"/>
    <w:rsid w:val="005258C0"/>
    <w:rsid w:val="0052665A"/>
    <w:rsid w:val="005276E7"/>
    <w:rsid w:val="00527A27"/>
    <w:rsid w:val="00527CF0"/>
    <w:rsid w:val="00527E1E"/>
    <w:rsid w:val="00530039"/>
    <w:rsid w:val="005302DD"/>
    <w:rsid w:val="00530610"/>
    <w:rsid w:val="0053188C"/>
    <w:rsid w:val="0053193D"/>
    <w:rsid w:val="00531C13"/>
    <w:rsid w:val="00531E1A"/>
    <w:rsid w:val="005322FF"/>
    <w:rsid w:val="0053239E"/>
    <w:rsid w:val="00532750"/>
    <w:rsid w:val="005327E5"/>
    <w:rsid w:val="00532A30"/>
    <w:rsid w:val="00532CDA"/>
    <w:rsid w:val="0053320F"/>
    <w:rsid w:val="00534D03"/>
    <w:rsid w:val="00534E79"/>
    <w:rsid w:val="0053564C"/>
    <w:rsid w:val="00535C91"/>
    <w:rsid w:val="005364B6"/>
    <w:rsid w:val="0053729C"/>
    <w:rsid w:val="005403B1"/>
    <w:rsid w:val="00540A68"/>
    <w:rsid w:val="00540A9C"/>
    <w:rsid w:val="00540B02"/>
    <w:rsid w:val="00540B53"/>
    <w:rsid w:val="0054110B"/>
    <w:rsid w:val="00541457"/>
    <w:rsid w:val="005421F8"/>
    <w:rsid w:val="00542838"/>
    <w:rsid w:val="00542C8F"/>
    <w:rsid w:val="00542FEB"/>
    <w:rsid w:val="00543A3E"/>
    <w:rsid w:val="00543DA7"/>
    <w:rsid w:val="00544E18"/>
    <w:rsid w:val="005450CC"/>
    <w:rsid w:val="00545146"/>
    <w:rsid w:val="005460FB"/>
    <w:rsid w:val="005509E8"/>
    <w:rsid w:val="0055190D"/>
    <w:rsid w:val="00551AE0"/>
    <w:rsid w:val="0055201B"/>
    <w:rsid w:val="005521B3"/>
    <w:rsid w:val="005522B2"/>
    <w:rsid w:val="00552907"/>
    <w:rsid w:val="005529A9"/>
    <w:rsid w:val="00552A88"/>
    <w:rsid w:val="00553455"/>
    <w:rsid w:val="00554365"/>
    <w:rsid w:val="00554434"/>
    <w:rsid w:val="0055457E"/>
    <w:rsid w:val="00554E92"/>
    <w:rsid w:val="00554E95"/>
    <w:rsid w:val="0055506E"/>
    <w:rsid w:val="0055510A"/>
    <w:rsid w:val="00555134"/>
    <w:rsid w:val="0055532D"/>
    <w:rsid w:val="00555B8A"/>
    <w:rsid w:val="00556AFB"/>
    <w:rsid w:val="00557445"/>
    <w:rsid w:val="005577FC"/>
    <w:rsid w:val="00560AFA"/>
    <w:rsid w:val="00560C73"/>
    <w:rsid w:val="00562520"/>
    <w:rsid w:val="005632A9"/>
    <w:rsid w:val="0056361E"/>
    <w:rsid w:val="0056366E"/>
    <w:rsid w:val="0056399D"/>
    <w:rsid w:val="00563E8C"/>
    <w:rsid w:val="00563FB4"/>
    <w:rsid w:val="00564158"/>
    <w:rsid w:val="00564E51"/>
    <w:rsid w:val="00565E21"/>
    <w:rsid w:val="00566068"/>
    <w:rsid w:val="00566334"/>
    <w:rsid w:val="0056745A"/>
    <w:rsid w:val="005676B7"/>
    <w:rsid w:val="0056770D"/>
    <w:rsid w:val="005703CF"/>
    <w:rsid w:val="00570898"/>
    <w:rsid w:val="00570F8F"/>
    <w:rsid w:val="0057149D"/>
    <w:rsid w:val="005717DC"/>
    <w:rsid w:val="00571F69"/>
    <w:rsid w:val="00572453"/>
    <w:rsid w:val="00573288"/>
    <w:rsid w:val="00573541"/>
    <w:rsid w:val="00573EA4"/>
    <w:rsid w:val="00574437"/>
    <w:rsid w:val="00575894"/>
    <w:rsid w:val="00576277"/>
    <w:rsid w:val="00576CCD"/>
    <w:rsid w:val="005800EB"/>
    <w:rsid w:val="0058069D"/>
    <w:rsid w:val="00580BC9"/>
    <w:rsid w:val="00582395"/>
    <w:rsid w:val="005824A3"/>
    <w:rsid w:val="005825A8"/>
    <w:rsid w:val="005827E7"/>
    <w:rsid w:val="0058302D"/>
    <w:rsid w:val="00583322"/>
    <w:rsid w:val="00583744"/>
    <w:rsid w:val="005838C1"/>
    <w:rsid w:val="005838F1"/>
    <w:rsid w:val="00583C50"/>
    <w:rsid w:val="00583C8E"/>
    <w:rsid w:val="005843F2"/>
    <w:rsid w:val="00584627"/>
    <w:rsid w:val="0058472F"/>
    <w:rsid w:val="00585AFB"/>
    <w:rsid w:val="00585E7F"/>
    <w:rsid w:val="00586549"/>
    <w:rsid w:val="00586565"/>
    <w:rsid w:val="005866DB"/>
    <w:rsid w:val="005866EE"/>
    <w:rsid w:val="005866FB"/>
    <w:rsid w:val="00586857"/>
    <w:rsid w:val="005869C2"/>
    <w:rsid w:val="00586B1E"/>
    <w:rsid w:val="00586B7E"/>
    <w:rsid w:val="00586DA9"/>
    <w:rsid w:val="005871B0"/>
    <w:rsid w:val="0059006C"/>
    <w:rsid w:val="005901E4"/>
    <w:rsid w:val="005907EC"/>
    <w:rsid w:val="00590CFB"/>
    <w:rsid w:val="005913DC"/>
    <w:rsid w:val="005917DC"/>
    <w:rsid w:val="0059223F"/>
    <w:rsid w:val="0059287B"/>
    <w:rsid w:val="00592B18"/>
    <w:rsid w:val="00593655"/>
    <w:rsid w:val="00593F51"/>
    <w:rsid w:val="005950F8"/>
    <w:rsid w:val="005957FF"/>
    <w:rsid w:val="00595ADE"/>
    <w:rsid w:val="00595D51"/>
    <w:rsid w:val="00595F96"/>
    <w:rsid w:val="00597286"/>
    <w:rsid w:val="00597922"/>
    <w:rsid w:val="005A0422"/>
    <w:rsid w:val="005A0EFC"/>
    <w:rsid w:val="005A1A90"/>
    <w:rsid w:val="005A29AD"/>
    <w:rsid w:val="005A3800"/>
    <w:rsid w:val="005A4024"/>
    <w:rsid w:val="005A469B"/>
    <w:rsid w:val="005A474D"/>
    <w:rsid w:val="005A489B"/>
    <w:rsid w:val="005A4CFB"/>
    <w:rsid w:val="005A52F2"/>
    <w:rsid w:val="005A5681"/>
    <w:rsid w:val="005A6ABA"/>
    <w:rsid w:val="005A7124"/>
    <w:rsid w:val="005A7513"/>
    <w:rsid w:val="005B04AA"/>
    <w:rsid w:val="005B0A9E"/>
    <w:rsid w:val="005B0AFF"/>
    <w:rsid w:val="005B0E6E"/>
    <w:rsid w:val="005B1715"/>
    <w:rsid w:val="005B1718"/>
    <w:rsid w:val="005B176C"/>
    <w:rsid w:val="005B1916"/>
    <w:rsid w:val="005B1A51"/>
    <w:rsid w:val="005B1E2F"/>
    <w:rsid w:val="005B1F38"/>
    <w:rsid w:val="005B230F"/>
    <w:rsid w:val="005B2762"/>
    <w:rsid w:val="005B36BA"/>
    <w:rsid w:val="005B3CA1"/>
    <w:rsid w:val="005B3DB3"/>
    <w:rsid w:val="005B464B"/>
    <w:rsid w:val="005B4725"/>
    <w:rsid w:val="005B50F3"/>
    <w:rsid w:val="005B5A20"/>
    <w:rsid w:val="005B5AA0"/>
    <w:rsid w:val="005B5D79"/>
    <w:rsid w:val="005B676B"/>
    <w:rsid w:val="005B6EE8"/>
    <w:rsid w:val="005B7426"/>
    <w:rsid w:val="005C148E"/>
    <w:rsid w:val="005C14C0"/>
    <w:rsid w:val="005C1509"/>
    <w:rsid w:val="005C1EF5"/>
    <w:rsid w:val="005C305B"/>
    <w:rsid w:val="005C3102"/>
    <w:rsid w:val="005C310C"/>
    <w:rsid w:val="005C3848"/>
    <w:rsid w:val="005C3E89"/>
    <w:rsid w:val="005C4001"/>
    <w:rsid w:val="005C4055"/>
    <w:rsid w:val="005C4435"/>
    <w:rsid w:val="005C4DA7"/>
    <w:rsid w:val="005C5256"/>
    <w:rsid w:val="005C5855"/>
    <w:rsid w:val="005C5A6B"/>
    <w:rsid w:val="005C5D55"/>
    <w:rsid w:val="005C5DC6"/>
    <w:rsid w:val="005C6C9D"/>
    <w:rsid w:val="005C754D"/>
    <w:rsid w:val="005C765D"/>
    <w:rsid w:val="005D0DFC"/>
    <w:rsid w:val="005D0EDB"/>
    <w:rsid w:val="005D0EED"/>
    <w:rsid w:val="005D2569"/>
    <w:rsid w:val="005D25FB"/>
    <w:rsid w:val="005D2711"/>
    <w:rsid w:val="005D3EFA"/>
    <w:rsid w:val="005D4067"/>
    <w:rsid w:val="005D4F52"/>
    <w:rsid w:val="005D500C"/>
    <w:rsid w:val="005D55A8"/>
    <w:rsid w:val="005D577D"/>
    <w:rsid w:val="005D5829"/>
    <w:rsid w:val="005D5B07"/>
    <w:rsid w:val="005D5D62"/>
    <w:rsid w:val="005D715E"/>
    <w:rsid w:val="005D7991"/>
    <w:rsid w:val="005D7F8B"/>
    <w:rsid w:val="005E0706"/>
    <w:rsid w:val="005E12F6"/>
    <w:rsid w:val="005E2138"/>
    <w:rsid w:val="005E25B8"/>
    <w:rsid w:val="005E2BF2"/>
    <w:rsid w:val="005E2D80"/>
    <w:rsid w:val="005E3449"/>
    <w:rsid w:val="005E37F4"/>
    <w:rsid w:val="005E469A"/>
    <w:rsid w:val="005E4FCE"/>
    <w:rsid w:val="005E522E"/>
    <w:rsid w:val="005E6009"/>
    <w:rsid w:val="005E6061"/>
    <w:rsid w:val="005E6355"/>
    <w:rsid w:val="005E66A4"/>
    <w:rsid w:val="005E723A"/>
    <w:rsid w:val="005E73AE"/>
    <w:rsid w:val="005E7828"/>
    <w:rsid w:val="005E7CEF"/>
    <w:rsid w:val="005F016C"/>
    <w:rsid w:val="005F038D"/>
    <w:rsid w:val="005F0AB8"/>
    <w:rsid w:val="005F0ED6"/>
    <w:rsid w:val="005F1588"/>
    <w:rsid w:val="005F16E1"/>
    <w:rsid w:val="005F1C89"/>
    <w:rsid w:val="005F3059"/>
    <w:rsid w:val="005F318F"/>
    <w:rsid w:val="005F31CA"/>
    <w:rsid w:val="005F3DCD"/>
    <w:rsid w:val="005F41B5"/>
    <w:rsid w:val="005F4402"/>
    <w:rsid w:val="005F507F"/>
    <w:rsid w:val="005F5455"/>
    <w:rsid w:val="005F5546"/>
    <w:rsid w:val="005F5894"/>
    <w:rsid w:val="005F5C5D"/>
    <w:rsid w:val="005F60F6"/>
    <w:rsid w:val="005F6A12"/>
    <w:rsid w:val="005F6E3B"/>
    <w:rsid w:val="005F75C3"/>
    <w:rsid w:val="005F7A62"/>
    <w:rsid w:val="005F7B90"/>
    <w:rsid w:val="00600400"/>
    <w:rsid w:val="006005CF"/>
    <w:rsid w:val="0060067C"/>
    <w:rsid w:val="00600F33"/>
    <w:rsid w:val="00600FC2"/>
    <w:rsid w:val="00601DB0"/>
    <w:rsid w:val="006025E2"/>
    <w:rsid w:val="006028C8"/>
    <w:rsid w:val="00602FAA"/>
    <w:rsid w:val="006035DB"/>
    <w:rsid w:val="00603A69"/>
    <w:rsid w:val="00603B97"/>
    <w:rsid w:val="006045EF"/>
    <w:rsid w:val="0060490F"/>
    <w:rsid w:val="00604986"/>
    <w:rsid w:val="00604BD9"/>
    <w:rsid w:val="0060565F"/>
    <w:rsid w:val="006056B6"/>
    <w:rsid w:val="006059BF"/>
    <w:rsid w:val="00605B01"/>
    <w:rsid w:val="00606371"/>
    <w:rsid w:val="00606538"/>
    <w:rsid w:val="0060757A"/>
    <w:rsid w:val="00607A3B"/>
    <w:rsid w:val="00607D91"/>
    <w:rsid w:val="00607EFD"/>
    <w:rsid w:val="0061036A"/>
    <w:rsid w:val="00610813"/>
    <w:rsid w:val="00610D5E"/>
    <w:rsid w:val="00610EFD"/>
    <w:rsid w:val="006118DD"/>
    <w:rsid w:val="00611E8D"/>
    <w:rsid w:val="0061221D"/>
    <w:rsid w:val="006122F7"/>
    <w:rsid w:val="00612448"/>
    <w:rsid w:val="00612449"/>
    <w:rsid w:val="00612568"/>
    <w:rsid w:val="00612F8F"/>
    <w:rsid w:val="00613081"/>
    <w:rsid w:val="00614478"/>
    <w:rsid w:val="006149AA"/>
    <w:rsid w:val="00614EA0"/>
    <w:rsid w:val="00615943"/>
    <w:rsid w:val="00615A92"/>
    <w:rsid w:val="00615ADE"/>
    <w:rsid w:val="006166E7"/>
    <w:rsid w:val="00616C65"/>
    <w:rsid w:val="006170B8"/>
    <w:rsid w:val="00617425"/>
    <w:rsid w:val="006177F5"/>
    <w:rsid w:val="0061789B"/>
    <w:rsid w:val="00617F5F"/>
    <w:rsid w:val="006201D6"/>
    <w:rsid w:val="00620C14"/>
    <w:rsid w:val="00621552"/>
    <w:rsid w:val="00621A57"/>
    <w:rsid w:val="00621BC7"/>
    <w:rsid w:val="00622503"/>
    <w:rsid w:val="00622734"/>
    <w:rsid w:val="0062393E"/>
    <w:rsid w:val="00623A7F"/>
    <w:rsid w:val="00623F40"/>
    <w:rsid w:val="0062409D"/>
    <w:rsid w:val="0062438F"/>
    <w:rsid w:val="0062456A"/>
    <w:rsid w:val="0062483B"/>
    <w:rsid w:val="00624AC1"/>
    <w:rsid w:val="00624B74"/>
    <w:rsid w:val="00624B98"/>
    <w:rsid w:val="00624BE9"/>
    <w:rsid w:val="00625AFF"/>
    <w:rsid w:val="00625ED0"/>
    <w:rsid w:val="00625F3C"/>
    <w:rsid w:val="00626169"/>
    <w:rsid w:val="0062626E"/>
    <w:rsid w:val="0062703D"/>
    <w:rsid w:val="00630BFB"/>
    <w:rsid w:val="00630EDC"/>
    <w:rsid w:val="00631675"/>
    <w:rsid w:val="006319F8"/>
    <w:rsid w:val="0063280A"/>
    <w:rsid w:val="006329A0"/>
    <w:rsid w:val="00632DFD"/>
    <w:rsid w:val="00633066"/>
    <w:rsid w:val="00633DF0"/>
    <w:rsid w:val="006340A9"/>
    <w:rsid w:val="0063466D"/>
    <w:rsid w:val="00634CD4"/>
    <w:rsid w:val="00636701"/>
    <w:rsid w:val="00636AC4"/>
    <w:rsid w:val="00637169"/>
    <w:rsid w:val="00637187"/>
    <w:rsid w:val="00637601"/>
    <w:rsid w:val="006378DE"/>
    <w:rsid w:val="00637A8F"/>
    <w:rsid w:val="00637B8D"/>
    <w:rsid w:val="00637D8B"/>
    <w:rsid w:val="00640BE2"/>
    <w:rsid w:val="00640D00"/>
    <w:rsid w:val="00641BC1"/>
    <w:rsid w:val="00644198"/>
    <w:rsid w:val="00644454"/>
    <w:rsid w:val="0064486B"/>
    <w:rsid w:val="006448DA"/>
    <w:rsid w:val="00644B0D"/>
    <w:rsid w:val="00644D4F"/>
    <w:rsid w:val="0064542C"/>
    <w:rsid w:val="00645938"/>
    <w:rsid w:val="006459DE"/>
    <w:rsid w:val="006461DF"/>
    <w:rsid w:val="00646574"/>
    <w:rsid w:val="00646675"/>
    <w:rsid w:val="00646B62"/>
    <w:rsid w:val="00646D04"/>
    <w:rsid w:val="006472F5"/>
    <w:rsid w:val="00647A0F"/>
    <w:rsid w:val="0065114C"/>
    <w:rsid w:val="0065132F"/>
    <w:rsid w:val="00651ABE"/>
    <w:rsid w:val="00652537"/>
    <w:rsid w:val="00652FF3"/>
    <w:rsid w:val="006536F1"/>
    <w:rsid w:val="00653DB2"/>
    <w:rsid w:val="00653F8D"/>
    <w:rsid w:val="00654323"/>
    <w:rsid w:val="006546C6"/>
    <w:rsid w:val="00654B96"/>
    <w:rsid w:val="00656358"/>
    <w:rsid w:val="0065708B"/>
    <w:rsid w:val="0065732C"/>
    <w:rsid w:val="006576EB"/>
    <w:rsid w:val="00657797"/>
    <w:rsid w:val="00657B7D"/>
    <w:rsid w:val="00660569"/>
    <w:rsid w:val="00660597"/>
    <w:rsid w:val="00660A29"/>
    <w:rsid w:val="00660B6D"/>
    <w:rsid w:val="006615D4"/>
    <w:rsid w:val="00661BB7"/>
    <w:rsid w:val="00661DBD"/>
    <w:rsid w:val="00662254"/>
    <w:rsid w:val="006623C6"/>
    <w:rsid w:val="00662523"/>
    <w:rsid w:val="00662A02"/>
    <w:rsid w:val="00662C2D"/>
    <w:rsid w:val="00662FCF"/>
    <w:rsid w:val="0066322B"/>
    <w:rsid w:val="00663444"/>
    <w:rsid w:val="00663A56"/>
    <w:rsid w:val="006642A2"/>
    <w:rsid w:val="0066451B"/>
    <w:rsid w:val="00664E81"/>
    <w:rsid w:val="00664EC3"/>
    <w:rsid w:val="006654BD"/>
    <w:rsid w:val="00665B65"/>
    <w:rsid w:val="00665BA7"/>
    <w:rsid w:val="00666688"/>
    <w:rsid w:val="00666D1A"/>
    <w:rsid w:val="00666FA3"/>
    <w:rsid w:val="006676A5"/>
    <w:rsid w:val="00670275"/>
    <w:rsid w:val="006714C4"/>
    <w:rsid w:val="0067192A"/>
    <w:rsid w:val="00672433"/>
    <w:rsid w:val="00672CD2"/>
    <w:rsid w:val="00672D12"/>
    <w:rsid w:val="00673418"/>
    <w:rsid w:val="00674856"/>
    <w:rsid w:val="00674BE6"/>
    <w:rsid w:val="0067599E"/>
    <w:rsid w:val="00676528"/>
    <w:rsid w:val="0067683C"/>
    <w:rsid w:val="006772B2"/>
    <w:rsid w:val="00677671"/>
    <w:rsid w:val="006777FF"/>
    <w:rsid w:val="00677F0B"/>
    <w:rsid w:val="00680761"/>
    <w:rsid w:val="006807D7"/>
    <w:rsid w:val="00680898"/>
    <w:rsid w:val="00680B58"/>
    <w:rsid w:val="006819C4"/>
    <w:rsid w:val="00681A2F"/>
    <w:rsid w:val="00681A3B"/>
    <w:rsid w:val="00681B2C"/>
    <w:rsid w:val="00681C02"/>
    <w:rsid w:val="00681E52"/>
    <w:rsid w:val="006831EE"/>
    <w:rsid w:val="006834EA"/>
    <w:rsid w:val="006835C4"/>
    <w:rsid w:val="0068382E"/>
    <w:rsid w:val="00683D93"/>
    <w:rsid w:val="0068464C"/>
    <w:rsid w:val="0068474E"/>
    <w:rsid w:val="006859B3"/>
    <w:rsid w:val="00686057"/>
    <w:rsid w:val="00686740"/>
    <w:rsid w:val="00686E72"/>
    <w:rsid w:val="006872A5"/>
    <w:rsid w:val="00687393"/>
    <w:rsid w:val="00687B99"/>
    <w:rsid w:val="006906DC"/>
    <w:rsid w:val="00690E7F"/>
    <w:rsid w:val="00690F6C"/>
    <w:rsid w:val="00691332"/>
    <w:rsid w:val="006917F5"/>
    <w:rsid w:val="00692353"/>
    <w:rsid w:val="006929A6"/>
    <w:rsid w:val="00692B1A"/>
    <w:rsid w:val="00693894"/>
    <w:rsid w:val="00693A8C"/>
    <w:rsid w:val="00693DA3"/>
    <w:rsid w:val="00694188"/>
    <w:rsid w:val="00695182"/>
    <w:rsid w:val="0069525A"/>
    <w:rsid w:val="006952F8"/>
    <w:rsid w:val="00695822"/>
    <w:rsid w:val="00696274"/>
    <w:rsid w:val="0069651D"/>
    <w:rsid w:val="00697592"/>
    <w:rsid w:val="00697835"/>
    <w:rsid w:val="00697C4B"/>
    <w:rsid w:val="006A0067"/>
    <w:rsid w:val="006A08BC"/>
    <w:rsid w:val="006A1675"/>
    <w:rsid w:val="006A1C4E"/>
    <w:rsid w:val="006A27F4"/>
    <w:rsid w:val="006A2B07"/>
    <w:rsid w:val="006A31CA"/>
    <w:rsid w:val="006A3925"/>
    <w:rsid w:val="006A3D0B"/>
    <w:rsid w:val="006A3D2C"/>
    <w:rsid w:val="006A51E4"/>
    <w:rsid w:val="006A5B77"/>
    <w:rsid w:val="006A5CDF"/>
    <w:rsid w:val="006A64E3"/>
    <w:rsid w:val="006A6DC6"/>
    <w:rsid w:val="006A778F"/>
    <w:rsid w:val="006A7A10"/>
    <w:rsid w:val="006A7B09"/>
    <w:rsid w:val="006A7E70"/>
    <w:rsid w:val="006B0023"/>
    <w:rsid w:val="006B00F2"/>
    <w:rsid w:val="006B0A8E"/>
    <w:rsid w:val="006B0D37"/>
    <w:rsid w:val="006B0E05"/>
    <w:rsid w:val="006B10A8"/>
    <w:rsid w:val="006B1768"/>
    <w:rsid w:val="006B1F69"/>
    <w:rsid w:val="006B24E6"/>
    <w:rsid w:val="006B33CB"/>
    <w:rsid w:val="006B345F"/>
    <w:rsid w:val="006B34B7"/>
    <w:rsid w:val="006B5450"/>
    <w:rsid w:val="006B557D"/>
    <w:rsid w:val="006B5EC3"/>
    <w:rsid w:val="006B5FB0"/>
    <w:rsid w:val="006B61E2"/>
    <w:rsid w:val="006B68BF"/>
    <w:rsid w:val="006B7EE7"/>
    <w:rsid w:val="006B7F9F"/>
    <w:rsid w:val="006C006A"/>
    <w:rsid w:val="006C0231"/>
    <w:rsid w:val="006C0B5E"/>
    <w:rsid w:val="006C0D7A"/>
    <w:rsid w:val="006C0FAB"/>
    <w:rsid w:val="006C17EF"/>
    <w:rsid w:val="006C1BC8"/>
    <w:rsid w:val="006C263F"/>
    <w:rsid w:val="006C3F82"/>
    <w:rsid w:val="006C40A4"/>
    <w:rsid w:val="006C415C"/>
    <w:rsid w:val="006C4725"/>
    <w:rsid w:val="006C4A25"/>
    <w:rsid w:val="006C5FE8"/>
    <w:rsid w:val="006C6463"/>
    <w:rsid w:val="006C7652"/>
    <w:rsid w:val="006D021A"/>
    <w:rsid w:val="006D04B8"/>
    <w:rsid w:val="006D064F"/>
    <w:rsid w:val="006D0A82"/>
    <w:rsid w:val="006D133B"/>
    <w:rsid w:val="006D16CE"/>
    <w:rsid w:val="006D18D7"/>
    <w:rsid w:val="006D2492"/>
    <w:rsid w:val="006D377D"/>
    <w:rsid w:val="006D52E0"/>
    <w:rsid w:val="006D5761"/>
    <w:rsid w:val="006D5AF7"/>
    <w:rsid w:val="006D5C6A"/>
    <w:rsid w:val="006D6229"/>
    <w:rsid w:val="006D65E8"/>
    <w:rsid w:val="006D6DD9"/>
    <w:rsid w:val="006D7190"/>
    <w:rsid w:val="006D722C"/>
    <w:rsid w:val="006D793C"/>
    <w:rsid w:val="006D79C1"/>
    <w:rsid w:val="006E06F9"/>
    <w:rsid w:val="006E0FEF"/>
    <w:rsid w:val="006E17D2"/>
    <w:rsid w:val="006E1FDF"/>
    <w:rsid w:val="006E247C"/>
    <w:rsid w:val="006E2F85"/>
    <w:rsid w:val="006E3CDC"/>
    <w:rsid w:val="006E44EA"/>
    <w:rsid w:val="006E46A3"/>
    <w:rsid w:val="006E4807"/>
    <w:rsid w:val="006E58F8"/>
    <w:rsid w:val="006E6120"/>
    <w:rsid w:val="006E6DC2"/>
    <w:rsid w:val="006E7488"/>
    <w:rsid w:val="006E7765"/>
    <w:rsid w:val="006E7E58"/>
    <w:rsid w:val="006E7FF1"/>
    <w:rsid w:val="006F0FD1"/>
    <w:rsid w:val="006F1110"/>
    <w:rsid w:val="006F1218"/>
    <w:rsid w:val="006F1398"/>
    <w:rsid w:val="006F2196"/>
    <w:rsid w:val="006F2987"/>
    <w:rsid w:val="006F2AAB"/>
    <w:rsid w:val="006F2AF8"/>
    <w:rsid w:val="006F2BED"/>
    <w:rsid w:val="006F2C02"/>
    <w:rsid w:val="006F3F27"/>
    <w:rsid w:val="006F4C8A"/>
    <w:rsid w:val="006F4CAF"/>
    <w:rsid w:val="006F4D15"/>
    <w:rsid w:val="006F74BE"/>
    <w:rsid w:val="006F7767"/>
    <w:rsid w:val="006F7D6B"/>
    <w:rsid w:val="0070075F"/>
    <w:rsid w:val="007010CF"/>
    <w:rsid w:val="00701266"/>
    <w:rsid w:val="00701502"/>
    <w:rsid w:val="007015C8"/>
    <w:rsid w:val="0070194B"/>
    <w:rsid w:val="00701C4E"/>
    <w:rsid w:val="007021D4"/>
    <w:rsid w:val="00702420"/>
    <w:rsid w:val="00702AB0"/>
    <w:rsid w:val="00702BF8"/>
    <w:rsid w:val="00702F13"/>
    <w:rsid w:val="00703474"/>
    <w:rsid w:val="007034A0"/>
    <w:rsid w:val="007041CE"/>
    <w:rsid w:val="00704870"/>
    <w:rsid w:val="0070523E"/>
    <w:rsid w:val="00705482"/>
    <w:rsid w:val="00705855"/>
    <w:rsid w:val="00706E1E"/>
    <w:rsid w:val="00707527"/>
    <w:rsid w:val="007075DD"/>
    <w:rsid w:val="0070797C"/>
    <w:rsid w:val="00711141"/>
    <w:rsid w:val="007126DC"/>
    <w:rsid w:val="00712A90"/>
    <w:rsid w:val="007133D3"/>
    <w:rsid w:val="00713CF0"/>
    <w:rsid w:val="00714402"/>
    <w:rsid w:val="0071474A"/>
    <w:rsid w:val="00714D20"/>
    <w:rsid w:val="00715202"/>
    <w:rsid w:val="00715315"/>
    <w:rsid w:val="0071566F"/>
    <w:rsid w:val="00715A72"/>
    <w:rsid w:val="007163B3"/>
    <w:rsid w:val="007164D3"/>
    <w:rsid w:val="00716859"/>
    <w:rsid w:val="00716C4A"/>
    <w:rsid w:val="0071797A"/>
    <w:rsid w:val="00717E28"/>
    <w:rsid w:val="00717FC2"/>
    <w:rsid w:val="0072041F"/>
    <w:rsid w:val="0072059B"/>
    <w:rsid w:val="00720EF7"/>
    <w:rsid w:val="00721193"/>
    <w:rsid w:val="007211CE"/>
    <w:rsid w:val="00721331"/>
    <w:rsid w:val="007218FF"/>
    <w:rsid w:val="00721DF7"/>
    <w:rsid w:val="00721F23"/>
    <w:rsid w:val="0072296C"/>
    <w:rsid w:val="00723955"/>
    <w:rsid w:val="00724702"/>
    <w:rsid w:val="0072574E"/>
    <w:rsid w:val="00725BA5"/>
    <w:rsid w:val="00726086"/>
    <w:rsid w:val="0072687E"/>
    <w:rsid w:val="00727DA1"/>
    <w:rsid w:val="00727E30"/>
    <w:rsid w:val="007300FB"/>
    <w:rsid w:val="00730F69"/>
    <w:rsid w:val="00731270"/>
    <w:rsid w:val="00731773"/>
    <w:rsid w:val="00731892"/>
    <w:rsid w:val="00731A73"/>
    <w:rsid w:val="00731ED9"/>
    <w:rsid w:val="00731FFF"/>
    <w:rsid w:val="00732267"/>
    <w:rsid w:val="00732F76"/>
    <w:rsid w:val="00733048"/>
    <w:rsid w:val="00733077"/>
    <w:rsid w:val="007330BE"/>
    <w:rsid w:val="00733D12"/>
    <w:rsid w:val="0073459E"/>
    <w:rsid w:val="00736B01"/>
    <w:rsid w:val="007370AA"/>
    <w:rsid w:val="007376CE"/>
    <w:rsid w:val="00737A61"/>
    <w:rsid w:val="00740C10"/>
    <w:rsid w:val="00741C75"/>
    <w:rsid w:val="00741E59"/>
    <w:rsid w:val="007421FE"/>
    <w:rsid w:val="00742588"/>
    <w:rsid w:val="00742E35"/>
    <w:rsid w:val="00743389"/>
    <w:rsid w:val="00743434"/>
    <w:rsid w:val="00743511"/>
    <w:rsid w:val="00743F68"/>
    <w:rsid w:val="0074534E"/>
    <w:rsid w:val="0074565C"/>
    <w:rsid w:val="00745945"/>
    <w:rsid w:val="00745E9B"/>
    <w:rsid w:val="00746B18"/>
    <w:rsid w:val="0074716D"/>
    <w:rsid w:val="00750097"/>
    <w:rsid w:val="007505F2"/>
    <w:rsid w:val="00751189"/>
    <w:rsid w:val="00751AAC"/>
    <w:rsid w:val="00751CC7"/>
    <w:rsid w:val="00751E21"/>
    <w:rsid w:val="00752167"/>
    <w:rsid w:val="00753E33"/>
    <w:rsid w:val="00754946"/>
    <w:rsid w:val="00754CBC"/>
    <w:rsid w:val="00754E7F"/>
    <w:rsid w:val="00755C4A"/>
    <w:rsid w:val="00755DD3"/>
    <w:rsid w:val="00755E91"/>
    <w:rsid w:val="00756F3B"/>
    <w:rsid w:val="0075771B"/>
    <w:rsid w:val="007579CF"/>
    <w:rsid w:val="00760731"/>
    <w:rsid w:val="00761148"/>
    <w:rsid w:val="007616B7"/>
    <w:rsid w:val="007622BA"/>
    <w:rsid w:val="007623B5"/>
    <w:rsid w:val="0076248B"/>
    <w:rsid w:val="0076255A"/>
    <w:rsid w:val="0076296D"/>
    <w:rsid w:val="00762D06"/>
    <w:rsid w:val="007634E7"/>
    <w:rsid w:val="007635FD"/>
    <w:rsid w:val="00763A6B"/>
    <w:rsid w:val="00764DC6"/>
    <w:rsid w:val="00764F07"/>
    <w:rsid w:val="0076507C"/>
    <w:rsid w:val="00765C48"/>
    <w:rsid w:val="007664E8"/>
    <w:rsid w:val="00766A33"/>
    <w:rsid w:val="00766C91"/>
    <w:rsid w:val="007700B1"/>
    <w:rsid w:val="00770542"/>
    <w:rsid w:val="00770546"/>
    <w:rsid w:val="00770B38"/>
    <w:rsid w:val="0077199A"/>
    <w:rsid w:val="00771B4A"/>
    <w:rsid w:val="00771FC2"/>
    <w:rsid w:val="00772085"/>
    <w:rsid w:val="0077217A"/>
    <w:rsid w:val="0077231F"/>
    <w:rsid w:val="0077251F"/>
    <w:rsid w:val="00772760"/>
    <w:rsid w:val="00772C1B"/>
    <w:rsid w:val="00772C5C"/>
    <w:rsid w:val="0077379E"/>
    <w:rsid w:val="007740C0"/>
    <w:rsid w:val="007740F9"/>
    <w:rsid w:val="0077460D"/>
    <w:rsid w:val="00775005"/>
    <w:rsid w:val="00775379"/>
    <w:rsid w:val="007756BD"/>
    <w:rsid w:val="00775C53"/>
    <w:rsid w:val="007762A4"/>
    <w:rsid w:val="0077696C"/>
    <w:rsid w:val="00776A2A"/>
    <w:rsid w:val="007774D0"/>
    <w:rsid w:val="0077760E"/>
    <w:rsid w:val="00777840"/>
    <w:rsid w:val="007779B1"/>
    <w:rsid w:val="00780537"/>
    <w:rsid w:val="007806BB"/>
    <w:rsid w:val="00780A76"/>
    <w:rsid w:val="00780F53"/>
    <w:rsid w:val="0078120F"/>
    <w:rsid w:val="007812B4"/>
    <w:rsid w:val="007812EB"/>
    <w:rsid w:val="007814D1"/>
    <w:rsid w:val="00781CFC"/>
    <w:rsid w:val="00781E79"/>
    <w:rsid w:val="00782411"/>
    <w:rsid w:val="007824D4"/>
    <w:rsid w:val="007829E5"/>
    <w:rsid w:val="00782F86"/>
    <w:rsid w:val="0078374C"/>
    <w:rsid w:val="0078389E"/>
    <w:rsid w:val="007841EE"/>
    <w:rsid w:val="007847A3"/>
    <w:rsid w:val="0078510F"/>
    <w:rsid w:val="007854D1"/>
    <w:rsid w:val="00785B1A"/>
    <w:rsid w:val="00786A23"/>
    <w:rsid w:val="00786C47"/>
    <w:rsid w:val="00787476"/>
    <w:rsid w:val="0078794C"/>
    <w:rsid w:val="00787AD7"/>
    <w:rsid w:val="007907B0"/>
    <w:rsid w:val="00790D29"/>
    <w:rsid w:val="007915ED"/>
    <w:rsid w:val="0079197D"/>
    <w:rsid w:val="00791A5F"/>
    <w:rsid w:val="00791AA2"/>
    <w:rsid w:val="00792ADF"/>
    <w:rsid w:val="007933D3"/>
    <w:rsid w:val="00793423"/>
    <w:rsid w:val="007936C1"/>
    <w:rsid w:val="007939F3"/>
    <w:rsid w:val="0079478D"/>
    <w:rsid w:val="00794A3F"/>
    <w:rsid w:val="00795881"/>
    <w:rsid w:val="00795925"/>
    <w:rsid w:val="00795D72"/>
    <w:rsid w:val="00795E4E"/>
    <w:rsid w:val="0079625A"/>
    <w:rsid w:val="00796284"/>
    <w:rsid w:val="007962B1"/>
    <w:rsid w:val="00796A25"/>
    <w:rsid w:val="00796D1B"/>
    <w:rsid w:val="00796E68"/>
    <w:rsid w:val="0079776B"/>
    <w:rsid w:val="007A08C4"/>
    <w:rsid w:val="007A0EFA"/>
    <w:rsid w:val="007A1B37"/>
    <w:rsid w:val="007A1C83"/>
    <w:rsid w:val="007A218B"/>
    <w:rsid w:val="007A3CB6"/>
    <w:rsid w:val="007A407E"/>
    <w:rsid w:val="007A466E"/>
    <w:rsid w:val="007A468C"/>
    <w:rsid w:val="007A4BE9"/>
    <w:rsid w:val="007A4CD1"/>
    <w:rsid w:val="007A4DB8"/>
    <w:rsid w:val="007A4F1C"/>
    <w:rsid w:val="007A54C7"/>
    <w:rsid w:val="007A5910"/>
    <w:rsid w:val="007A5EC6"/>
    <w:rsid w:val="007A631E"/>
    <w:rsid w:val="007A6B20"/>
    <w:rsid w:val="007A6E9E"/>
    <w:rsid w:val="007A6F39"/>
    <w:rsid w:val="007A7202"/>
    <w:rsid w:val="007A760A"/>
    <w:rsid w:val="007A7B25"/>
    <w:rsid w:val="007A7C30"/>
    <w:rsid w:val="007B02BF"/>
    <w:rsid w:val="007B0AB1"/>
    <w:rsid w:val="007B0F00"/>
    <w:rsid w:val="007B0F2D"/>
    <w:rsid w:val="007B1F40"/>
    <w:rsid w:val="007B2056"/>
    <w:rsid w:val="007B342C"/>
    <w:rsid w:val="007B37ED"/>
    <w:rsid w:val="007B39B9"/>
    <w:rsid w:val="007B3E47"/>
    <w:rsid w:val="007B4CB9"/>
    <w:rsid w:val="007B5D78"/>
    <w:rsid w:val="007B60FB"/>
    <w:rsid w:val="007B6566"/>
    <w:rsid w:val="007C02C7"/>
    <w:rsid w:val="007C0D2B"/>
    <w:rsid w:val="007C0F7B"/>
    <w:rsid w:val="007C0FF4"/>
    <w:rsid w:val="007C104C"/>
    <w:rsid w:val="007C12F2"/>
    <w:rsid w:val="007C1B75"/>
    <w:rsid w:val="007C25B6"/>
    <w:rsid w:val="007C25F5"/>
    <w:rsid w:val="007C2985"/>
    <w:rsid w:val="007C2AAE"/>
    <w:rsid w:val="007C2AD6"/>
    <w:rsid w:val="007C2DD7"/>
    <w:rsid w:val="007C366B"/>
    <w:rsid w:val="007C4A78"/>
    <w:rsid w:val="007C4EDF"/>
    <w:rsid w:val="007C58D3"/>
    <w:rsid w:val="007C5FC5"/>
    <w:rsid w:val="007C632D"/>
    <w:rsid w:val="007C63AB"/>
    <w:rsid w:val="007C73D9"/>
    <w:rsid w:val="007C7CC5"/>
    <w:rsid w:val="007D030A"/>
    <w:rsid w:val="007D09C0"/>
    <w:rsid w:val="007D0A81"/>
    <w:rsid w:val="007D11B3"/>
    <w:rsid w:val="007D12C0"/>
    <w:rsid w:val="007D1337"/>
    <w:rsid w:val="007D14FC"/>
    <w:rsid w:val="007D19E1"/>
    <w:rsid w:val="007D21BB"/>
    <w:rsid w:val="007D2B8D"/>
    <w:rsid w:val="007D2C28"/>
    <w:rsid w:val="007D2D97"/>
    <w:rsid w:val="007D3E48"/>
    <w:rsid w:val="007D4894"/>
    <w:rsid w:val="007D4929"/>
    <w:rsid w:val="007D5E99"/>
    <w:rsid w:val="007D623F"/>
    <w:rsid w:val="007D6804"/>
    <w:rsid w:val="007D6831"/>
    <w:rsid w:val="007D76EB"/>
    <w:rsid w:val="007D780D"/>
    <w:rsid w:val="007D7A7A"/>
    <w:rsid w:val="007D7FB4"/>
    <w:rsid w:val="007E03A5"/>
    <w:rsid w:val="007E04C8"/>
    <w:rsid w:val="007E07B0"/>
    <w:rsid w:val="007E07D9"/>
    <w:rsid w:val="007E1297"/>
    <w:rsid w:val="007E170C"/>
    <w:rsid w:val="007E1A87"/>
    <w:rsid w:val="007E1C4C"/>
    <w:rsid w:val="007E1FEC"/>
    <w:rsid w:val="007E2D52"/>
    <w:rsid w:val="007E2F4E"/>
    <w:rsid w:val="007E35AF"/>
    <w:rsid w:val="007E42D7"/>
    <w:rsid w:val="007E49C7"/>
    <w:rsid w:val="007E52A1"/>
    <w:rsid w:val="007E53F8"/>
    <w:rsid w:val="007E5D70"/>
    <w:rsid w:val="007E5D90"/>
    <w:rsid w:val="007E5E12"/>
    <w:rsid w:val="007E5E28"/>
    <w:rsid w:val="007E5FE4"/>
    <w:rsid w:val="007E733F"/>
    <w:rsid w:val="007E7387"/>
    <w:rsid w:val="007E75DC"/>
    <w:rsid w:val="007F150D"/>
    <w:rsid w:val="007F17BA"/>
    <w:rsid w:val="007F187A"/>
    <w:rsid w:val="007F18C7"/>
    <w:rsid w:val="007F2359"/>
    <w:rsid w:val="007F25DC"/>
    <w:rsid w:val="007F308F"/>
    <w:rsid w:val="007F392E"/>
    <w:rsid w:val="007F3E33"/>
    <w:rsid w:val="007F486D"/>
    <w:rsid w:val="007F52C2"/>
    <w:rsid w:val="007F5A19"/>
    <w:rsid w:val="007F5F36"/>
    <w:rsid w:val="007F74B4"/>
    <w:rsid w:val="007F791A"/>
    <w:rsid w:val="007F7DD0"/>
    <w:rsid w:val="0080034B"/>
    <w:rsid w:val="0080074F"/>
    <w:rsid w:val="008013BE"/>
    <w:rsid w:val="00801B4E"/>
    <w:rsid w:val="00802E46"/>
    <w:rsid w:val="00802F34"/>
    <w:rsid w:val="0080303F"/>
    <w:rsid w:val="00803421"/>
    <w:rsid w:val="00803445"/>
    <w:rsid w:val="00803B99"/>
    <w:rsid w:val="0080438E"/>
    <w:rsid w:val="0080476C"/>
    <w:rsid w:val="00804BE0"/>
    <w:rsid w:val="00804F24"/>
    <w:rsid w:val="00805241"/>
    <w:rsid w:val="00805C61"/>
    <w:rsid w:val="00805ECC"/>
    <w:rsid w:val="008063EC"/>
    <w:rsid w:val="00806B8C"/>
    <w:rsid w:val="00810490"/>
    <w:rsid w:val="008119E4"/>
    <w:rsid w:val="00811B48"/>
    <w:rsid w:val="00812021"/>
    <w:rsid w:val="008128FD"/>
    <w:rsid w:val="00812C50"/>
    <w:rsid w:val="00813508"/>
    <w:rsid w:val="008137AE"/>
    <w:rsid w:val="00814140"/>
    <w:rsid w:val="008148E5"/>
    <w:rsid w:val="00814F82"/>
    <w:rsid w:val="00815240"/>
    <w:rsid w:val="008152CA"/>
    <w:rsid w:val="0081584A"/>
    <w:rsid w:val="00815AA2"/>
    <w:rsid w:val="00815E8F"/>
    <w:rsid w:val="008160C7"/>
    <w:rsid w:val="0081684B"/>
    <w:rsid w:val="00817613"/>
    <w:rsid w:val="0082044A"/>
    <w:rsid w:val="00820560"/>
    <w:rsid w:val="00821381"/>
    <w:rsid w:val="008218E9"/>
    <w:rsid w:val="00821E8B"/>
    <w:rsid w:val="00822A66"/>
    <w:rsid w:val="008232F3"/>
    <w:rsid w:val="00823BC4"/>
    <w:rsid w:val="00823F6F"/>
    <w:rsid w:val="00823FBC"/>
    <w:rsid w:val="00824555"/>
    <w:rsid w:val="00824CBC"/>
    <w:rsid w:val="00824D26"/>
    <w:rsid w:val="00824DC6"/>
    <w:rsid w:val="008250B5"/>
    <w:rsid w:val="0082625B"/>
    <w:rsid w:val="008262D8"/>
    <w:rsid w:val="00826317"/>
    <w:rsid w:val="00826BB9"/>
    <w:rsid w:val="00826DA0"/>
    <w:rsid w:val="008272EC"/>
    <w:rsid w:val="00827600"/>
    <w:rsid w:val="00827B94"/>
    <w:rsid w:val="00830001"/>
    <w:rsid w:val="00831116"/>
    <w:rsid w:val="008317DD"/>
    <w:rsid w:val="00832217"/>
    <w:rsid w:val="008326DA"/>
    <w:rsid w:val="00832AE8"/>
    <w:rsid w:val="0083381A"/>
    <w:rsid w:val="00833D0E"/>
    <w:rsid w:val="00833ECF"/>
    <w:rsid w:val="00834AA4"/>
    <w:rsid w:val="00834D04"/>
    <w:rsid w:val="008353D1"/>
    <w:rsid w:val="00835495"/>
    <w:rsid w:val="00835D6C"/>
    <w:rsid w:val="00836553"/>
    <w:rsid w:val="0083686E"/>
    <w:rsid w:val="00836AD9"/>
    <w:rsid w:val="00836D08"/>
    <w:rsid w:val="00836D14"/>
    <w:rsid w:val="00837488"/>
    <w:rsid w:val="00837A7C"/>
    <w:rsid w:val="00837E4F"/>
    <w:rsid w:val="008409C6"/>
    <w:rsid w:val="00841424"/>
    <w:rsid w:val="00841530"/>
    <w:rsid w:val="0084298B"/>
    <w:rsid w:val="00842B91"/>
    <w:rsid w:val="00843330"/>
    <w:rsid w:val="00843415"/>
    <w:rsid w:val="00845015"/>
    <w:rsid w:val="008456EC"/>
    <w:rsid w:val="00846582"/>
    <w:rsid w:val="0084683C"/>
    <w:rsid w:val="00847108"/>
    <w:rsid w:val="00847268"/>
    <w:rsid w:val="008476E4"/>
    <w:rsid w:val="00847B44"/>
    <w:rsid w:val="00850231"/>
    <w:rsid w:val="00850F75"/>
    <w:rsid w:val="00851097"/>
    <w:rsid w:val="008511AD"/>
    <w:rsid w:val="00851B5E"/>
    <w:rsid w:val="00851E11"/>
    <w:rsid w:val="0085234E"/>
    <w:rsid w:val="00852403"/>
    <w:rsid w:val="00852AEE"/>
    <w:rsid w:val="00852DC8"/>
    <w:rsid w:val="008533A0"/>
    <w:rsid w:val="008541D0"/>
    <w:rsid w:val="008543F0"/>
    <w:rsid w:val="00854B57"/>
    <w:rsid w:val="008551B6"/>
    <w:rsid w:val="008553CC"/>
    <w:rsid w:val="00856A9F"/>
    <w:rsid w:val="00856CEE"/>
    <w:rsid w:val="008609C3"/>
    <w:rsid w:val="00860C2C"/>
    <w:rsid w:val="00861A1A"/>
    <w:rsid w:val="00861B23"/>
    <w:rsid w:val="00861D6B"/>
    <w:rsid w:val="00862DD4"/>
    <w:rsid w:val="00862F84"/>
    <w:rsid w:val="0086335C"/>
    <w:rsid w:val="00863A28"/>
    <w:rsid w:val="008649D6"/>
    <w:rsid w:val="00864D62"/>
    <w:rsid w:val="008651D9"/>
    <w:rsid w:val="00866831"/>
    <w:rsid w:val="00866BC5"/>
    <w:rsid w:val="00866C90"/>
    <w:rsid w:val="00866D62"/>
    <w:rsid w:val="00867CA7"/>
    <w:rsid w:val="00870976"/>
    <w:rsid w:val="00870C17"/>
    <w:rsid w:val="00871682"/>
    <w:rsid w:val="00872546"/>
    <w:rsid w:val="008735A1"/>
    <w:rsid w:val="008745B1"/>
    <w:rsid w:val="008748F4"/>
    <w:rsid w:val="00875182"/>
    <w:rsid w:val="00875F03"/>
    <w:rsid w:val="0087681E"/>
    <w:rsid w:val="00876C61"/>
    <w:rsid w:val="00877237"/>
    <w:rsid w:val="00877348"/>
    <w:rsid w:val="00880508"/>
    <w:rsid w:val="00881529"/>
    <w:rsid w:val="008815E6"/>
    <w:rsid w:val="00881891"/>
    <w:rsid w:val="00882120"/>
    <w:rsid w:val="0088236D"/>
    <w:rsid w:val="008827D9"/>
    <w:rsid w:val="0088327D"/>
    <w:rsid w:val="00883358"/>
    <w:rsid w:val="008837E8"/>
    <w:rsid w:val="00883846"/>
    <w:rsid w:val="008838B1"/>
    <w:rsid w:val="008840F8"/>
    <w:rsid w:val="00884553"/>
    <w:rsid w:val="0088494C"/>
    <w:rsid w:val="00884CF6"/>
    <w:rsid w:val="00885352"/>
    <w:rsid w:val="00885F7E"/>
    <w:rsid w:val="0088683A"/>
    <w:rsid w:val="00886FB8"/>
    <w:rsid w:val="008872C0"/>
    <w:rsid w:val="00887427"/>
    <w:rsid w:val="0088748B"/>
    <w:rsid w:val="00887804"/>
    <w:rsid w:val="0088792B"/>
    <w:rsid w:val="008918D0"/>
    <w:rsid w:val="00891A9A"/>
    <w:rsid w:val="008927A5"/>
    <w:rsid w:val="00892C0F"/>
    <w:rsid w:val="00892EF5"/>
    <w:rsid w:val="00893DFF"/>
    <w:rsid w:val="0089463F"/>
    <w:rsid w:val="00894868"/>
    <w:rsid w:val="00894AB5"/>
    <w:rsid w:val="008954FF"/>
    <w:rsid w:val="00895E25"/>
    <w:rsid w:val="00896051"/>
    <w:rsid w:val="008960FB"/>
    <w:rsid w:val="00896682"/>
    <w:rsid w:val="00896E92"/>
    <w:rsid w:val="008A0148"/>
    <w:rsid w:val="008A0163"/>
    <w:rsid w:val="008A0B18"/>
    <w:rsid w:val="008A0B52"/>
    <w:rsid w:val="008A0C75"/>
    <w:rsid w:val="008A1158"/>
    <w:rsid w:val="008A1171"/>
    <w:rsid w:val="008A2CFA"/>
    <w:rsid w:val="008A2DEF"/>
    <w:rsid w:val="008A34A3"/>
    <w:rsid w:val="008A3A6C"/>
    <w:rsid w:val="008A42EF"/>
    <w:rsid w:val="008A43C6"/>
    <w:rsid w:val="008A4511"/>
    <w:rsid w:val="008A48A9"/>
    <w:rsid w:val="008A5089"/>
    <w:rsid w:val="008A61D4"/>
    <w:rsid w:val="008A71F8"/>
    <w:rsid w:val="008A72BF"/>
    <w:rsid w:val="008A735E"/>
    <w:rsid w:val="008A746C"/>
    <w:rsid w:val="008A7545"/>
    <w:rsid w:val="008A7A2C"/>
    <w:rsid w:val="008B01AE"/>
    <w:rsid w:val="008B074D"/>
    <w:rsid w:val="008B0D6B"/>
    <w:rsid w:val="008B0E70"/>
    <w:rsid w:val="008B1057"/>
    <w:rsid w:val="008B2181"/>
    <w:rsid w:val="008B2A56"/>
    <w:rsid w:val="008B2F57"/>
    <w:rsid w:val="008B3A66"/>
    <w:rsid w:val="008B400E"/>
    <w:rsid w:val="008B4215"/>
    <w:rsid w:val="008B4AFB"/>
    <w:rsid w:val="008B4BDD"/>
    <w:rsid w:val="008B4D84"/>
    <w:rsid w:val="008B4F55"/>
    <w:rsid w:val="008B523E"/>
    <w:rsid w:val="008B5AE6"/>
    <w:rsid w:val="008B5B6F"/>
    <w:rsid w:val="008B5C2D"/>
    <w:rsid w:val="008B7136"/>
    <w:rsid w:val="008B7A2B"/>
    <w:rsid w:val="008C0222"/>
    <w:rsid w:val="008C0552"/>
    <w:rsid w:val="008C1457"/>
    <w:rsid w:val="008C17D6"/>
    <w:rsid w:val="008C1E75"/>
    <w:rsid w:val="008C22BF"/>
    <w:rsid w:val="008C25CB"/>
    <w:rsid w:val="008C2667"/>
    <w:rsid w:val="008C2C99"/>
    <w:rsid w:val="008C2FC0"/>
    <w:rsid w:val="008C3557"/>
    <w:rsid w:val="008C4392"/>
    <w:rsid w:val="008C48BD"/>
    <w:rsid w:val="008C4CBD"/>
    <w:rsid w:val="008C5083"/>
    <w:rsid w:val="008C5355"/>
    <w:rsid w:val="008C5A9C"/>
    <w:rsid w:val="008C5CAE"/>
    <w:rsid w:val="008C6180"/>
    <w:rsid w:val="008C68B9"/>
    <w:rsid w:val="008C7159"/>
    <w:rsid w:val="008C7684"/>
    <w:rsid w:val="008C77C2"/>
    <w:rsid w:val="008D0D09"/>
    <w:rsid w:val="008D11DB"/>
    <w:rsid w:val="008D146E"/>
    <w:rsid w:val="008D1C3F"/>
    <w:rsid w:val="008D2863"/>
    <w:rsid w:val="008D2EAD"/>
    <w:rsid w:val="008D365D"/>
    <w:rsid w:val="008D4DF8"/>
    <w:rsid w:val="008D528E"/>
    <w:rsid w:val="008D5A83"/>
    <w:rsid w:val="008D5ECC"/>
    <w:rsid w:val="008D6243"/>
    <w:rsid w:val="008D636D"/>
    <w:rsid w:val="008D6559"/>
    <w:rsid w:val="008D6AB4"/>
    <w:rsid w:val="008E0144"/>
    <w:rsid w:val="008E066B"/>
    <w:rsid w:val="008E06EC"/>
    <w:rsid w:val="008E0C79"/>
    <w:rsid w:val="008E1447"/>
    <w:rsid w:val="008E29B5"/>
    <w:rsid w:val="008E2B6C"/>
    <w:rsid w:val="008E2E04"/>
    <w:rsid w:val="008E3471"/>
    <w:rsid w:val="008E3B6C"/>
    <w:rsid w:val="008E3F97"/>
    <w:rsid w:val="008E4152"/>
    <w:rsid w:val="008E4215"/>
    <w:rsid w:val="008E46C4"/>
    <w:rsid w:val="008E4CC7"/>
    <w:rsid w:val="008E4D80"/>
    <w:rsid w:val="008E55AD"/>
    <w:rsid w:val="008E5D33"/>
    <w:rsid w:val="008E6102"/>
    <w:rsid w:val="008E623D"/>
    <w:rsid w:val="008E6371"/>
    <w:rsid w:val="008E6A4D"/>
    <w:rsid w:val="008F03C7"/>
    <w:rsid w:val="008F163E"/>
    <w:rsid w:val="008F199A"/>
    <w:rsid w:val="008F1B92"/>
    <w:rsid w:val="008F2733"/>
    <w:rsid w:val="008F31E6"/>
    <w:rsid w:val="008F3B4A"/>
    <w:rsid w:val="008F3B80"/>
    <w:rsid w:val="008F3D8D"/>
    <w:rsid w:val="008F5349"/>
    <w:rsid w:val="008F5E78"/>
    <w:rsid w:val="008F6544"/>
    <w:rsid w:val="008F67FC"/>
    <w:rsid w:val="008F6BE4"/>
    <w:rsid w:val="008F70A6"/>
    <w:rsid w:val="008F74D4"/>
    <w:rsid w:val="008F7815"/>
    <w:rsid w:val="008F7C10"/>
    <w:rsid w:val="00901BBB"/>
    <w:rsid w:val="00902205"/>
    <w:rsid w:val="0090392A"/>
    <w:rsid w:val="00903B72"/>
    <w:rsid w:val="00904083"/>
    <w:rsid w:val="009041C1"/>
    <w:rsid w:val="0090430D"/>
    <w:rsid w:val="00904AC6"/>
    <w:rsid w:val="00904BCD"/>
    <w:rsid w:val="00904C6F"/>
    <w:rsid w:val="00904C81"/>
    <w:rsid w:val="009054C6"/>
    <w:rsid w:val="00905525"/>
    <w:rsid w:val="0090579C"/>
    <w:rsid w:val="00905821"/>
    <w:rsid w:val="00905C06"/>
    <w:rsid w:val="00905CCA"/>
    <w:rsid w:val="00905F61"/>
    <w:rsid w:val="009060F3"/>
    <w:rsid w:val="0090690E"/>
    <w:rsid w:val="009071DA"/>
    <w:rsid w:val="009072B8"/>
    <w:rsid w:val="0090741E"/>
    <w:rsid w:val="00907975"/>
    <w:rsid w:val="00907CCB"/>
    <w:rsid w:val="009108CA"/>
    <w:rsid w:val="00910D47"/>
    <w:rsid w:val="009110B1"/>
    <w:rsid w:val="009112F2"/>
    <w:rsid w:val="0091169D"/>
    <w:rsid w:val="0091234C"/>
    <w:rsid w:val="00912404"/>
    <w:rsid w:val="00912E37"/>
    <w:rsid w:val="00912E67"/>
    <w:rsid w:val="00912ED9"/>
    <w:rsid w:val="00912FFC"/>
    <w:rsid w:val="0091421F"/>
    <w:rsid w:val="009142E6"/>
    <w:rsid w:val="00914B13"/>
    <w:rsid w:val="00914E46"/>
    <w:rsid w:val="00915829"/>
    <w:rsid w:val="00915CBE"/>
    <w:rsid w:val="009167B8"/>
    <w:rsid w:val="00916A97"/>
    <w:rsid w:val="00916B7D"/>
    <w:rsid w:val="00916F06"/>
    <w:rsid w:val="00916FE8"/>
    <w:rsid w:val="00917002"/>
    <w:rsid w:val="00917537"/>
    <w:rsid w:val="00917A4B"/>
    <w:rsid w:val="00917DB9"/>
    <w:rsid w:val="009201C2"/>
    <w:rsid w:val="009203FA"/>
    <w:rsid w:val="009212A0"/>
    <w:rsid w:val="00922147"/>
    <w:rsid w:val="00922488"/>
    <w:rsid w:val="009225BD"/>
    <w:rsid w:val="00923863"/>
    <w:rsid w:val="00923D39"/>
    <w:rsid w:val="00924EC5"/>
    <w:rsid w:val="00924F78"/>
    <w:rsid w:val="00925A2F"/>
    <w:rsid w:val="00925C3E"/>
    <w:rsid w:val="009264FC"/>
    <w:rsid w:val="00926935"/>
    <w:rsid w:val="00926F47"/>
    <w:rsid w:val="00927526"/>
    <w:rsid w:val="009276AD"/>
    <w:rsid w:val="0092774B"/>
    <w:rsid w:val="00927A7B"/>
    <w:rsid w:val="009312F3"/>
    <w:rsid w:val="00931A33"/>
    <w:rsid w:val="00931E3F"/>
    <w:rsid w:val="0093280F"/>
    <w:rsid w:val="009334F2"/>
    <w:rsid w:val="00933604"/>
    <w:rsid w:val="009338E0"/>
    <w:rsid w:val="0093404F"/>
    <w:rsid w:val="00934657"/>
    <w:rsid w:val="00934818"/>
    <w:rsid w:val="0093482D"/>
    <w:rsid w:val="00935229"/>
    <w:rsid w:val="0093525B"/>
    <w:rsid w:val="00935508"/>
    <w:rsid w:val="00935F67"/>
    <w:rsid w:val="009365CB"/>
    <w:rsid w:val="00936638"/>
    <w:rsid w:val="00940518"/>
    <w:rsid w:val="009406F4"/>
    <w:rsid w:val="00940F86"/>
    <w:rsid w:val="009411F4"/>
    <w:rsid w:val="00941B46"/>
    <w:rsid w:val="00941B93"/>
    <w:rsid w:val="009420BE"/>
    <w:rsid w:val="00942104"/>
    <w:rsid w:val="009424E7"/>
    <w:rsid w:val="0094274F"/>
    <w:rsid w:val="00942A99"/>
    <w:rsid w:val="00942B13"/>
    <w:rsid w:val="00942CAC"/>
    <w:rsid w:val="009437C9"/>
    <w:rsid w:val="00943A80"/>
    <w:rsid w:val="00943C99"/>
    <w:rsid w:val="00943DE7"/>
    <w:rsid w:val="00944287"/>
    <w:rsid w:val="0094460F"/>
    <w:rsid w:val="009449D6"/>
    <w:rsid w:val="00944F90"/>
    <w:rsid w:val="00945412"/>
    <w:rsid w:val="00945503"/>
    <w:rsid w:val="00946A04"/>
    <w:rsid w:val="0094768A"/>
    <w:rsid w:val="009479DA"/>
    <w:rsid w:val="00947A8B"/>
    <w:rsid w:val="00947DA8"/>
    <w:rsid w:val="00947F26"/>
    <w:rsid w:val="00950427"/>
    <w:rsid w:val="00950C27"/>
    <w:rsid w:val="00950ED5"/>
    <w:rsid w:val="009511AC"/>
    <w:rsid w:val="00951B96"/>
    <w:rsid w:val="00951BEB"/>
    <w:rsid w:val="00952014"/>
    <w:rsid w:val="00952661"/>
    <w:rsid w:val="00952B01"/>
    <w:rsid w:val="00952DF1"/>
    <w:rsid w:val="009532D7"/>
    <w:rsid w:val="00953395"/>
    <w:rsid w:val="00953573"/>
    <w:rsid w:val="0095384F"/>
    <w:rsid w:val="00953A39"/>
    <w:rsid w:val="009543B3"/>
    <w:rsid w:val="00954E44"/>
    <w:rsid w:val="009551CC"/>
    <w:rsid w:val="00955B68"/>
    <w:rsid w:val="00955D18"/>
    <w:rsid w:val="00956123"/>
    <w:rsid w:val="009561EE"/>
    <w:rsid w:val="009562EB"/>
    <w:rsid w:val="00956B00"/>
    <w:rsid w:val="00956C3C"/>
    <w:rsid w:val="00960D97"/>
    <w:rsid w:val="00960DDD"/>
    <w:rsid w:val="00961A55"/>
    <w:rsid w:val="00961B65"/>
    <w:rsid w:val="00961FFA"/>
    <w:rsid w:val="009624B4"/>
    <w:rsid w:val="00962ADF"/>
    <w:rsid w:val="00963153"/>
    <w:rsid w:val="009632B1"/>
    <w:rsid w:val="00964887"/>
    <w:rsid w:val="00965139"/>
    <w:rsid w:val="009652B0"/>
    <w:rsid w:val="00965533"/>
    <w:rsid w:val="009664E8"/>
    <w:rsid w:val="00966801"/>
    <w:rsid w:val="009669E9"/>
    <w:rsid w:val="00967DD6"/>
    <w:rsid w:val="009701A9"/>
    <w:rsid w:val="0097044C"/>
    <w:rsid w:val="00970AAE"/>
    <w:rsid w:val="009711F0"/>
    <w:rsid w:val="0097132D"/>
    <w:rsid w:val="0097228E"/>
    <w:rsid w:val="009725B2"/>
    <w:rsid w:val="00972DAC"/>
    <w:rsid w:val="009734BF"/>
    <w:rsid w:val="00973979"/>
    <w:rsid w:val="00974091"/>
    <w:rsid w:val="009745C7"/>
    <w:rsid w:val="00975182"/>
    <w:rsid w:val="009755E9"/>
    <w:rsid w:val="00975BAF"/>
    <w:rsid w:val="00976BE0"/>
    <w:rsid w:val="009775FF"/>
    <w:rsid w:val="0097760A"/>
    <w:rsid w:val="009776F6"/>
    <w:rsid w:val="009803BA"/>
    <w:rsid w:val="00980520"/>
    <w:rsid w:val="0098061C"/>
    <w:rsid w:val="00980D01"/>
    <w:rsid w:val="00980F87"/>
    <w:rsid w:val="0098113F"/>
    <w:rsid w:val="00981454"/>
    <w:rsid w:val="00981901"/>
    <w:rsid w:val="00985266"/>
    <w:rsid w:val="009860F5"/>
    <w:rsid w:val="0098624C"/>
    <w:rsid w:val="00986F5A"/>
    <w:rsid w:val="009870AC"/>
    <w:rsid w:val="0098764D"/>
    <w:rsid w:val="00987C1E"/>
    <w:rsid w:val="0099041B"/>
    <w:rsid w:val="009909B6"/>
    <w:rsid w:val="0099161D"/>
    <w:rsid w:val="0099205D"/>
    <w:rsid w:val="00992190"/>
    <w:rsid w:val="009922C3"/>
    <w:rsid w:val="00992361"/>
    <w:rsid w:val="009924DF"/>
    <w:rsid w:val="00992788"/>
    <w:rsid w:val="009927DB"/>
    <w:rsid w:val="0099287E"/>
    <w:rsid w:val="00992933"/>
    <w:rsid w:val="009934D7"/>
    <w:rsid w:val="00993DEA"/>
    <w:rsid w:val="00993FBF"/>
    <w:rsid w:val="00994A4E"/>
    <w:rsid w:val="00994AAE"/>
    <w:rsid w:val="0099601A"/>
    <w:rsid w:val="009960F1"/>
    <w:rsid w:val="00996179"/>
    <w:rsid w:val="0099667D"/>
    <w:rsid w:val="00996CAF"/>
    <w:rsid w:val="0099759D"/>
    <w:rsid w:val="00997D62"/>
    <w:rsid w:val="00997F82"/>
    <w:rsid w:val="009A02C5"/>
    <w:rsid w:val="009A04AC"/>
    <w:rsid w:val="009A09C6"/>
    <w:rsid w:val="009A10EC"/>
    <w:rsid w:val="009A18D8"/>
    <w:rsid w:val="009A1917"/>
    <w:rsid w:val="009A281D"/>
    <w:rsid w:val="009A3021"/>
    <w:rsid w:val="009A3C2C"/>
    <w:rsid w:val="009A3F0E"/>
    <w:rsid w:val="009A4319"/>
    <w:rsid w:val="009A4504"/>
    <w:rsid w:val="009A5027"/>
    <w:rsid w:val="009A5DE2"/>
    <w:rsid w:val="009A65BF"/>
    <w:rsid w:val="009A7705"/>
    <w:rsid w:val="009A77BD"/>
    <w:rsid w:val="009A7BA1"/>
    <w:rsid w:val="009B0722"/>
    <w:rsid w:val="009B0A45"/>
    <w:rsid w:val="009B0E04"/>
    <w:rsid w:val="009B0F10"/>
    <w:rsid w:val="009B1CE7"/>
    <w:rsid w:val="009B2854"/>
    <w:rsid w:val="009B3C16"/>
    <w:rsid w:val="009B4453"/>
    <w:rsid w:val="009B4AE3"/>
    <w:rsid w:val="009B4AF8"/>
    <w:rsid w:val="009B5967"/>
    <w:rsid w:val="009B5E7B"/>
    <w:rsid w:val="009B623F"/>
    <w:rsid w:val="009B624A"/>
    <w:rsid w:val="009B64CE"/>
    <w:rsid w:val="009B72ED"/>
    <w:rsid w:val="009B7D0D"/>
    <w:rsid w:val="009C0702"/>
    <w:rsid w:val="009C0AFE"/>
    <w:rsid w:val="009C1489"/>
    <w:rsid w:val="009C1857"/>
    <w:rsid w:val="009C19D0"/>
    <w:rsid w:val="009C1B26"/>
    <w:rsid w:val="009C1D4F"/>
    <w:rsid w:val="009C1F4F"/>
    <w:rsid w:val="009C2190"/>
    <w:rsid w:val="009C2886"/>
    <w:rsid w:val="009C305A"/>
    <w:rsid w:val="009C323F"/>
    <w:rsid w:val="009C3607"/>
    <w:rsid w:val="009C38BF"/>
    <w:rsid w:val="009C3990"/>
    <w:rsid w:val="009C3F3B"/>
    <w:rsid w:val="009C3FFA"/>
    <w:rsid w:val="009C437F"/>
    <w:rsid w:val="009C4D2A"/>
    <w:rsid w:val="009C4E24"/>
    <w:rsid w:val="009C59D1"/>
    <w:rsid w:val="009C5E0C"/>
    <w:rsid w:val="009C600D"/>
    <w:rsid w:val="009C6375"/>
    <w:rsid w:val="009C6C1E"/>
    <w:rsid w:val="009C6E76"/>
    <w:rsid w:val="009D013E"/>
    <w:rsid w:val="009D0ABF"/>
    <w:rsid w:val="009D1381"/>
    <w:rsid w:val="009D1FF6"/>
    <w:rsid w:val="009D23FA"/>
    <w:rsid w:val="009D2A38"/>
    <w:rsid w:val="009D2AE1"/>
    <w:rsid w:val="009D31DE"/>
    <w:rsid w:val="009D35FE"/>
    <w:rsid w:val="009D4996"/>
    <w:rsid w:val="009D4E8E"/>
    <w:rsid w:val="009D563A"/>
    <w:rsid w:val="009D5D1A"/>
    <w:rsid w:val="009D6049"/>
    <w:rsid w:val="009D7935"/>
    <w:rsid w:val="009D7AE6"/>
    <w:rsid w:val="009D7BEC"/>
    <w:rsid w:val="009D7C8C"/>
    <w:rsid w:val="009E02FB"/>
    <w:rsid w:val="009E0EAC"/>
    <w:rsid w:val="009E14BC"/>
    <w:rsid w:val="009E1838"/>
    <w:rsid w:val="009E1C5B"/>
    <w:rsid w:val="009E2F85"/>
    <w:rsid w:val="009E358B"/>
    <w:rsid w:val="009E3B45"/>
    <w:rsid w:val="009E3B91"/>
    <w:rsid w:val="009E4742"/>
    <w:rsid w:val="009E49E7"/>
    <w:rsid w:val="009E4A27"/>
    <w:rsid w:val="009E4E67"/>
    <w:rsid w:val="009E57BC"/>
    <w:rsid w:val="009E5A14"/>
    <w:rsid w:val="009E5E7C"/>
    <w:rsid w:val="009E62D4"/>
    <w:rsid w:val="009E6499"/>
    <w:rsid w:val="009E6D70"/>
    <w:rsid w:val="009E6F18"/>
    <w:rsid w:val="009E7246"/>
    <w:rsid w:val="009E72DC"/>
    <w:rsid w:val="009E7659"/>
    <w:rsid w:val="009E7891"/>
    <w:rsid w:val="009E7CCE"/>
    <w:rsid w:val="009E7CD3"/>
    <w:rsid w:val="009F03AB"/>
    <w:rsid w:val="009F0CB2"/>
    <w:rsid w:val="009F16CB"/>
    <w:rsid w:val="009F1CC1"/>
    <w:rsid w:val="009F4471"/>
    <w:rsid w:val="009F49DC"/>
    <w:rsid w:val="009F57C0"/>
    <w:rsid w:val="009F5A0C"/>
    <w:rsid w:val="009F5BBE"/>
    <w:rsid w:val="009F5CA7"/>
    <w:rsid w:val="009F5DE4"/>
    <w:rsid w:val="009F5F53"/>
    <w:rsid w:val="009F6D6B"/>
    <w:rsid w:val="00A01F84"/>
    <w:rsid w:val="00A03234"/>
    <w:rsid w:val="00A03A3A"/>
    <w:rsid w:val="00A0473B"/>
    <w:rsid w:val="00A04B2C"/>
    <w:rsid w:val="00A0536B"/>
    <w:rsid w:val="00A05929"/>
    <w:rsid w:val="00A05F9B"/>
    <w:rsid w:val="00A06127"/>
    <w:rsid w:val="00A061C2"/>
    <w:rsid w:val="00A06518"/>
    <w:rsid w:val="00A069C3"/>
    <w:rsid w:val="00A06FCF"/>
    <w:rsid w:val="00A07877"/>
    <w:rsid w:val="00A101C5"/>
    <w:rsid w:val="00A10F2C"/>
    <w:rsid w:val="00A11002"/>
    <w:rsid w:val="00A11427"/>
    <w:rsid w:val="00A117D2"/>
    <w:rsid w:val="00A12442"/>
    <w:rsid w:val="00A12B43"/>
    <w:rsid w:val="00A12E49"/>
    <w:rsid w:val="00A12F44"/>
    <w:rsid w:val="00A12FA5"/>
    <w:rsid w:val="00A134E9"/>
    <w:rsid w:val="00A13559"/>
    <w:rsid w:val="00A13C8B"/>
    <w:rsid w:val="00A14ABE"/>
    <w:rsid w:val="00A156B5"/>
    <w:rsid w:val="00A157EE"/>
    <w:rsid w:val="00A161B4"/>
    <w:rsid w:val="00A167AB"/>
    <w:rsid w:val="00A16927"/>
    <w:rsid w:val="00A16C64"/>
    <w:rsid w:val="00A1705A"/>
    <w:rsid w:val="00A177F4"/>
    <w:rsid w:val="00A1797D"/>
    <w:rsid w:val="00A17C93"/>
    <w:rsid w:val="00A208B4"/>
    <w:rsid w:val="00A21A4E"/>
    <w:rsid w:val="00A21AC4"/>
    <w:rsid w:val="00A21ED5"/>
    <w:rsid w:val="00A22172"/>
    <w:rsid w:val="00A222BF"/>
    <w:rsid w:val="00A22658"/>
    <w:rsid w:val="00A2276F"/>
    <w:rsid w:val="00A22B71"/>
    <w:rsid w:val="00A22D08"/>
    <w:rsid w:val="00A22F5F"/>
    <w:rsid w:val="00A2362B"/>
    <w:rsid w:val="00A23D43"/>
    <w:rsid w:val="00A23D50"/>
    <w:rsid w:val="00A242A9"/>
    <w:rsid w:val="00A24371"/>
    <w:rsid w:val="00A2496F"/>
    <w:rsid w:val="00A24AA8"/>
    <w:rsid w:val="00A24E04"/>
    <w:rsid w:val="00A25030"/>
    <w:rsid w:val="00A25704"/>
    <w:rsid w:val="00A2571A"/>
    <w:rsid w:val="00A25CBD"/>
    <w:rsid w:val="00A2622B"/>
    <w:rsid w:val="00A26CC1"/>
    <w:rsid w:val="00A26F50"/>
    <w:rsid w:val="00A27A07"/>
    <w:rsid w:val="00A3005F"/>
    <w:rsid w:val="00A30876"/>
    <w:rsid w:val="00A30C09"/>
    <w:rsid w:val="00A30E2A"/>
    <w:rsid w:val="00A314FC"/>
    <w:rsid w:val="00A332D7"/>
    <w:rsid w:val="00A333E6"/>
    <w:rsid w:val="00A33417"/>
    <w:rsid w:val="00A337DE"/>
    <w:rsid w:val="00A33FC7"/>
    <w:rsid w:val="00A35EB2"/>
    <w:rsid w:val="00A36559"/>
    <w:rsid w:val="00A37365"/>
    <w:rsid w:val="00A37B6F"/>
    <w:rsid w:val="00A37CAC"/>
    <w:rsid w:val="00A400CC"/>
    <w:rsid w:val="00A40229"/>
    <w:rsid w:val="00A4062A"/>
    <w:rsid w:val="00A40982"/>
    <w:rsid w:val="00A40B66"/>
    <w:rsid w:val="00A40E45"/>
    <w:rsid w:val="00A40E82"/>
    <w:rsid w:val="00A4134B"/>
    <w:rsid w:val="00A41661"/>
    <w:rsid w:val="00A41C4E"/>
    <w:rsid w:val="00A4226B"/>
    <w:rsid w:val="00A42907"/>
    <w:rsid w:val="00A42D7F"/>
    <w:rsid w:val="00A44C7A"/>
    <w:rsid w:val="00A44E6A"/>
    <w:rsid w:val="00A455B3"/>
    <w:rsid w:val="00A4624D"/>
    <w:rsid w:val="00A46267"/>
    <w:rsid w:val="00A4686E"/>
    <w:rsid w:val="00A47141"/>
    <w:rsid w:val="00A472F9"/>
    <w:rsid w:val="00A4782D"/>
    <w:rsid w:val="00A47FC8"/>
    <w:rsid w:val="00A50574"/>
    <w:rsid w:val="00A505AE"/>
    <w:rsid w:val="00A509B8"/>
    <w:rsid w:val="00A50C0C"/>
    <w:rsid w:val="00A51298"/>
    <w:rsid w:val="00A5153D"/>
    <w:rsid w:val="00A51AB2"/>
    <w:rsid w:val="00A51B70"/>
    <w:rsid w:val="00A51EA7"/>
    <w:rsid w:val="00A52004"/>
    <w:rsid w:val="00A523B3"/>
    <w:rsid w:val="00A524ED"/>
    <w:rsid w:val="00A52CDD"/>
    <w:rsid w:val="00A536E1"/>
    <w:rsid w:val="00A5390C"/>
    <w:rsid w:val="00A53935"/>
    <w:rsid w:val="00A548FE"/>
    <w:rsid w:val="00A54987"/>
    <w:rsid w:val="00A54AE2"/>
    <w:rsid w:val="00A5507F"/>
    <w:rsid w:val="00A554CC"/>
    <w:rsid w:val="00A558BF"/>
    <w:rsid w:val="00A55AA6"/>
    <w:rsid w:val="00A55AF9"/>
    <w:rsid w:val="00A56767"/>
    <w:rsid w:val="00A56C31"/>
    <w:rsid w:val="00A57B85"/>
    <w:rsid w:val="00A607C4"/>
    <w:rsid w:val="00A6114A"/>
    <w:rsid w:val="00A61A3D"/>
    <w:rsid w:val="00A62A66"/>
    <w:rsid w:val="00A62CD9"/>
    <w:rsid w:val="00A6342C"/>
    <w:rsid w:val="00A637D6"/>
    <w:rsid w:val="00A63EFD"/>
    <w:rsid w:val="00A63FBB"/>
    <w:rsid w:val="00A64A96"/>
    <w:rsid w:val="00A65A70"/>
    <w:rsid w:val="00A65C5E"/>
    <w:rsid w:val="00A676A4"/>
    <w:rsid w:val="00A67886"/>
    <w:rsid w:val="00A67B25"/>
    <w:rsid w:val="00A67C7E"/>
    <w:rsid w:val="00A67E0B"/>
    <w:rsid w:val="00A70ABB"/>
    <w:rsid w:val="00A70B66"/>
    <w:rsid w:val="00A70F96"/>
    <w:rsid w:val="00A7138A"/>
    <w:rsid w:val="00A718FA"/>
    <w:rsid w:val="00A71A02"/>
    <w:rsid w:val="00A71AB0"/>
    <w:rsid w:val="00A71F0D"/>
    <w:rsid w:val="00A72325"/>
    <w:rsid w:val="00A729D6"/>
    <w:rsid w:val="00A72F98"/>
    <w:rsid w:val="00A730D7"/>
    <w:rsid w:val="00A731F4"/>
    <w:rsid w:val="00A7343C"/>
    <w:rsid w:val="00A742B8"/>
    <w:rsid w:val="00A74BAF"/>
    <w:rsid w:val="00A750D5"/>
    <w:rsid w:val="00A75434"/>
    <w:rsid w:val="00A75A1B"/>
    <w:rsid w:val="00A75A34"/>
    <w:rsid w:val="00A75ABA"/>
    <w:rsid w:val="00A75C5B"/>
    <w:rsid w:val="00A75C69"/>
    <w:rsid w:val="00A75E80"/>
    <w:rsid w:val="00A774D5"/>
    <w:rsid w:val="00A77E6A"/>
    <w:rsid w:val="00A77FE3"/>
    <w:rsid w:val="00A801FA"/>
    <w:rsid w:val="00A80DD4"/>
    <w:rsid w:val="00A8112B"/>
    <w:rsid w:val="00A81483"/>
    <w:rsid w:val="00A8197C"/>
    <w:rsid w:val="00A826C1"/>
    <w:rsid w:val="00A8276B"/>
    <w:rsid w:val="00A82B28"/>
    <w:rsid w:val="00A82C4F"/>
    <w:rsid w:val="00A83598"/>
    <w:rsid w:val="00A83B78"/>
    <w:rsid w:val="00A84835"/>
    <w:rsid w:val="00A84C9B"/>
    <w:rsid w:val="00A84D4F"/>
    <w:rsid w:val="00A84F8C"/>
    <w:rsid w:val="00A85191"/>
    <w:rsid w:val="00A851CE"/>
    <w:rsid w:val="00A852FE"/>
    <w:rsid w:val="00A8551A"/>
    <w:rsid w:val="00A85A65"/>
    <w:rsid w:val="00A85BE2"/>
    <w:rsid w:val="00A85D45"/>
    <w:rsid w:val="00A85D5D"/>
    <w:rsid w:val="00A8617F"/>
    <w:rsid w:val="00A86473"/>
    <w:rsid w:val="00A86C97"/>
    <w:rsid w:val="00A871B9"/>
    <w:rsid w:val="00A871EA"/>
    <w:rsid w:val="00A87B0E"/>
    <w:rsid w:val="00A87DC2"/>
    <w:rsid w:val="00A902AC"/>
    <w:rsid w:val="00A906F8"/>
    <w:rsid w:val="00A908F2"/>
    <w:rsid w:val="00A909BE"/>
    <w:rsid w:val="00A90B4D"/>
    <w:rsid w:val="00A9179F"/>
    <w:rsid w:val="00A918EC"/>
    <w:rsid w:val="00A92750"/>
    <w:rsid w:val="00A9282B"/>
    <w:rsid w:val="00A930A4"/>
    <w:rsid w:val="00A9313D"/>
    <w:rsid w:val="00A937E5"/>
    <w:rsid w:val="00A939C2"/>
    <w:rsid w:val="00A940DA"/>
    <w:rsid w:val="00A9575D"/>
    <w:rsid w:val="00A95BDA"/>
    <w:rsid w:val="00A96015"/>
    <w:rsid w:val="00A965D1"/>
    <w:rsid w:val="00A97073"/>
    <w:rsid w:val="00A97463"/>
    <w:rsid w:val="00A9756F"/>
    <w:rsid w:val="00A97DB6"/>
    <w:rsid w:val="00A97ED5"/>
    <w:rsid w:val="00AA0089"/>
    <w:rsid w:val="00AA0318"/>
    <w:rsid w:val="00AA0C5E"/>
    <w:rsid w:val="00AA0E72"/>
    <w:rsid w:val="00AA10E6"/>
    <w:rsid w:val="00AA12C3"/>
    <w:rsid w:val="00AA163B"/>
    <w:rsid w:val="00AA16E1"/>
    <w:rsid w:val="00AA1856"/>
    <w:rsid w:val="00AA1B21"/>
    <w:rsid w:val="00AA20F2"/>
    <w:rsid w:val="00AA22FF"/>
    <w:rsid w:val="00AA3A31"/>
    <w:rsid w:val="00AA3CF1"/>
    <w:rsid w:val="00AA3E21"/>
    <w:rsid w:val="00AA3FA7"/>
    <w:rsid w:val="00AA51B8"/>
    <w:rsid w:val="00AA5691"/>
    <w:rsid w:val="00AA5800"/>
    <w:rsid w:val="00AA5E30"/>
    <w:rsid w:val="00AA6B9C"/>
    <w:rsid w:val="00AA7A20"/>
    <w:rsid w:val="00AA7BFE"/>
    <w:rsid w:val="00AA7DD2"/>
    <w:rsid w:val="00AB0097"/>
    <w:rsid w:val="00AB05B2"/>
    <w:rsid w:val="00AB1753"/>
    <w:rsid w:val="00AB1A18"/>
    <w:rsid w:val="00AB2056"/>
    <w:rsid w:val="00AB2AA1"/>
    <w:rsid w:val="00AB2E7C"/>
    <w:rsid w:val="00AB2EA6"/>
    <w:rsid w:val="00AB3954"/>
    <w:rsid w:val="00AB3965"/>
    <w:rsid w:val="00AB3F4A"/>
    <w:rsid w:val="00AB3F5D"/>
    <w:rsid w:val="00AB4431"/>
    <w:rsid w:val="00AB4B74"/>
    <w:rsid w:val="00AB5DE8"/>
    <w:rsid w:val="00AB6662"/>
    <w:rsid w:val="00AB6810"/>
    <w:rsid w:val="00AB6EB4"/>
    <w:rsid w:val="00AB70EC"/>
    <w:rsid w:val="00AB75FD"/>
    <w:rsid w:val="00AB7A31"/>
    <w:rsid w:val="00AC0901"/>
    <w:rsid w:val="00AC0CAC"/>
    <w:rsid w:val="00AC11FD"/>
    <w:rsid w:val="00AC1A5D"/>
    <w:rsid w:val="00AC1ADF"/>
    <w:rsid w:val="00AC1C84"/>
    <w:rsid w:val="00AC1F69"/>
    <w:rsid w:val="00AC23E2"/>
    <w:rsid w:val="00AC2845"/>
    <w:rsid w:val="00AC309F"/>
    <w:rsid w:val="00AC3BA7"/>
    <w:rsid w:val="00AC4078"/>
    <w:rsid w:val="00AC4A71"/>
    <w:rsid w:val="00AC4AF5"/>
    <w:rsid w:val="00AC501E"/>
    <w:rsid w:val="00AC519A"/>
    <w:rsid w:val="00AC5516"/>
    <w:rsid w:val="00AC55B1"/>
    <w:rsid w:val="00AC58B2"/>
    <w:rsid w:val="00AC5B4A"/>
    <w:rsid w:val="00AC5CD7"/>
    <w:rsid w:val="00AC5F73"/>
    <w:rsid w:val="00AC6474"/>
    <w:rsid w:val="00AC6831"/>
    <w:rsid w:val="00AC718F"/>
    <w:rsid w:val="00AC71F5"/>
    <w:rsid w:val="00AC7554"/>
    <w:rsid w:val="00AC7A69"/>
    <w:rsid w:val="00AC7C25"/>
    <w:rsid w:val="00AC7C85"/>
    <w:rsid w:val="00AD04EF"/>
    <w:rsid w:val="00AD0792"/>
    <w:rsid w:val="00AD07AA"/>
    <w:rsid w:val="00AD098F"/>
    <w:rsid w:val="00AD09A2"/>
    <w:rsid w:val="00AD09EF"/>
    <w:rsid w:val="00AD1016"/>
    <w:rsid w:val="00AD15A2"/>
    <w:rsid w:val="00AD1796"/>
    <w:rsid w:val="00AD1B6B"/>
    <w:rsid w:val="00AD2976"/>
    <w:rsid w:val="00AD2FCA"/>
    <w:rsid w:val="00AD3509"/>
    <w:rsid w:val="00AD36D4"/>
    <w:rsid w:val="00AD38C2"/>
    <w:rsid w:val="00AD3AAC"/>
    <w:rsid w:val="00AD3EDA"/>
    <w:rsid w:val="00AD400D"/>
    <w:rsid w:val="00AD50BF"/>
    <w:rsid w:val="00AD51D0"/>
    <w:rsid w:val="00AD5334"/>
    <w:rsid w:val="00AD570F"/>
    <w:rsid w:val="00AD63F2"/>
    <w:rsid w:val="00AD67F4"/>
    <w:rsid w:val="00AD6991"/>
    <w:rsid w:val="00AD7CBC"/>
    <w:rsid w:val="00AE05FF"/>
    <w:rsid w:val="00AE0EB9"/>
    <w:rsid w:val="00AE1040"/>
    <w:rsid w:val="00AE207B"/>
    <w:rsid w:val="00AE21DF"/>
    <w:rsid w:val="00AE261C"/>
    <w:rsid w:val="00AE3438"/>
    <w:rsid w:val="00AE3AA5"/>
    <w:rsid w:val="00AE48BC"/>
    <w:rsid w:val="00AE4C34"/>
    <w:rsid w:val="00AE4E25"/>
    <w:rsid w:val="00AE5AB0"/>
    <w:rsid w:val="00AE64E1"/>
    <w:rsid w:val="00AE66E5"/>
    <w:rsid w:val="00AE7533"/>
    <w:rsid w:val="00AE77F3"/>
    <w:rsid w:val="00AE7E83"/>
    <w:rsid w:val="00AF0204"/>
    <w:rsid w:val="00AF0252"/>
    <w:rsid w:val="00AF0C77"/>
    <w:rsid w:val="00AF1404"/>
    <w:rsid w:val="00AF1B10"/>
    <w:rsid w:val="00AF1EB8"/>
    <w:rsid w:val="00AF1F4E"/>
    <w:rsid w:val="00AF331D"/>
    <w:rsid w:val="00AF33D7"/>
    <w:rsid w:val="00AF3DA3"/>
    <w:rsid w:val="00AF4779"/>
    <w:rsid w:val="00AF4D6C"/>
    <w:rsid w:val="00AF4E2A"/>
    <w:rsid w:val="00AF5516"/>
    <w:rsid w:val="00AF5AA0"/>
    <w:rsid w:val="00AF5F5E"/>
    <w:rsid w:val="00AF6182"/>
    <w:rsid w:val="00AF6652"/>
    <w:rsid w:val="00AF6FF5"/>
    <w:rsid w:val="00AF776B"/>
    <w:rsid w:val="00AF7949"/>
    <w:rsid w:val="00AF7DCA"/>
    <w:rsid w:val="00B004C6"/>
    <w:rsid w:val="00B01CF4"/>
    <w:rsid w:val="00B02292"/>
    <w:rsid w:val="00B0399A"/>
    <w:rsid w:val="00B03B62"/>
    <w:rsid w:val="00B03FC3"/>
    <w:rsid w:val="00B04114"/>
    <w:rsid w:val="00B04C93"/>
    <w:rsid w:val="00B056D6"/>
    <w:rsid w:val="00B05746"/>
    <w:rsid w:val="00B06551"/>
    <w:rsid w:val="00B065E2"/>
    <w:rsid w:val="00B070CA"/>
    <w:rsid w:val="00B079BB"/>
    <w:rsid w:val="00B07BC2"/>
    <w:rsid w:val="00B10EA3"/>
    <w:rsid w:val="00B1101A"/>
    <w:rsid w:val="00B111AA"/>
    <w:rsid w:val="00B11D5E"/>
    <w:rsid w:val="00B12173"/>
    <w:rsid w:val="00B125FD"/>
    <w:rsid w:val="00B12BAA"/>
    <w:rsid w:val="00B12CA3"/>
    <w:rsid w:val="00B12F0F"/>
    <w:rsid w:val="00B133CB"/>
    <w:rsid w:val="00B13933"/>
    <w:rsid w:val="00B143A0"/>
    <w:rsid w:val="00B14565"/>
    <w:rsid w:val="00B149D0"/>
    <w:rsid w:val="00B14F42"/>
    <w:rsid w:val="00B15132"/>
    <w:rsid w:val="00B15148"/>
    <w:rsid w:val="00B1570F"/>
    <w:rsid w:val="00B15CE8"/>
    <w:rsid w:val="00B15D28"/>
    <w:rsid w:val="00B15D77"/>
    <w:rsid w:val="00B16A30"/>
    <w:rsid w:val="00B16C38"/>
    <w:rsid w:val="00B16EC4"/>
    <w:rsid w:val="00B173EF"/>
    <w:rsid w:val="00B177E6"/>
    <w:rsid w:val="00B17859"/>
    <w:rsid w:val="00B17F9A"/>
    <w:rsid w:val="00B201E4"/>
    <w:rsid w:val="00B20D9A"/>
    <w:rsid w:val="00B20E3C"/>
    <w:rsid w:val="00B22C02"/>
    <w:rsid w:val="00B233FC"/>
    <w:rsid w:val="00B23CA9"/>
    <w:rsid w:val="00B249E8"/>
    <w:rsid w:val="00B24B56"/>
    <w:rsid w:val="00B25974"/>
    <w:rsid w:val="00B26170"/>
    <w:rsid w:val="00B26193"/>
    <w:rsid w:val="00B26589"/>
    <w:rsid w:val="00B26D82"/>
    <w:rsid w:val="00B27543"/>
    <w:rsid w:val="00B27655"/>
    <w:rsid w:val="00B27CB0"/>
    <w:rsid w:val="00B30345"/>
    <w:rsid w:val="00B30847"/>
    <w:rsid w:val="00B30B20"/>
    <w:rsid w:val="00B30CBC"/>
    <w:rsid w:val="00B31355"/>
    <w:rsid w:val="00B3142D"/>
    <w:rsid w:val="00B3168E"/>
    <w:rsid w:val="00B317E9"/>
    <w:rsid w:val="00B3183D"/>
    <w:rsid w:val="00B31D1D"/>
    <w:rsid w:val="00B32578"/>
    <w:rsid w:val="00B328A4"/>
    <w:rsid w:val="00B32D2A"/>
    <w:rsid w:val="00B32DE6"/>
    <w:rsid w:val="00B335CB"/>
    <w:rsid w:val="00B34863"/>
    <w:rsid w:val="00B35125"/>
    <w:rsid w:val="00B3622F"/>
    <w:rsid w:val="00B36487"/>
    <w:rsid w:val="00B367B6"/>
    <w:rsid w:val="00B36A09"/>
    <w:rsid w:val="00B407D6"/>
    <w:rsid w:val="00B40889"/>
    <w:rsid w:val="00B40BD0"/>
    <w:rsid w:val="00B4141A"/>
    <w:rsid w:val="00B4158C"/>
    <w:rsid w:val="00B416B7"/>
    <w:rsid w:val="00B416F9"/>
    <w:rsid w:val="00B41A0D"/>
    <w:rsid w:val="00B41B37"/>
    <w:rsid w:val="00B41CC9"/>
    <w:rsid w:val="00B4275F"/>
    <w:rsid w:val="00B42E13"/>
    <w:rsid w:val="00B43466"/>
    <w:rsid w:val="00B44205"/>
    <w:rsid w:val="00B44D94"/>
    <w:rsid w:val="00B44F2E"/>
    <w:rsid w:val="00B44F3A"/>
    <w:rsid w:val="00B454A9"/>
    <w:rsid w:val="00B45655"/>
    <w:rsid w:val="00B45A73"/>
    <w:rsid w:val="00B45B7F"/>
    <w:rsid w:val="00B45DDC"/>
    <w:rsid w:val="00B46561"/>
    <w:rsid w:val="00B46E8F"/>
    <w:rsid w:val="00B471A4"/>
    <w:rsid w:val="00B47787"/>
    <w:rsid w:val="00B477BA"/>
    <w:rsid w:val="00B47812"/>
    <w:rsid w:val="00B47AF5"/>
    <w:rsid w:val="00B50088"/>
    <w:rsid w:val="00B50A4E"/>
    <w:rsid w:val="00B515AC"/>
    <w:rsid w:val="00B519C8"/>
    <w:rsid w:val="00B5233C"/>
    <w:rsid w:val="00B5260C"/>
    <w:rsid w:val="00B52EAA"/>
    <w:rsid w:val="00B52F6C"/>
    <w:rsid w:val="00B53785"/>
    <w:rsid w:val="00B53A32"/>
    <w:rsid w:val="00B53D9D"/>
    <w:rsid w:val="00B54714"/>
    <w:rsid w:val="00B54C3C"/>
    <w:rsid w:val="00B55186"/>
    <w:rsid w:val="00B5532E"/>
    <w:rsid w:val="00B55667"/>
    <w:rsid w:val="00B55910"/>
    <w:rsid w:val="00B569DD"/>
    <w:rsid w:val="00B56A41"/>
    <w:rsid w:val="00B56EF4"/>
    <w:rsid w:val="00B5738A"/>
    <w:rsid w:val="00B60155"/>
    <w:rsid w:val="00B62017"/>
    <w:rsid w:val="00B625A4"/>
    <w:rsid w:val="00B6276A"/>
    <w:rsid w:val="00B634C3"/>
    <w:rsid w:val="00B63644"/>
    <w:rsid w:val="00B63866"/>
    <w:rsid w:val="00B63B22"/>
    <w:rsid w:val="00B63C52"/>
    <w:rsid w:val="00B64549"/>
    <w:rsid w:val="00B64F54"/>
    <w:rsid w:val="00B656C7"/>
    <w:rsid w:val="00B659F0"/>
    <w:rsid w:val="00B65ADC"/>
    <w:rsid w:val="00B65DC3"/>
    <w:rsid w:val="00B667D7"/>
    <w:rsid w:val="00B66EA9"/>
    <w:rsid w:val="00B67271"/>
    <w:rsid w:val="00B6741B"/>
    <w:rsid w:val="00B678D5"/>
    <w:rsid w:val="00B67BB9"/>
    <w:rsid w:val="00B700CE"/>
    <w:rsid w:val="00B70207"/>
    <w:rsid w:val="00B70BFA"/>
    <w:rsid w:val="00B70EB2"/>
    <w:rsid w:val="00B720D5"/>
    <w:rsid w:val="00B724E8"/>
    <w:rsid w:val="00B72EC1"/>
    <w:rsid w:val="00B734EC"/>
    <w:rsid w:val="00B74B66"/>
    <w:rsid w:val="00B7501B"/>
    <w:rsid w:val="00B75187"/>
    <w:rsid w:val="00B75216"/>
    <w:rsid w:val="00B75239"/>
    <w:rsid w:val="00B76286"/>
    <w:rsid w:val="00B76A0E"/>
    <w:rsid w:val="00B775E9"/>
    <w:rsid w:val="00B808DD"/>
    <w:rsid w:val="00B809C0"/>
    <w:rsid w:val="00B80FC7"/>
    <w:rsid w:val="00B81AF6"/>
    <w:rsid w:val="00B822A5"/>
    <w:rsid w:val="00B82B97"/>
    <w:rsid w:val="00B82D0F"/>
    <w:rsid w:val="00B82F3C"/>
    <w:rsid w:val="00B833FF"/>
    <w:rsid w:val="00B839EF"/>
    <w:rsid w:val="00B847E3"/>
    <w:rsid w:val="00B85D6F"/>
    <w:rsid w:val="00B86A4E"/>
    <w:rsid w:val="00B86CC4"/>
    <w:rsid w:val="00B87AB3"/>
    <w:rsid w:val="00B90DB9"/>
    <w:rsid w:val="00B90E44"/>
    <w:rsid w:val="00B91112"/>
    <w:rsid w:val="00B925D7"/>
    <w:rsid w:val="00B926B4"/>
    <w:rsid w:val="00B92FC0"/>
    <w:rsid w:val="00B932B5"/>
    <w:rsid w:val="00B93418"/>
    <w:rsid w:val="00B93598"/>
    <w:rsid w:val="00B939F1"/>
    <w:rsid w:val="00B93C90"/>
    <w:rsid w:val="00B93E71"/>
    <w:rsid w:val="00B942FE"/>
    <w:rsid w:val="00B94CDD"/>
    <w:rsid w:val="00B9676B"/>
    <w:rsid w:val="00B96CB9"/>
    <w:rsid w:val="00B9719D"/>
    <w:rsid w:val="00B97A3E"/>
    <w:rsid w:val="00B97B2E"/>
    <w:rsid w:val="00BA0227"/>
    <w:rsid w:val="00BA0D77"/>
    <w:rsid w:val="00BA178B"/>
    <w:rsid w:val="00BA2954"/>
    <w:rsid w:val="00BA29FA"/>
    <w:rsid w:val="00BA45A0"/>
    <w:rsid w:val="00BA503F"/>
    <w:rsid w:val="00BA5701"/>
    <w:rsid w:val="00BA5A4B"/>
    <w:rsid w:val="00BA5D4B"/>
    <w:rsid w:val="00BA64F2"/>
    <w:rsid w:val="00BA6E2A"/>
    <w:rsid w:val="00BA702E"/>
    <w:rsid w:val="00BA71B0"/>
    <w:rsid w:val="00BA7A1D"/>
    <w:rsid w:val="00BA7DA4"/>
    <w:rsid w:val="00BB018D"/>
    <w:rsid w:val="00BB08A4"/>
    <w:rsid w:val="00BB08EC"/>
    <w:rsid w:val="00BB1713"/>
    <w:rsid w:val="00BB18D2"/>
    <w:rsid w:val="00BB1938"/>
    <w:rsid w:val="00BB1AA8"/>
    <w:rsid w:val="00BB2986"/>
    <w:rsid w:val="00BB2B6B"/>
    <w:rsid w:val="00BB3214"/>
    <w:rsid w:val="00BB4AE9"/>
    <w:rsid w:val="00BB4E55"/>
    <w:rsid w:val="00BB64A3"/>
    <w:rsid w:val="00BB65AF"/>
    <w:rsid w:val="00BB6C57"/>
    <w:rsid w:val="00BB6E54"/>
    <w:rsid w:val="00BB74AC"/>
    <w:rsid w:val="00BB75D2"/>
    <w:rsid w:val="00BC0187"/>
    <w:rsid w:val="00BC21BE"/>
    <w:rsid w:val="00BC23F0"/>
    <w:rsid w:val="00BC240E"/>
    <w:rsid w:val="00BC2839"/>
    <w:rsid w:val="00BC2BDD"/>
    <w:rsid w:val="00BC32B1"/>
    <w:rsid w:val="00BC3774"/>
    <w:rsid w:val="00BC3CB4"/>
    <w:rsid w:val="00BC4F92"/>
    <w:rsid w:val="00BC6204"/>
    <w:rsid w:val="00BC6292"/>
    <w:rsid w:val="00BC65E2"/>
    <w:rsid w:val="00BC7758"/>
    <w:rsid w:val="00BC78E1"/>
    <w:rsid w:val="00BC7B2B"/>
    <w:rsid w:val="00BC7B2D"/>
    <w:rsid w:val="00BD15E6"/>
    <w:rsid w:val="00BD1951"/>
    <w:rsid w:val="00BD1DAF"/>
    <w:rsid w:val="00BD24AA"/>
    <w:rsid w:val="00BD2570"/>
    <w:rsid w:val="00BD2885"/>
    <w:rsid w:val="00BD2971"/>
    <w:rsid w:val="00BD2C48"/>
    <w:rsid w:val="00BD332A"/>
    <w:rsid w:val="00BD3390"/>
    <w:rsid w:val="00BD39F9"/>
    <w:rsid w:val="00BD3C6B"/>
    <w:rsid w:val="00BD4398"/>
    <w:rsid w:val="00BD5071"/>
    <w:rsid w:val="00BD50F6"/>
    <w:rsid w:val="00BD5164"/>
    <w:rsid w:val="00BD5363"/>
    <w:rsid w:val="00BD56D3"/>
    <w:rsid w:val="00BD587B"/>
    <w:rsid w:val="00BD5A86"/>
    <w:rsid w:val="00BD5DB4"/>
    <w:rsid w:val="00BD6135"/>
    <w:rsid w:val="00BD6167"/>
    <w:rsid w:val="00BD62C3"/>
    <w:rsid w:val="00BD6405"/>
    <w:rsid w:val="00BD6CB7"/>
    <w:rsid w:val="00BD786D"/>
    <w:rsid w:val="00BE005B"/>
    <w:rsid w:val="00BE0806"/>
    <w:rsid w:val="00BE0B9E"/>
    <w:rsid w:val="00BE0C25"/>
    <w:rsid w:val="00BE32A4"/>
    <w:rsid w:val="00BE3404"/>
    <w:rsid w:val="00BE428E"/>
    <w:rsid w:val="00BE4590"/>
    <w:rsid w:val="00BE50CC"/>
    <w:rsid w:val="00BE5449"/>
    <w:rsid w:val="00BE5959"/>
    <w:rsid w:val="00BE5D31"/>
    <w:rsid w:val="00BE627E"/>
    <w:rsid w:val="00BE6597"/>
    <w:rsid w:val="00BE66A9"/>
    <w:rsid w:val="00BF0430"/>
    <w:rsid w:val="00BF0A99"/>
    <w:rsid w:val="00BF152C"/>
    <w:rsid w:val="00BF18F4"/>
    <w:rsid w:val="00BF1E33"/>
    <w:rsid w:val="00BF26F7"/>
    <w:rsid w:val="00BF27A3"/>
    <w:rsid w:val="00BF2A7B"/>
    <w:rsid w:val="00BF2CEB"/>
    <w:rsid w:val="00BF305C"/>
    <w:rsid w:val="00BF38F6"/>
    <w:rsid w:val="00BF44B3"/>
    <w:rsid w:val="00BF4A91"/>
    <w:rsid w:val="00BF4D08"/>
    <w:rsid w:val="00BF517E"/>
    <w:rsid w:val="00BF6003"/>
    <w:rsid w:val="00BF651B"/>
    <w:rsid w:val="00BF6BC7"/>
    <w:rsid w:val="00BF7434"/>
    <w:rsid w:val="00BF78CB"/>
    <w:rsid w:val="00C01390"/>
    <w:rsid w:val="00C01606"/>
    <w:rsid w:val="00C01EB0"/>
    <w:rsid w:val="00C01F88"/>
    <w:rsid w:val="00C01FBC"/>
    <w:rsid w:val="00C02AA5"/>
    <w:rsid w:val="00C02F03"/>
    <w:rsid w:val="00C02FFC"/>
    <w:rsid w:val="00C0315C"/>
    <w:rsid w:val="00C032A3"/>
    <w:rsid w:val="00C033A5"/>
    <w:rsid w:val="00C035A6"/>
    <w:rsid w:val="00C03B45"/>
    <w:rsid w:val="00C04051"/>
    <w:rsid w:val="00C04788"/>
    <w:rsid w:val="00C047F3"/>
    <w:rsid w:val="00C05A6C"/>
    <w:rsid w:val="00C05DF1"/>
    <w:rsid w:val="00C05ED5"/>
    <w:rsid w:val="00C06256"/>
    <w:rsid w:val="00C06270"/>
    <w:rsid w:val="00C06CD6"/>
    <w:rsid w:val="00C1045B"/>
    <w:rsid w:val="00C10F5E"/>
    <w:rsid w:val="00C11D51"/>
    <w:rsid w:val="00C11E8F"/>
    <w:rsid w:val="00C12017"/>
    <w:rsid w:val="00C121F2"/>
    <w:rsid w:val="00C13080"/>
    <w:rsid w:val="00C13664"/>
    <w:rsid w:val="00C1372B"/>
    <w:rsid w:val="00C14439"/>
    <w:rsid w:val="00C14CFB"/>
    <w:rsid w:val="00C155E6"/>
    <w:rsid w:val="00C15A45"/>
    <w:rsid w:val="00C161FC"/>
    <w:rsid w:val="00C166AE"/>
    <w:rsid w:val="00C167F5"/>
    <w:rsid w:val="00C171EF"/>
    <w:rsid w:val="00C172AD"/>
    <w:rsid w:val="00C17D15"/>
    <w:rsid w:val="00C203FA"/>
    <w:rsid w:val="00C20696"/>
    <w:rsid w:val="00C2082E"/>
    <w:rsid w:val="00C20E35"/>
    <w:rsid w:val="00C212F4"/>
    <w:rsid w:val="00C21F26"/>
    <w:rsid w:val="00C220FE"/>
    <w:rsid w:val="00C223E9"/>
    <w:rsid w:val="00C2285E"/>
    <w:rsid w:val="00C22CAB"/>
    <w:rsid w:val="00C23552"/>
    <w:rsid w:val="00C237F3"/>
    <w:rsid w:val="00C23BA6"/>
    <w:rsid w:val="00C23E83"/>
    <w:rsid w:val="00C240C0"/>
    <w:rsid w:val="00C2429F"/>
    <w:rsid w:val="00C244B6"/>
    <w:rsid w:val="00C2481E"/>
    <w:rsid w:val="00C25649"/>
    <w:rsid w:val="00C25824"/>
    <w:rsid w:val="00C25DD1"/>
    <w:rsid w:val="00C26151"/>
    <w:rsid w:val="00C2626A"/>
    <w:rsid w:val="00C26DD7"/>
    <w:rsid w:val="00C26EFF"/>
    <w:rsid w:val="00C30E54"/>
    <w:rsid w:val="00C31027"/>
    <w:rsid w:val="00C31089"/>
    <w:rsid w:val="00C32AA9"/>
    <w:rsid w:val="00C33D9B"/>
    <w:rsid w:val="00C347A8"/>
    <w:rsid w:val="00C348D1"/>
    <w:rsid w:val="00C3527B"/>
    <w:rsid w:val="00C35C3B"/>
    <w:rsid w:val="00C35E21"/>
    <w:rsid w:val="00C36078"/>
    <w:rsid w:val="00C36623"/>
    <w:rsid w:val="00C37590"/>
    <w:rsid w:val="00C37A24"/>
    <w:rsid w:val="00C401EC"/>
    <w:rsid w:val="00C40B3E"/>
    <w:rsid w:val="00C40C38"/>
    <w:rsid w:val="00C40C5E"/>
    <w:rsid w:val="00C40F70"/>
    <w:rsid w:val="00C4169D"/>
    <w:rsid w:val="00C42810"/>
    <w:rsid w:val="00C42916"/>
    <w:rsid w:val="00C430C8"/>
    <w:rsid w:val="00C44085"/>
    <w:rsid w:val="00C44693"/>
    <w:rsid w:val="00C448FB"/>
    <w:rsid w:val="00C44D19"/>
    <w:rsid w:val="00C45703"/>
    <w:rsid w:val="00C458C9"/>
    <w:rsid w:val="00C462BE"/>
    <w:rsid w:val="00C465CD"/>
    <w:rsid w:val="00C46DE1"/>
    <w:rsid w:val="00C4714C"/>
    <w:rsid w:val="00C47F37"/>
    <w:rsid w:val="00C5018B"/>
    <w:rsid w:val="00C50549"/>
    <w:rsid w:val="00C50C9D"/>
    <w:rsid w:val="00C50D93"/>
    <w:rsid w:val="00C51734"/>
    <w:rsid w:val="00C52069"/>
    <w:rsid w:val="00C5237C"/>
    <w:rsid w:val="00C5306F"/>
    <w:rsid w:val="00C53282"/>
    <w:rsid w:val="00C53A00"/>
    <w:rsid w:val="00C53C57"/>
    <w:rsid w:val="00C54589"/>
    <w:rsid w:val="00C545DD"/>
    <w:rsid w:val="00C545F9"/>
    <w:rsid w:val="00C5547F"/>
    <w:rsid w:val="00C554B6"/>
    <w:rsid w:val="00C55A5B"/>
    <w:rsid w:val="00C55AF4"/>
    <w:rsid w:val="00C55F75"/>
    <w:rsid w:val="00C55F9A"/>
    <w:rsid w:val="00C562EF"/>
    <w:rsid w:val="00C564A0"/>
    <w:rsid w:val="00C56A3B"/>
    <w:rsid w:val="00C56E3D"/>
    <w:rsid w:val="00C57353"/>
    <w:rsid w:val="00C576C4"/>
    <w:rsid w:val="00C57D62"/>
    <w:rsid w:val="00C605E2"/>
    <w:rsid w:val="00C61AD6"/>
    <w:rsid w:val="00C638D3"/>
    <w:rsid w:val="00C64503"/>
    <w:rsid w:val="00C6457D"/>
    <w:rsid w:val="00C64769"/>
    <w:rsid w:val="00C64911"/>
    <w:rsid w:val="00C6529F"/>
    <w:rsid w:val="00C653F5"/>
    <w:rsid w:val="00C659C3"/>
    <w:rsid w:val="00C65DA8"/>
    <w:rsid w:val="00C6671A"/>
    <w:rsid w:val="00C6716E"/>
    <w:rsid w:val="00C677D4"/>
    <w:rsid w:val="00C678FE"/>
    <w:rsid w:val="00C67E85"/>
    <w:rsid w:val="00C67E8E"/>
    <w:rsid w:val="00C70099"/>
    <w:rsid w:val="00C70832"/>
    <w:rsid w:val="00C708BB"/>
    <w:rsid w:val="00C70F9F"/>
    <w:rsid w:val="00C7138E"/>
    <w:rsid w:val="00C71506"/>
    <w:rsid w:val="00C72477"/>
    <w:rsid w:val="00C726C2"/>
    <w:rsid w:val="00C73508"/>
    <w:rsid w:val="00C7361F"/>
    <w:rsid w:val="00C7390A"/>
    <w:rsid w:val="00C73A08"/>
    <w:rsid w:val="00C73BCE"/>
    <w:rsid w:val="00C746B6"/>
    <w:rsid w:val="00C74E83"/>
    <w:rsid w:val="00C750E0"/>
    <w:rsid w:val="00C75393"/>
    <w:rsid w:val="00C76B8A"/>
    <w:rsid w:val="00C76D45"/>
    <w:rsid w:val="00C76EE1"/>
    <w:rsid w:val="00C772C1"/>
    <w:rsid w:val="00C77437"/>
    <w:rsid w:val="00C778E6"/>
    <w:rsid w:val="00C77A9B"/>
    <w:rsid w:val="00C80DDC"/>
    <w:rsid w:val="00C80EB2"/>
    <w:rsid w:val="00C81032"/>
    <w:rsid w:val="00C811D7"/>
    <w:rsid w:val="00C81328"/>
    <w:rsid w:val="00C81427"/>
    <w:rsid w:val="00C81557"/>
    <w:rsid w:val="00C81EE7"/>
    <w:rsid w:val="00C820A5"/>
    <w:rsid w:val="00C822BD"/>
    <w:rsid w:val="00C82891"/>
    <w:rsid w:val="00C82E97"/>
    <w:rsid w:val="00C8323E"/>
    <w:rsid w:val="00C83CA3"/>
    <w:rsid w:val="00C84E37"/>
    <w:rsid w:val="00C8552E"/>
    <w:rsid w:val="00C85641"/>
    <w:rsid w:val="00C8585E"/>
    <w:rsid w:val="00C86177"/>
    <w:rsid w:val="00C8667E"/>
    <w:rsid w:val="00C874F6"/>
    <w:rsid w:val="00C8789B"/>
    <w:rsid w:val="00C902B3"/>
    <w:rsid w:val="00C9073F"/>
    <w:rsid w:val="00C91480"/>
    <w:rsid w:val="00C91A7A"/>
    <w:rsid w:val="00C92F41"/>
    <w:rsid w:val="00C93416"/>
    <w:rsid w:val="00C9359E"/>
    <w:rsid w:val="00C94057"/>
    <w:rsid w:val="00C94A37"/>
    <w:rsid w:val="00C95300"/>
    <w:rsid w:val="00C95AFE"/>
    <w:rsid w:val="00C962AE"/>
    <w:rsid w:val="00C96EBB"/>
    <w:rsid w:val="00C96FED"/>
    <w:rsid w:val="00CA0324"/>
    <w:rsid w:val="00CA07AF"/>
    <w:rsid w:val="00CA1B1A"/>
    <w:rsid w:val="00CA1C7C"/>
    <w:rsid w:val="00CA257C"/>
    <w:rsid w:val="00CA2741"/>
    <w:rsid w:val="00CA31E5"/>
    <w:rsid w:val="00CA3296"/>
    <w:rsid w:val="00CA35A9"/>
    <w:rsid w:val="00CA3789"/>
    <w:rsid w:val="00CA4A83"/>
    <w:rsid w:val="00CA4F67"/>
    <w:rsid w:val="00CA5147"/>
    <w:rsid w:val="00CA53CC"/>
    <w:rsid w:val="00CA5435"/>
    <w:rsid w:val="00CA58E7"/>
    <w:rsid w:val="00CA6EA8"/>
    <w:rsid w:val="00CA771E"/>
    <w:rsid w:val="00CB0E1A"/>
    <w:rsid w:val="00CB244D"/>
    <w:rsid w:val="00CB2EEE"/>
    <w:rsid w:val="00CB3846"/>
    <w:rsid w:val="00CB4032"/>
    <w:rsid w:val="00CB41A9"/>
    <w:rsid w:val="00CB4502"/>
    <w:rsid w:val="00CB4510"/>
    <w:rsid w:val="00CB47D4"/>
    <w:rsid w:val="00CB4E30"/>
    <w:rsid w:val="00CB4ECD"/>
    <w:rsid w:val="00CB5017"/>
    <w:rsid w:val="00CB51A1"/>
    <w:rsid w:val="00CB5EDF"/>
    <w:rsid w:val="00CB639F"/>
    <w:rsid w:val="00CB68DC"/>
    <w:rsid w:val="00CB6F57"/>
    <w:rsid w:val="00CC0323"/>
    <w:rsid w:val="00CC0CA8"/>
    <w:rsid w:val="00CC21CA"/>
    <w:rsid w:val="00CC230B"/>
    <w:rsid w:val="00CC2722"/>
    <w:rsid w:val="00CC2812"/>
    <w:rsid w:val="00CC3932"/>
    <w:rsid w:val="00CC3A28"/>
    <w:rsid w:val="00CC44B3"/>
    <w:rsid w:val="00CC44F2"/>
    <w:rsid w:val="00CC485E"/>
    <w:rsid w:val="00CC50CB"/>
    <w:rsid w:val="00CC5810"/>
    <w:rsid w:val="00CC6830"/>
    <w:rsid w:val="00CC7280"/>
    <w:rsid w:val="00CC772E"/>
    <w:rsid w:val="00CC7C3B"/>
    <w:rsid w:val="00CD00D0"/>
    <w:rsid w:val="00CD0107"/>
    <w:rsid w:val="00CD06EC"/>
    <w:rsid w:val="00CD1563"/>
    <w:rsid w:val="00CD15BA"/>
    <w:rsid w:val="00CD1C26"/>
    <w:rsid w:val="00CD2095"/>
    <w:rsid w:val="00CD3619"/>
    <w:rsid w:val="00CD3996"/>
    <w:rsid w:val="00CD4465"/>
    <w:rsid w:val="00CD5490"/>
    <w:rsid w:val="00CD5596"/>
    <w:rsid w:val="00CD5E55"/>
    <w:rsid w:val="00CD5FE9"/>
    <w:rsid w:val="00CD6032"/>
    <w:rsid w:val="00CD6106"/>
    <w:rsid w:val="00CD6430"/>
    <w:rsid w:val="00CD6A87"/>
    <w:rsid w:val="00CD6BD3"/>
    <w:rsid w:val="00CD7E10"/>
    <w:rsid w:val="00CE03CA"/>
    <w:rsid w:val="00CE0503"/>
    <w:rsid w:val="00CE1B05"/>
    <w:rsid w:val="00CE1F67"/>
    <w:rsid w:val="00CE2ABB"/>
    <w:rsid w:val="00CE2AC0"/>
    <w:rsid w:val="00CE31D2"/>
    <w:rsid w:val="00CE3486"/>
    <w:rsid w:val="00CE3FB7"/>
    <w:rsid w:val="00CE49BF"/>
    <w:rsid w:val="00CE4B76"/>
    <w:rsid w:val="00CE501C"/>
    <w:rsid w:val="00CE518F"/>
    <w:rsid w:val="00CE546F"/>
    <w:rsid w:val="00CE58FC"/>
    <w:rsid w:val="00CE60B6"/>
    <w:rsid w:val="00CE706D"/>
    <w:rsid w:val="00CE779F"/>
    <w:rsid w:val="00CE7DE6"/>
    <w:rsid w:val="00CE7F34"/>
    <w:rsid w:val="00CF02E8"/>
    <w:rsid w:val="00CF1BB7"/>
    <w:rsid w:val="00CF1F1E"/>
    <w:rsid w:val="00CF2CD0"/>
    <w:rsid w:val="00CF3DC4"/>
    <w:rsid w:val="00CF400E"/>
    <w:rsid w:val="00CF72A1"/>
    <w:rsid w:val="00CF7AD2"/>
    <w:rsid w:val="00CF7F0A"/>
    <w:rsid w:val="00D007F0"/>
    <w:rsid w:val="00D00A1C"/>
    <w:rsid w:val="00D00A33"/>
    <w:rsid w:val="00D00D53"/>
    <w:rsid w:val="00D0105B"/>
    <w:rsid w:val="00D01697"/>
    <w:rsid w:val="00D017BD"/>
    <w:rsid w:val="00D0263E"/>
    <w:rsid w:val="00D04B3F"/>
    <w:rsid w:val="00D05517"/>
    <w:rsid w:val="00D056BD"/>
    <w:rsid w:val="00D06203"/>
    <w:rsid w:val="00D062BC"/>
    <w:rsid w:val="00D0636D"/>
    <w:rsid w:val="00D063A7"/>
    <w:rsid w:val="00D06D50"/>
    <w:rsid w:val="00D06F54"/>
    <w:rsid w:val="00D072A0"/>
    <w:rsid w:val="00D075ED"/>
    <w:rsid w:val="00D10184"/>
    <w:rsid w:val="00D10697"/>
    <w:rsid w:val="00D11581"/>
    <w:rsid w:val="00D1164E"/>
    <w:rsid w:val="00D118AF"/>
    <w:rsid w:val="00D12349"/>
    <w:rsid w:val="00D1244C"/>
    <w:rsid w:val="00D1249C"/>
    <w:rsid w:val="00D12545"/>
    <w:rsid w:val="00D12F2E"/>
    <w:rsid w:val="00D1411A"/>
    <w:rsid w:val="00D15045"/>
    <w:rsid w:val="00D1629A"/>
    <w:rsid w:val="00D171A6"/>
    <w:rsid w:val="00D201AD"/>
    <w:rsid w:val="00D207A6"/>
    <w:rsid w:val="00D210D0"/>
    <w:rsid w:val="00D217DE"/>
    <w:rsid w:val="00D22357"/>
    <w:rsid w:val="00D22DEF"/>
    <w:rsid w:val="00D22E7E"/>
    <w:rsid w:val="00D24692"/>
    <w:rsid w:val="00D24DA2"/>
    <w:rsid w:val="00D2597F"/>
    <w:rsid w:val="00D25D99"/>
    <w:rsid w:val="00D26C00"/>
    <w:rsid w:val="00D26CF4"/>
    <w:rsid w:val="00D26F83"/>
    <w:rsid w:val="00D26F90"/>
    <w:rsid w:val="00D27076"/>
    <w:rsid w:val="00D278BF"/>
    <w:rsid w:val="00D27BE3"/>
    <w:rsid w:val="00D30252"/>
    <w:rsid w:val="00D304B0"/>
    <w:rsid w:val="00D304C4"/>
    <w:rsid w:val="00D30AF2"/>
    <w:rsid w:val="00D312F8"/>
    <w:rsid w:val="00D3136F"/>
    <w:rsid w:val="00D319B8"/>
    <w:rsid w:val="00D319E1"/>
    <w:rsid w:val="00D31B58"/>
    <w:rsid w:val="00D31D4F"/>
    <w:rsid w:val="00D31FE4"/>
    <w:rsid w:val="00D32231"/>
    <w:rsid w:val="00D335BE"/>
    <w:rsid w:val="00D33E25"/>
    <w:rsid w:val="00D34FE2"/>
    <w:rsid w:val="00D35D6F"/>
    <w:rsid w:val="00D35F46"/>
    <w:rsid w:val="00D36355"/>
    <w:rsid w:val="00D373F6"/>
    <w:rsid w:val="00D37618"/>
    <w:rsid w:val="00D3762D"/>
    <w:rsid w:val="00D37B45"/>
    <w:rsid w:val="00D37EE3"/>
    <w:rsid w:val="00D37FF7"/>
    <w:rsid w:val="00D401E1"/>
    <w:rsid w:val="00D41440"/>
    <w:rsid w:val="00D4179F"/>
    <w:rsid w:val="00D418C8"/>
    <w:rsid w:val="00D41D11"/>
    <w:rsid w:val="00D42023"/>
    <w:rsid w:val="00D42278"/>
    <w:rsid w:val="00D42717"/>
    <w:rsid w:val="00D42AEA"/>
    <w:rsid w:val="00D43330"/>
    <w:rsid w:val="00D439D6"/>
    <w:rsid w:val="00D43F7F"/>
    <w:rsid w:val="00D4470E"/>
    <w:rsid w:val="00D45DD3"/>
    <w:rsid w:val="00D46587"/>
    <w:rsid w:val="00D47326"/>
    <w:rsid w:val="00D47801"/>
    <w:rsid w:val="00D47AC3"/>
    <w:rsid w:val="00D47DA8"/>
    <w:rsid w:val="00D50579"/>
    <w:rsid w:val="00D5098F"/>
    <w:rsid w:val="00D509C2"/>
    <w:rsid w:val="00D52145"/>
    <w:rsid w:val="00D5287A"/>
    <w:rsid w:val="00D53D8C"/>
    <w:rsid w:val="00D544F2"/>
    <w:rsid w:val="00D54665"/>
    <w:rsid w:val="00D5493A"/>
    <w:rsid w:val="00D549FA"/>
    <w:rsid w:val="00D54BB0"/>
    <w:rsid w:val="00D55077"/>
    <w:rsid w:val="00D552C2"/>
    <w:rsid w:val="00D556F1"/>
    <w:rsid w:val="00D55719"/>
    <w:rsid w:val="00D557DA"/>
    <w:rsid w:val="00D55D4A"/>
    <w:rsid w:val="00D55E03"/>
    <w:rsid w:val="00D5658E"/>
    <w:rsid w:val="00D57885"/>
    <w:rsid w:val="00D61251"/>
    <w:rsid w:val="00D613CE"/>
    <w:rsid w:val="00D61522"/>
    <w:rsid w:val="00D619E2"/>
    <w:rsid w:val="00D619FF"/>
    <w:rsid w:val="00D61AFE"/>
    <w:rsid w:val="00D621DA"/>
    <w:rsid w:val="00D62554"/>
    <w:rsid w:val="00D62D74"/>
    <w:rsid w:val="00D632C6"/>
    <w:rsid w:val="00D63585"/>
    <w:rsid w:val="00D641BE"/>
    <w:rsid w:val="00D64625"/>
    <w:rsid w:val="00D64D7B"/>
    <w:rsid w:val="00D65B4D"/>
    <w:rsid w:val="00D665C2"/>
    <w:rsid w:val="00D671FD"/>
    <w:rsid w:val="00D673DA"/>
    <w:rsid w:val="00D677AC"/>
    <w:rsid w:val="00D67B05"/>
    <w:rsid w:val="00D714DE"/>
    <w:rsid w:val="00D71972"/>
    <w:rsid w:val="00D71A1C"/>
    <w:rsid w:val="00D71DE6"/>
    <w:rsid w:val="00D72465"/>
    <w:rsid w:val="00D72E87"/>
    <w:rsid w:val="00D73104"/>
    <w:rsid w:val="00D732EE"/>
    <w:rsid w:val="00D735AF"/>
    <w:rsid w:val="00D73DEC"/>
    <w:rsid w:val="00D73EBE"/>
    <w:rsid w:val="00D7402E"/>
    <w:rsid w:val="00D7487C"/>
    <w:rsid w:val="00D74B4D"/>
    <w:rsid w:val="00D74B54"/>
    <w:rsid w:val="00D74FE8"/>
    <w:rsid w:val="00D76706"/>
    <w:rsid w:val="00D773A4"/>
    <w:rsid w:val="00D773FA"/>
    <w:rsid w:val="00D80E83"/>
    <w:rsid w:val="00D81456"/>
    <w:rsid w:val="00D822D5"/>
    <w:rsid w:val="00D82C4C"/>
    <w:rsid w:val="00D83AA3"/>
    <w:rsid w:val="00D84124"/>
    <w:rsid w:val="00D84935"/>
    <w:rsid w:val="00D84A92"/>
    <w:rsid w:val="00D84C91"/>
    <w:rsid w:val="00D84E29"/>
    <w:rsid w:val="00D85260"/>
    <w:rsid w:val="00D85EF4"/>
    <w:rsid w:val="00D868AE"/>
    <w:rsid w:val="00D8690C"/>
    <w:rsid w:val="00D86DCD"/>
    <w:rsid w:val="00D8728F"/>
    <w:rsid w:val="00D8789E"/>
    <w:rsid w:val="00D87CD3"/>
    <w:rsid w:val="00D9035E"/>
    <w:rsid w:val="00D908AA"/>
    <w:rsid w:val="00D90996"/>
    <w:rsid w:val="00D911CE"/>
    <w:rsid w:val="00D917F7"/>
    <w:rsid w:val="00D91F30"/>
    <w:rsid w:val="00D92798"/>
    <w:rsid w:val="00D93061"/>
    <w:rsid w:val="00D93209"/>
    <w:rsid w:val="00D9327C"/>
    <w:rsid w:val="00D938FE"/>
    <w:rsid w:val="00D93CF7"/>
    <w:rsid w:val="00D94123"/>
    <w:rsid w:val="00D9440A"/>
    <w:rsid w:val="00D94C2B"/>
    <w:rsid w:val="00D9566F"/>
    <w:rsid w:val="00D95F74"/>
    <w:rsid w:val="00D96408"/>
    <w:rsid w:val="00D96668"/>
    <w:rsid w:val="00D97235"/>
    <w:rsid w:val="00D977EF"/>
    <w:rsid w:val="00DA15F3"/>
    <w:rsid w:val="00DA1C66"/>
    <w:rsid w:val="00DA257E"/>
    <w:rsid w:val="00DA2ED1"/>
    <w:rsid w:val="00DA375B"/>
    <w:rsid w:val="00DA3E1B"/>
    <w:rsid w:val="00DA3FAE"/>
    <w:rsid w:val="00DA4276"/>
    <w:rsid w:val="00DA4C9A"/>
    <w:rsid w:val="00DA5301"/>
    <w:rsid w:val="00DA6DEC"/>
    <w:rsid w:val="00DA7F99"/>
    <w:rsid w:val="00DB0A90"/>
    <w:rsid w:val="00DB0D53"/>
    <w:rsid w:val="00DB1834"/>
    <w:rsid w:val="00DB1FF0"/>
    <w:rsid w:val="00DB24E2"/>
    <w:rsid w:val="00DB27FA"/>
    <w:rsid w:val="00DB29C6"/>
    <w:rsid w:val="00DB2E8E"/>
    <w:rsid w:val="00DB304D"/>
    <w:rsid w:val="00DB3450"/>
    <w:rsid w:val="00DB4229"/>
    <w:rsid w:val="00DB43E4"/>
    <w:rsid w:val="00DB5881"/>
    <w:rsid w:val="00DB593B"/>
    <w:rsid w:val="00DB608C"/>
    <w:rsid w:val="00DB656C"/>
    <w:rsid w:val="00DB67C4"/>
    <w:rsid w:val="00DB68C3"/>
    <w:rsid w:val="00DB6BE7"/>
    <w:rsid w:val="00DB7EFC"/>
    <w:rsid w:val="00DC0B02"/>
    <w:rsid w:val="00DC0B3B"/>
    <w:rsid w:val="00DC12A1"/>
    <w:rsid w:val="00DC180E"/>
    <w:rsid w:val="00DC1AB5"/>
    <w:rsid w:val="00DC1B5B"/>
    <w:rsid w:val="00DC1C5A"/>
    <w:rsid w:val="00DC1FE1"/>
    <w:rsid w:val="00DC2F92"/>
    <w:rsid w:val="00DC3544"/>
    <w:rsid w:val="00DC494A"/>
    <w:rsid w:val="00DC4AC6"/>
    <w:rsid w:val="00DC4AE2"/>
    <w:rsid w:val="00DC4D5E"/>
    <w:rsid w:val="00DC5021"/>
    <w:rsid w:val="00DC54F8"/>
    <w:rsid w:val="00DC5860"/>
    <w:rsid w:val="00DC5A7D"/>
    <w:rsid w:val="00DC7038"/>
    <w:rsid w:val="00DC76A5"/>
    <w:rsid w:val="00DC7EB2"/>
    <w:rsid w:val="00DD0469"/>
    <w:rsid w:val="00DD08E1"/>
    <w:rsid w:val="00DD0CA2"/>
    <w:rsid w:val="00DD102B"/>
    <w:rsid w:val="00DD1349"/>
    <w:rsid w:val="00DD1623"/>
    <w:rsid w:val="00DD2556"/>
    <w:rsid w:val="00DD263B"/>
    <w:rsid w:val="00DD3158"/>
    <w:rsid w:val="00DD3631"/>
    <w:rsid w:val="00DD38F1"/>
    <w:rsid w:val="00DD39DC"/>
    <w:rsid w:val="00DD3E61"/>
    <w:rsid w:val="00DD483D"/>
    <w:rsid w:val="00DD4FDC"/>
    <w:rsid w:val="00DD506B"/>
    <w:rsid w:val="00DD50AD"/>
    <w:rsid w:val="00DD5ABD"/>
    <w:rsid w:val="00DD5B2D"/>
    <w:rsid w:val="00DD5F08"/>
    <w:rsid w:val="00DD665E"/>
    <w:rsid w:val="00DD6C85"/>
    <w:rsid w:val="00DD791F"/>
    <w:rsid w:val="00DE01F0"/>
    <w:rsid w:val="00DE133D"/>
    <w:rsid w:val="00DE13C3"/>
    <w:rsid w:val="00DE14EC"/>
    <w:rsid w:val="00DE1CB2"/>
    <w:rsid w:val="00DE1CCE"/>
    <w:rsid w:val="00DE1DCB"/>
    <w:rsid w:val="00DE3674"/>
    <w:rsid w:val="00DE36B0"/>
    <w:rsid w:val="00DE415A"/>
    <w:rsid w:val="00DE415B"/>
    <w:rsid w:val="00DE42FA"/>
    <w:rsid w:val="00DE43FF"/>
    <w:rsid w:val="00DE4769"/>
    <w:rsid w:val="00DE4C68"/>
    <w:rsid w:val="00DE4F2B"/>
    <w:rsid w:val="00DE5E64"/>
    <w:rsid w:val="00DE5EF3"/>
    <w:rsid w:val="00DE6A6A"/>
    <w:rsid w:val="00DE74FF"/>
    <w:rsid w:val="00DE7588"/>
    <w:rsid w:val="00DE7763"/>
    <w:rsid w:val="00DE7D2F"/>
    <w:rsid w:val="00DF04A6"/>
    <w:rsid w:val="00DF12CC"/>
    <w:rsid w:val="00DF161C"/>
    <w:rsid w:val="00DF2F01"/>
    <w:rsid w:val="00DF3200"/>
    <w:rsid w:val="00DF3345"/>
    <w:rsid w:val="00DF36CA"/>
    <w:rsid w:val="00DF3E3C"/>
    <w:rsid w:val="00DF48B7"/>
    <w:rsid w:val="00DF4DD1"/>
    <w:rsid w:val="00DF4E17"/>
    <w:rsid w:val="00DF5327"/>
    <w:rsid w:val="00DF5372"/>
    <w:rsid w:val="00DF6A2F"/>
    <w:rsid w:val="00DF6B3E"/>
    <w:rsid w:val="00DF7746"/>
    <w:rsid w:val="00E0071C"/>
    <w:rsid w:val="00E009B0"/>
    <w:rsid w:val="00E009EE"/>
    <w:rsid w:val="00E00DD9"/>
    <w:rsid w:val="00E01213"/>
    <w:rsid w:val="00E01258"/>
    <w:rsid w:val="00E0131D"/>
    <w:rsid w:val="00E01B04"/>
    <w:rsid w:val="00E026DF"/>
    <w:rsid w:val="00E02754"/>
    <w:rsid w:val="00E02ABF"/>
    <w:rsid w:val="00E03045"/>
    <w:rsid w:val="00E03185"/>
    <w:rsid w:val="00E03EB3"/>
    <w:rsid w:val="00E04252"/>
    <w:rsid w:val="00E04BFF"/>
    <w:rsid w:val="00E04CBC"/>
    <w:rsid w:val="00E04D99"/>
    <w:rsid w:val="00E05D87"/>
    <w:rsid w:val="00E06198"/>
    <w:rsid w:val="00E06805"/>
    <w:rsid w:val="00E06975"/>
    <w:rsid w:val="00E06D9C"/>
    <w:rsid w:val="00E074D9"/>
    <w:rsid w:val="00E10065"/>
    <w:rsid w:val="00E113BD"/>
    <w:rsid w:val="00E11AA4"/>
    <w:rsid w:val="00E11B83"/>
    <w:rsid w:val="00E11BD5"/>
    <w:rsid w:val="00E124BD"/>
    <w:rsid w:val="00E127BC"/>
    <w:rsid w:val="00E127FD"/>
    <w:rsid w:val="00E13CF2"/>
    <w:rsid w:val="00E14420"/>
    <w:rsid w:val="00E16385"/>
    <w:rsid w:val="00E1732F"/>
    <w:rsid w:val="00E175F0"/>
    <w:rsid w:val="00E177C1"/>
    <w:rsid w:val="00E20500"/>
    <w:rsid w:val="00E21B54"/>
    <w:rsid w:val="00E21DCA"/>
    <w:rsid w:val="00E226E8"/>
    <w:rsid w:val="00E2280F"/>
    <w:rsid w:val="00E22BBA"/>
    <w:rsid w:val="00E231DB"/>
    <w:rsid w:val="00E2342F"/>
    <w:rsid w:val="00E2363C"/>
    <w:rsid w:val="00E23A1F"/>
    <w:rsid w:val="00E23ABE"/>
    <w:rsid w:val="00E23B57"/>
    <w:rsid w:val="00E23EA5"/>
    <w:rsid w:val="00E23EC0"/>
    <w:rsid w:val="00E243B9"/>
    <w:rsid w:val="00E2497F"/>
    <w:rsid w:val="00E255DF"/>
    <w:rsid w:val="00E25A4B"/>
    <w:rsid w:val="00E25D9F"/>
    <w:rsid w:val="00E26604"/>
    <w:rsid w:val="00E26BD8"/>
    <w:rsid w:val="00E26D34"/>
    <w:rsid w:val="00E279B3"/>
    <w:rsid w:val="00E303AF"/>
    <w:rsid w:val="00E31357"/>
    <w:rsid w:val="00E31DB4"/>
    <w:rsid w:val="00E31FBF"/>
    <w:rsid w:val="00E32605"/>
    <w:rsid w:val="00E32855"/>
    <w:rsid w:val="00E3290A"/>
    <w:rsid w:val="00E32B14"/>
    <w:rsid w:val="00E32D3E"/>
    <w:rsid w:val="00E34984"/>
    <w:rsid w:val="00E34CC3"/>
    <w:rsid w:val="00E350F0"/>
    <w:rsid w:val="00E3598F"/>
    <w:rsid w:val="00E35DE1"/>
    <w:rsid w:val="00E36E1F"/>
    <w:rsid w:val="00E36FA0"/>
    <w:rsid w:val="00E37A0E"/>
    <w:rsid w:val="00E37E4B"/>
    <w:rsid w:val="00E37FBB"/>
    <w:rsid w:val="00E40925"/>
    <w:rsid w:val="00E40A64"/>
    <w:rsid w:val="00E40BAB"/>
    <w:rsid w:val="00E4103B"/>
    <w:rsid w:val="00E41460"/>
    <w:rsid w:val="00E419FC"/>
    <w:rsid w:val="00E41ED5"/>
    <w:rsid w:val="00E428CF"/>
    <w:rsid w:val="00E42B5B"/>
    <w:rsid w:val="00E4368E"/>
    <w:rsid w:val="00E43E3E"/>
    <w:rsid w:val="00E43ECD"/>
    <w:rsid w:val="00E443D1"/>
    <w:rsid w:val="00E44552"/>
    <w:rsid w:val="00E44564"/>
    <w:rsid w:val="00E445B1"/>
    <w:rsid w:val="00E4505E"/>
    <w:rsid w:val="00E4514F"/>
    <w:rsid w:val="00E455E2"/>
    <w:rsid w:val="00E45ACC"/>
    <w:rsid w:val="00E4634B"/>
    <w:rsid w:val="00E46B02"/>
    <w:rsid w:val="00E46D76"/>
    <w:rsid w:val="00E473C7"/>
    <w:rsid w:val="00E4761B"/>
    <w:rsid w:val="00E47DF0"/>
    <w:rsid w:val="00E504F8"/>
    <w:rsid w:val="00E507E2"/>
    <w:rsid w:val="00E50830"/>
    <w:rsid w:val="00E508B4"/>
    <w:rsid w:val="00E50A99"/>
    <w:rsid w:val="00E51728"/>
    <w:rsid w:val="00E51858"/>
    <w:rsid w:val="00E51D14"/>
    <w:rsid w:val="00E533E8"/>
    <w:rsid w:val="00E544A3"/>
    <w:rsid w:val="00E54A5B"/>
    <w:rsid w:val="00E54F27"/>
    <w:rsid w:val="00E55AE7"/>
    <w:rsid w:val="00E55FA0"/>
    <w:rsid w:val="00E56A02"/>
    <w:rsid w:val="00E579FF"/>
    <w:rsid w:val="00E6011C"/>
    <w:rsid w:val="00E603C3"/>
    <w:rsid w:val="00E606BD"/>
    <w:rsid w:val="00E6084F"/>
    <w:rsid w:val="00E6198B"/>
    <w:rsid w:val="00E61E71"/>
    <w:rsid w:val="00E62713"/>
    <w:rsid w:val="00E628D6"/>
    <w:rsid w:val="00E62CE2"/>
    <w:rsid w:val="00E63646"/>
    <w:rsid w:val="00E63685"/>
    <w:rsid w:val="00E6384C"/>
    <w:rsid w:val="00E639C3"/>
    <w:rsid w:val="00E63DDE"/>
    <w:rsid w:val="00E63EE4"/>
    <w:rsid w:val="00E64D20"/>
    <w:rsid w:val="00E65A97"/>
    <w:rsid w:val="00E65BAA"/>
    <w:rsid w:val="00E66572"/>
    <w:rsid w:val="00E66FF9"/>
    <w:rsid w:val="00E67A89"/>
    <w:rsid w:val="00E67B24"/>
    <w:rsid w:val="00E70A7B"/>
    <w:rsid w:val="00E70B29"/>
    <w:rsid w:val="00E70EFA"/>
    <w:rsid w:val="00E7109E"/>
    <w:rsid w:val="00E71202"/>
    <w:rsid w:val="00E715C3"/>
    <w:rsid w:val="00E717D2"/>
    <w:rsid w:val="00E719D3"/>
    <w:rsid w:val="00E71C8A"/>
    <w:rsid w:val="00E72371"/>
    <w:rsid w:val="00E724F7"/>
    <w:rsid w:val="00E72E26"/>
    <w:rsid w:val="00E73490"/>
    <w:rsid w:val="00E747F5"/>
    <w:rsid w:val="00E7498D"/>
    <w:rsid w:val="00E76321"/>
    <w:rsid w:val="00E76876"/>
    <w:rsid w:val="00E77725"/>
    <w:rsid w:val="00E801DC"/>
    <w:rsid w:val="00E80714"/>
    <w:rsid w:val="00E809CC"/>
    <w:rsid w:val="00E8136D"/>
    <w:rsid w:val="00E818B0"/>
    <w:rsid w:val="00E81A0F"/>
    <w:rsid w:val="00E81A9C"/>
    <w:rsid w:val="00E81CE0"/>
    <w:rsid w:val="00E823A6"/>
    <w:rsid w:val="00E82561"/>
    <w:rsid w:val="00E82BE9"/>
    <w:rsid w:val="00E82E89"/>
    <w:rsid w:val="00E83115"/>
    <w:rsid w:val="00E834CB"/>
    <w:rsid w:val="00E83755"/>
    <w:rsid w:val="00E843C3"/>
    <w:rsid w:val="00E8514D"/>
    <w:rsid w:val="00E85748"/>
    <w:rsid w:val="00E85787"/>
    <w:rsid w:val="00E86184"/>
    <w:rsid w:val="00E862C5"/>
    <w:rsid w:val="00E8685D"/>
    <w:rsid w:val="00E86CED"/>
    <w:rsid w:val="00E872C2"/>
    <w:rsid w:val="00E874B0"/>
    <w:rsid w:val="00E91256"/>
    <w:rsid w:val="00E9227B"/>
    <w:rsid w:val="00E92632"/>
    <w:rsid w:val="00E93F40"/>
    <w:rsid w:val="00E94176"/>
    <w:rsid w:val="00E9475A"/>
    <w:rsid w:val="00E9483B"/>
    <w:rsid w:val="00E95134"/>
    <w:rsid w:val="00E9518F"/>
    <w:rsid w:val="00E952BB"/>
    <w:rsid w:val="00E953CB"/>
    <w:rsid w:val="00E95467"/>
    <w:rsid w:val="00E95E6D"/>
    <w:rsid w:val="00E9602F"/>
    <w:rsid w:val="00E96E03"/>
    <w:rsid w:val="00E9742F"/>
    <w:rsid w:val="00E97AC5"/>
    <w:rsid w:val="00EA02B8"/>
    <w:rsid w:val="00EA03E6"/>
    <w:rsid w:val="00EA2566"/>
    <w:rsid w:val="00EA2DF2"/>
    <w:rsid w:val="00EA2E73"/>
    <w:rsid w:val="00EA2F06"/>
    <w:rsid w:val="00EA332B"/>
    <w:rsid w:val="00EA33D4"/>
    <w:rsid w:val="00EA3504"/>
    <w:rsid w:val="00EA3C03"/>
    <w:rsid w:val="00EA4172"/>
    <w:rsid w:val="00EA4457"/>
    <w:rsid w:val="00EA49A1"/>
    <w:rsid w:val="00EA4B35"/>
    <w:rsid w:val="00EA500F"/>
    <w:rsid w:val="00EA54D7"/>
    <w:rsid w:val="00EA558E"/>
    <w:rsid w:val="00EA5B82"/>
    <w:rsid w:val="00EA5D0B"/>
    <w:rsid w:val="00EB0502"/>
    <w:rsid w:val="00EB05DB"/>
    <w:rsid w:val="00EB086F"/>
    <w:rsid w:val="00EB1200"/>
    <w:rsid w:val="00EB28D2"/>
    <w:rsid w:val="00EB29DA"/>
    <w:rsid w:val="00EB3187"/>
    <w:rsid w:val="00EB31BC"/>
    <w:rsid w:val="00EB3B3F"/>
    <w:rsid w:val="00EB3E6D"/>
    <w:rsid w:val="00EB3FA1"/>
    <w:rsid w:val="00EB4062"/>
    <w:rsid w:val="00EB40F2"/>
    <w:rsid w:val="00EB4145"/>
    <w:rsid w:val="00EB5364"/>
    <w:rsid w:val="00EB5652"/>
    <w:rsid w:val="00EB5878"/>
    <w:rsid w:val="00EB5F12"/>
    <w:rsid w:val="00EB675F"/>
    <w:rsid w:val="00EB6894"/>
    <w:rsid w:val="00EB7365"/>
    <w:rsid w:val="00EB7C3C"/>
    <w:rsid w:val="00EC123D"/>
    <w:rsid w:val="00EC1C0A"/>
    <w:rsid w:val="00EC28D7"/>
    <w:rsid w:val="00EC2CD5"/>
    <w:rsid w:val="00EC32BD"/>
    <w:rsid w:val="00EC32F1"/>
    <w:rsid w:val="00EC3D09"/>
    <w:rsid w:val="00EC3EA9"/>
    <w:rsid w:val="00EC3FA6"/>
    <w:rsid w:val="00EC445A"/>
    <w:rsid w:val="00EC47B1"/>
    <w:rsid w:val="00EC4D30"/>
    <w:rsid w:val="00EC4D98"/>
    <w:rsid w:val="00EC5603"/>
    <w:rsid w:val="00EC5993"/>
    <w:rsid w:val="00EC59DD"/>
    <w:rsid w:val="00EC71A3"/>
    <w:rsid w:val="00EC78C2"/>
    <w:rsid w:val="00EC793F"/>
    <w:rsid w:val="00ED070E"/>
    <w:rsid w:val="00ED0E6D"/>
    <w:rsid w:val="00ED13CE"/>
    <w:rsid w:val="00ED1A8B"/>
    <w:rsid w:val="00ED224F"/>
    <w:rsid w:val="00ED2262"/>
    <w:rsid w:val="00ED22B9"/>
    <w:rsid w:val="00ED278E"/>
    <w:rsid w:val="00ED2C52"/>
    <w:rsid w:val="00ED2CAC"/>
    <w:rsid w:val="00ED3080"/>
    <w:rsid w:val="00ED3197"/>
    <w:rsid w:val="00ED489C"/>
    <w:rsid w:val="00ED48E1"/>
    <w:rsid w:val="00ED4ECE"/>
    <w:rsid w:val="00ED57AF"/>
    <w:rsid w:val="00ED57FE"/>
    <w:rsid w:val="00ED5C29"/>
    <w:rsid w:val="00ED5E65"/>
    <w:rsid w:val="00ED6432"/>
    <w:rsid w:val="00ED72CF"/>
    <w:rsid w:val="00EE02C6"/>
    <w:rsid w:val="00EE037B"/>
    <w:rsid w:val="00EE0EAF"/>
    <w:rsid w:val="00EE12F3"/>
    <w:rsid w:val="00EE1410"/>
    <w:rsid w:val="00EE174F"/>
    <w:rsid w:val="00EE21C5"/>
    <w:rsid w:val="00EE2D06"/>
    <w:rsid w:val="00EE3171"/>
    <w:rsid w:val="00EE3B5F"/>
    <w:rsid w:val="00EE3BB3"/>
    <w:rsid w:val="00EE437D"/>
    <w:rsid w:val="00EE45BE"/>
    <w:rsid w:val="00EE55C3"/>
    <w:rsid w:val="00EE57EE"/>
    <w:rsid w:val="00EE5B94"/>
    <w:rsid w:val="00EE5E5E"/>
    <w:rsid w:val="00EE6375"/>
    <w:rsid w:val="00EE6707"/>
    <w:rsid w:val="00EE6DB3"/>
    <w:rsid w:val="00EE7217"/>
    <w:rsid w:val="00EE7548"/>
    <w:rsid w:val="00EE7FD3"/>
    <w:rsid w:val="00EF14E6"/>
    <w:rsid w:val="00EF1B9C"/>
    <w:rsid w:val="00EF1C61"/>
    <w:rsid w:val="00EF1DD5"/>
    <w:rsid w:val="00EF2393"/>
    <w:rsid w:val="00EF2548"/>
    <w:rsid w:val="00EF25DF"/>
    <w:rsid w:val="00EF260B"/>
    <w:rsid w:val="00EF2655"/>
    <w:rsid w:val="00EF2761"/>
    <w:rsid w:val="00EF2B8C"/>
    <w:rsid w:val="00EF2C0F"/>
    <w:rsid w:val="00EF2C6A"/>
    <w:rsid w:val="00EF2E5A"/>
    <w:rsid w:val="00EF335A"/>
    <w:rsid w:val="00EF3CF9"/>
    <w:rsid w:val="00EF3EAA"/>
    <w:rsid w:val="00EF455A"/>
    <w:rsid w:val="00EF5346"/>
    <w:rsid w:val="00EF5FB1"/>
    <w:rsid w:val="00EF69B5"/>
    <w:rsid w:val="00EF7342"/>
    <w:rsid w:val="00EF7944"/>
    <w:rsid w:val="00EF7C97"/>
    <w:rsid w:val="00F006AA"/>
    <w:rsid w:val="00F00D45"/>
    <w:rsid w:val="00F0128F"/>
    <w:rsid w:val="00F01515"/>
    <w:rsid w:val="00F02305"/>
    <w:rsid w:val="00F02496"/>
    <w:rsid w:val="00F025C7"/>
    <w:rsid w:val="00F026C0"/>
    <w:rsid w:val="00F02A87"/>
    <w:rsid w:val="00F02B18"/>
    <w:rsid w:val="00F02D67"/>
    <w:rsid w:val="00F02D84"/>
    <w:rsid w:val="00F03397"/>
    <w:rsid w:val="00F036B1"/>
    <w:rsid w:val="00F03835"/>
    <w:rsid w:val="00F0388F"/>
    <w:rsid w:val="00F03C7E"/>
    <w:rsid w:val="00F046EE"/>
    <w:rsid w:val="00F04B01"/>
    <w:rsid w:val="00F050E9"/>
    <w:rsid w:val="00F06358"/>
    <w:rsid w:val="00F06422"/>
    <w:rsid w:val="00F065FC"/>
    <w:rsid w:val="00F06C85"/>
    <w:rsid w:val="00F06F19"/>
    <w:rsid w:val="00F0709B"/>
    <w:rsid w:val="00F0739D"/>
    <w:rsid w:val="00F07E1D"/>
    <w:rsid w:val="00F109AB"/>
    <w:rsid w:val="00F1188B"/>
    <w:rsid w:val="00F11AA0"/>
    <w:rsid w:val="00F12265"/>
    <w:rsid w:val="00F12509"/>
    <w:rsid w:val="00F128DE"/>
    <w:rsid w:val="00F1334E"/>
    <w:rsid w:val="00F133EB"/>
    <w:rsid w:val="00F13911"/>
    <w:rsid w:val="00F13A54"/>
    <w:rsid w:val="00F13C44"/>
    <w:rsid w:val="00F1485C"/>
    <w:rsid w:val="00F1532F"/>
    <w:rsid w:val="00F155E3"/>
    <w:rsid w:val="00F15721"/>
    <w:rsid w:val="00F15804"/>
    <w:rsid w:val="00F171D7"/>
    <w:rsid w:val="00F17610"/>
    <w:rsid w:val="00F1788F"/>
    <w:rsid w:val="00F2010A"/>
    <w:rsid w:val="00F20A20"/>
    <w:rsid w:val="00F210D3"/>
    <w:rsid w:val="00F21538"/>
    <w:rsid w:val="00F217AA"/>
    <w:rsid w:val="00F2182A"/>
    <w:rsid w:val="00F21ABE"/>
    <w:rsid w:val="00F21DEE"/>
    <w:rsid w:val="00F223CE"/>
    <w:rsid w:val="00F2292A"/>
    <w:rsid w:val="00F23832"/>
    <w:rsid w:val="00F24404"/>
    <w:rsid w:val="00F246AE"/>
    <w:rsid w:val="00F249D8"/>
    <w:rsid w:val="00F2543E"/>
    <w:rsid w:val="00F2581F"/>
    <w:rsid w:val="00F25A1F"/>
    <w:rsid w:val="00F25BFD"/>
    <w:rsid w:val="00F26B9C"/>
    <w:rsid w:val="00F26F7C"/>
    <w:rsid w:val="00F27601"/>
    <w:rsid w:val="00F309A3"/>
    <w:rsid w:val="00F30BE6"/>
    <w:rsid w:val="00F30C3F"/>
    <w:rsid w:val="00F30D36"/>
    <w:rsid w:val="00F315DA"/>
    <w:rsid w:val="00F31C4E"/>
    <w:rsid w:val="00F320E8"/>
    <w:rsid w:val="00F32170"/>
    <w:rsid w:val="00F336F3"/>
    <w:rsid w:val="00F34018"/>
    <w:rsid w:val="00F34836"/>
    <w:rsid w:val="00F34E22"/>
    <w:rsid w:val="00F34E3D"/>
    <w:rsid w:val="00F358DF"/>
    <w:rsid w:val="00F35A6D"/>
    <w:rsid w:val="00F35F92"/>
    <w:rsid w:val="00F3689A"/>
    <w:rsid w:val="00F37108"/>
    <w:rsid w:val="00F37468"/>
    <w:rsid w:val="00F40FB4"/>
    <w:rsid w:val="00F42CB8"/>
    <w:rsid w:val="00F42E81"/>
    <w:rsid w:val="00F4371A"/>
    <w:rsid w:val="00F4389B"/>
    <w:rsid w:val="00F43D59"/>
    <w:rsid w:val="00F43E60"/>
    <w:rsid w:val="00F44385"/>
    <w:rsid w:val="00F446CA"/>
    <w:rsid w:val="00F447B8"/>
    <w:rsid w:val="00F4494E"/>
    <w:rsid w:val="00F44A6B"/>
    <w:rsid w:val="00F44A95"/>
    <w:rsid w:val="00F4541E"/>
    <w:rsid w:val="00F455EB"/>
    <w:rsid w:val="00F46876"/>
    <w:rsid w:val="00F46C3C"/>
    <w:rsid w:val="00F47674"/>
    <w:rsid w:val="00F47BD7"/>
    <w:rsid w:val="00F502EB"/>
    <w:rsid w:val="00F52B4B"/>
    <w:rsid w:val="00F53069"/>
    <w:rsid w:val="00F5345C"/>
    <w:rsid w:val="00F53B32"/>
    <w:rsid w:val="00F53D6E"/>
    <w:rsid w:val="00F53E8A"/>
    <w:rsid w:val="00F5545A"/>
    <w:rsid w:val="00F55735"/>
    <w:rsid w:val="00F57276"/>
    <w:rsid w:val="00F57353"/>
    <w:rsid w:val="00F579DF"/>
    <w:rsid w:val="00F60A6F"/>
    <w:rsid w:val="00F60C2B"/>
    <w:rsid w:val="00F60E66"/>
    <w:rsid w:val="00F61454"/>
    <w:rsid w:val="00F619C8"/>
    <w:rsid w:val="00F62101"/>
    <w:rsid w:val="00F62CE7"/>
    <w:rsid w:val="00F63382"/>
    <w:rsid w:val="00F63388"/>
    <w:rsid w:val="00F6348E"/>
    <w:rsid w:val="00F6351A"/>
    <w:rsid w:val="00F63A93"/>
    <w:rsid w:val="00F63D3B"/>
    <w:rsid w:val="00F6431D"/>
    <w:rsid w:val="00F64BEB"/>
    <w:rsid w:val="00F65CD7"/>
    <w:rsid w:val="00F6668E"/>
    <w:rsid w:val="00F66958"/>
    <w:rsid w:val="00F66B9D"/>
    <w:rsid w:val="00F67103"/>
    <w:rsid w:val="00F672F7"/>
    <w:rsid w:val="00F6764D"/>
    <w:rsid w:val="00F67AE9"/>
    <w:rsid w:val="00F70A1D"/>
    <w:rsid w:val="00F71485"/>
    <w:rsid w:val="00F71BF9"/>
    <w:rsid w:val="00F7279A"/>
    <w:rsid w:val="00F72906"/>
    <w:rsid w:val="00F72A69"/>
    <w:rsid w:val="00F73986"/>
    <w:rsid w:val="00F74673"/>
    <w:rsid w:val="00F74F26"/>
    <w:rsid w:val="00F752E8"/>
    <w:rsid w:val="00F7554C"/>
    <w:rsid w:val="00F75B77"/>
    <w:rsid w:val="00F75BCB"/>
    <w:rsid w:val="00F75ED8"/>
    <w:rsid w:val="00F76257"/>
    <w:rsid w:val="00F764C5"/>
    <w:rsid w:val="00F768DF"/>
    <w:rsid w:val="00F76A81"/>
    <w:rsid w:val="00F77E86"/>
    <w:rsid w:val="00F80243"/>
    <w:rsid w:val="00F80E47"/>
    <w:rsid w:val="00F80EC7"/>
    <w:rsid w:val="00F811BC"/>
    <w:rsid w:val="00F8146B"/>
    <w:rsid w:val="00F816B0"/>
    <w:rsid w:val="00F82699"/>
    <w:rsid w:val="00F8270C"/>
    <w:rsid w:val="00F82C4A"/>
    <w:rsid w:val="00F8318F"/>
    <w:rsid w:val="00F83852"/>
    <w:rsid w:val="00F83FF9"/>
    <w:rsid w:val="00F84247"/>
    <w:rsid w:val="00F8424A"/>
    <w:rsid w:val="00F849E5"/>
    <w:rsid w:val="00F84A7F"/>
    <w:rsid w:val="00F84AFE"/>
    <w:rsid w:val="00F84DCD"/>
    <w:rsid w:val="00F85024"/>
    <w:rsid w:val="00F85466"/>
    <w:rsid w:val="00F86131"/>
    <w:rsid w:val="00F86442"/>
    <w:rsid w:val="00F86BDC"/>
    <w:rsid w:val="00F86D9A"/>
    <w:rsid w:val="00F87800"/>
    <w:rsid w:val="00F903AB"/>
    <w:rsid w:val="00F90AB9"/>
    <w:rsid w:val="00F90B05"/>
    <w:rsid w:val="00F9120C"/>
    <w:rsid w:val="00F91D76"/>
    <w:rsid w:val="00F93854"/>
    <w:rsid w:val="00F938D4"/>
    <w:rsid w:val="00F941EC"/>
    <w:rsid w:val="00F94FCE"/>
    <w:rsid w:val="00F952C7"/>
    <w:rsid w:val="00F954B0"/>
    <w:rsid w:val="00F95905"/>
    <w:rsid w:val="00F96553"/>
    <w:rsid w:val="00F96A5A"/>
    <w:rsid w:val="00F97008"/>
    <w:rsid w:val="00F97912"/>
    <w:rsid w:val="00F97BFB"/>
    <w:rsid w:val="00FA0135"/>
    <w:rsid w:val="00FA0246"/>
    <w:rsid w:val="00FA0B79"/>
    <w:rsid w:val="00FA2721"/>
    <w:rsid w:val="00FA28DF"/>
    <w:rsid w:val="00FA2AA4"/>
    <w:rsid w:val="00FA2E51"/>
    <w:rsid w:val="00FA2F8B"/>
    <w:rsid w:val="00FA30AA"/>
    <w:rsid w:val="00FA30DE"/>
    <w:rsid w:val="00FA3319"/>
    <w:rsid w:val="00FA3653"/>
    <w:rsid w:val="00FA36C1"/>
    <w:rsid w:val="00FA41D8"/>
    <w:rsid w:val="00FA5403"/>
    <w:rsid w:val="00FA5F9D"/>
    <w:rsid w:val="00FA681E"/>
    <w:rsid w:val="00FA74F3"/>
    <w:rsid w:val="00FA7C85"/>
    <w:rsid w:val="00FA7E1B"/>
    <w:rsid w:val="00FB0ED9"/>
    <w:rsid w:val="00FB1162"/>
    <w:rsid w:val="00FB1299"/>
    <w:rsid w:val="00FB1761"/>
    <w:rsid w:val="00FB22AC"/>
    <w:rsid w:val="00FB2B0A"/>
    <w:rsid w:val="00FB2BB5"/>
    <w:rsid w:val="00FB2C47"/>
    <w:rsid w:val="00FB369C"/>
    <w:rsid w:val="00FB36E4"/>
    <w:rsid w:val="00FB3757"/>
    <w:rsid w:val="00FB39BB"/>
    <w:rsid w:val="00FB3B7F"/>
    <w:rsid w:val="00FB4986"/>
    <w:rsid w:val="00FB4C1C"/>
    <w:rsid w:val="00FB4E4E"/>
    <w:rsid w:val="00FB5410"/>
    <w:rsid w:val="00FB555A"/>
    <w:rsid w:val="00FB5D7B"/>
    <w:rsid w:val="00FB5E41"/>
    <w:rsid w:val="00FB6042"/>
    <w:rsid w:val="00FB6781"/>
    <w:rsid w:val="00FB7342"/>
    <w:rsid w:val="00FB777A"/>
    <w:rsid w:val="00FB778A"/>
    <w:rsid w:val="00FB78FA"/>
    <w:rsid w:val="00FB7979"/>
    <w:rsid w:val="00FB7B44"/>
    <w:rsid w:val="00FC03B2"/>
    <w:rsid w:val="00FC0719"/>
    <w:rsid w:val="00FC1251"/>
    <w:rsid w:val="00FC1470"/>
    <w:rsid w:val="00FC1591"/>
    <w:rsid w:val="00FC15EE"/>
    <w:rsid w:val="00FC1678"/>
    <w:rsid w:val="00FC19A4"/>
    <w:rsid w:val="00FC2A80"/>
    <w:rsid w:val="00FC2FC2"/>
    <w:rsid w:val="00FC469B"/>
    <w:rsid w:val="00FC46A3"/>
    <w:rsid w:val="00FC499C"/>
    <w:rsid w:val="00FC56B2"/>
    <w:rsid w:val="00FC59CC"/>
    <w:rsid w:val="00FC5E04"/>
    <w:rsid w:val="00FC5EF1"/>
    <w:rsid w:val="00FC6112"/>
    <w:rsid w:val="00FC62D7"/>
    <w:rsid w:val="00FC6AEE"/>
    <w:rsid w:val="00FC712D"/>
    <w:rsid w:val="00FC72FA"/>
    <w:rsid w:val="00FC7441"/>
    <w:rsid w:val="00FC76E9"/>
    <w:rsid w:val="00FC7849"/>
    <w:rsid w:val="00FC7D37"/>
    <w:rsid w:val="00FD0596"/>
    <w:rsid w:val="00FD0904"/>
    <w:rsid w:val="00FD0FCF"/>
    <w:rsid w:val="00FD12E0"/>
    <w:rsid w:val="00FD13AB"/>
    <w:rsid w:val="00FD1DE4"/>
    <w:rsid w:val="00FD213C"/>
    <w:rsid w:val="00FD28C0"/>
    <w:rsid w:val="00FD2BEF"/>
    <w:rsid w:val="00FD2E9D"/>
    <w:rsid w:val="00FD307E"/>
    <w:rsid w:val="00FD3535"/>
    <w:rsid w:val="00FD3553"/>
    <w:rsid w:val="00FD36AE"/>
    <w:rsid w:val="00FD37C8"/>
    <w:rsid w:val="00FD3AB2"/>
    <w:rsid w:val="00FD3DA1"/>
    <w:rsid w:val="00FD44F8"/>
    <w:rsid w:val="00FD46B5"/>
    <w:rsid w:val="00FD54AA"/>
    <w:rsid w:val="00FD569F"/>
    <w:rsid w:val="00FD61A0"/>
    <w:rsid w:val="00FD68FF"/>
    <w:rsid w:val="00FD6A5C"/>
    <w:rsid w:val="00FD714C"/>
    <w:rsid w:val="00FD720C"/>
    <w:rsid w:val="00FD78AD"/>
    <w:rsid w:val="00FD7C05"/>
    <w:rsid w:val="00FD7FF5"/>
    <w:rsid w:val="00FE0930"/>
    <w:rsid w:val="00FE12F7"/>
    <w:rsid w:val="00FE1839"/>
    <w:rsid w:val="00FE1B7A"/>
    <w:rsid w:val="00FE1C73"/>
    <w:rsid w:val="00FE1E37"/>
    <w:rsid w:val="00FE1E4E"/>
    <w:rsid w:val="00FE2988"/>
    <w:rsid w:val="00FE4060"/>
    <w:rsid w:val="00FE4483"/>
    <w:rsid w:val="00FE49BA"/>
    <w:rsid w:val="00FE49C8"/>
    <w:rsid w:val="00FE50E1"/>
    <w:rsid w:val="00FE514A"/>
    <w:rsid w:val="00FE522A"/>
    <w:rsid w:val="00FE5A25"/>
    <w:rsid w:val="00FE5CC2"/>
    <w:rsid w:val="00FE6FB2"/>
    <w:rsid w:val="00FE7C33"/>
    <w:rsid w:val="00FE7D54"/>
    <w:rsid w:val="00FF0195"/>
    <w:rsid w:val="00FF02AB"/>
    <w:rsid w:val="00FF0D66"/>
    <w:rsid w:val="00FF1043"/>
    <w:rsid w:val="00FF13E1"/>
    <w:rsid w:val="00FF1A88"/>
    <w:rsid w:val="00FF2955"/>
    <w:rsid w:val="00FF2BF6"/>
    <w:rsid w:val="00FF2DAB"/>
    <w:rsid w:val="00FF30FE"/>
    <w:rsid w:val="00FF35D4"/>
    <w:rsid w:val="00FF3ACD"/>
    <w:rsid w:val="00FF412E"/>
    <w:rsid w:val="00FF4946"/>
    <w:rsid w:val="00FF60FD"/>
    <w:rsid w:val="00FF62EF"/>
    <w:rsid w:val="00FF66E1"/>
    <w:rsid w:val="00FF67C5"/>
    <w:rsid w:val="00FF6BF2"/>
    <w:rsid w:val="00FF6D93"/>
    <w:rsid w:val="00FF7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D9ED1E"/>
  <w15:docId w15:val="{4007263D-F574-4597-8018-FB408A3D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EEE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9C3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9C3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54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15A72"/>
    <w:pPr>
      <w:keepNext/>
      <w:outlineLvl w:val="5"/>
    </w:pPr>
    <w:rPr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74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90741E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9074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90741E"/>
    <w:rPr>
      <w:rFonts w:ascii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0741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GB"/>
    </w:rPr>
  </w:style>
  <w:style w:type="character" w:customStyle="1" w:styleId="TitleChar">
    <w:name w:val="Title Char"/>
    <w:link w:val="Title"/>
    <w:uiPriority w:val="10"/>
    <w:locked/>
    <w:rsid w:val="0090741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0741E"/>
    <w:pPr>
      <w:ind w:left="720"/>
    </w:pPr>
  </w:style>
  <w:style w:type="paragraph" w:styleId="NoSpacing">
    <w:name w:val="No Spacing"/>
    <w:uiPriority w:val="1"/>
    <w:qFormat/>
    <w:rsid w:val="00A607C4"/>
    <w:rPr>
      <w:rFonts w:ascii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A1464"/>
    <w:rPr>
      <w:rFonts w:ascii="Tahoma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30A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A930A4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A930A4"/>
    <w:rPr>
      <w:rFonts w:cs="Times New Roman"/>
      <w:vertAlign w:val="superscript"/>
    </w:rPr>
  </w:style>
  <w:style w:type="character" w:customStyle="1" w:styleId="subject">
    <w:name w:val="subject"/>
    <w:rsid w:val="00610EFD"/>
    <w:rPr>
      <w:rFonts w:cs="Times New Roman"/>
    </w:rPr>
  </w:style>
  <w:style w:type="character" w:styleId="Hyperlink">
    <w:name w:val="Hyperlink"/>
    <w:uiPriority w:val="99"/>
    <w:unhideWhenUsed/>
    <w:rsid w:val="00FD37C8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34AF1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034AF1"/>
    <w:rPr>
      <w:rFonts w:ascii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034AF1"/>
    <w:rPr>
      <w:vertAlign w:val="superscript"/>
    </w:rPr>
  </w:style>
  <w:style w:type="table" w:styleId="TableGrid">
    <w:name w:val="Table Grid"/>
    <w:basedOn w:val="TableNormal"/>
    <w:uiPriority w:val="59"/>
    <w:rsid w:val="005913D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4D94"/>
    <w:rPr>
      <w:lang w:val="en-GB" w:eastAsia="en-GB"/>
    </w:rPr>
  </w:style>
  <w:style w:type="character" w:styleId="Emphasis">
    <w:name w:val="Emphasis"/>
    <w:uiPriority w:val="20"/>
    <w:qFormat/>
    <w:rsid w:val="00794A3F"/>
    <w:rPr>
      <w:i/>
      <w:iCs/>
    </w:rPr>
  </w:style>
  <w:style w:type="character" w:customStyle="1" w:styleId="apple-converted-space">
    <w:name w:val="apple-converted-space"/>
    <w:basedOn w:val="DefaultParagraphFont"/>
    <w:rsid w:val="000F326D"/>
  </w:style>
  <w:style w:type="paragraph" w:styleId="BodyText">
    <w:name w:val="Body Text"/>
    <w:basedOn w:val="Normal"/>
    <w:link w:val="BodyTextChar"/>
    <w:rsid w:val="00D0636D"/>
    <w:pPr>
      <w:widowControl w:val="0"/>
      <w:suppressAutoHyphens/>
      <w:spacing w:after="120"/>
    </w:pPr>
    <w:rPr>
      <w:rFonts w:eastAsia="SimSun" w:cs="Mangal"/>
      <w:kern w:val="1"/>
      <w:lang w:val="en-GB" w:eastAsia="hi-IN" w:bidi="hi-IN"/>
    </w:rPr>
  </w:style>
  <w:style w:type="character" w:customStyle="1" w:styleId="BodyTextChar">
    <w:name w:val="Body Text Char"/>
    <w:link w:val="BodyText"/>
    <w:rsid w:val="00D0636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Heading6Char">
    <w:name w:val="Heading 6 Char"/>
    <w:link w:val="Heading6"/>
    <w:rsid w:val="00715A72"/>
    <w:rPr>
      <w:rFonts w:ascii="Times New Roman" w:hAnsi="Times New Roman"/>
      <w:b/>
      <w:sz w:val="24"/>
      <w:lang w:eastAsia="en-US"/>
    </w:rPr>
  </w:style>
  <w:style w:type="paragraph" w:customStyle="1" w:styleId="Default">
    <w:name w:val="Default"/>
    <w:rsid w:val="00FF30F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umberlist">
    <w:name w:val="Number list"/>
    <w:basedOn w:val="Normal"/>
    <w:link w:val="NumberlistChar"/>
    <w:rsid w:val="00D373F6"/>
    <w:pPr>
      <w:numPr>
        <w:numId w:val="1"/>
      </w:numPr>
      <w:spacing w:before="240"/>
    </w:pPr>
    <w:rPr>
      <w:szCs w:val="20"/>
      <w:lang w:val="en-GB"/>
    </w:rPr>
  </w:style>
  <w:style w:type="character" w:customStyle="1" w:styleId="NumberlistChar">
    <w:name w:val="Number list Char"/>
    <w:link w:val="Numberlist"/>
    <w:rsid w:val="00D373F6"/>
    <w:rPr>
      <w:rFonts w:ascii="Times New Roman" w:hAnsi="Times New Roman"/>
      <w:sz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2F8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612F8F"/>
    <w:rPr>
      <w:rFonts w:ascii="Consolas" w:hAnsi="Consolas"/>
      <w:lang w:val="en-US" w:eastAsia="en-US"/>
    </w:rPr>
  </w:style>
  <w:style w:type="character" w:customStyle="1" w:styleId="Heading1Char">
    <w:name w:val="Heading 1 Char"/>
    <w:link w:val="Heading1"/>
    <w:uiPriority w:val="9"/>
    <w:rsid w:val="00E639C3"/>
    <w:rPr>
      <w:rFonts w:ascii="Cambria" w:eastAsia="MS Gothic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E639C3"/>
    <w:rPr>
      <w:rFonts w:ascii="Cambria" w:eastAsia="MS Gothic" w:hAnsi="Cambria" w:cs="Times New Roman"/>
      <w:b/>
      <w:bCs/>
      <w:color w:val="4F81BD"/>
      <w:sz w:val="26"/>
      <w:szCs w:val="26"/>
      <w:lang w:val="en-US" w:eastAsia="en-US"/>
    </w:rPr>
  </w:style>
  <w:style w:type="table" w:customStyle="1" w:styleId="TableGrid1">
    <w:name w:val="Table Grid1"/>
    <w:basedOn w:val="TableNormal"/>
    <w:uiPriority w:val="59"/>
    <w:rsid w:val="007634E7"/>
    <w:rPr>
      <w:rFonts w:ascii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4469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554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paragraph" w:customStyle="1" w:styleId="Style1Mainheading">
    <w:name w:val="Style1 Main heading"/>
    <w:basedOn w:val="Normal"/>
    <w:link w:val="Style1MainheadingChar"/>
    <w:qFormat/>
    <w:rsid w:val="00987C1E"/>
    <w:pPr>
      <w:pBdr>
        <w:bottom w:val="single" w:sz="8" w:space="4" w:color="4F81BD"/>
      </w:pBdr>
      <w:spacing w:after="120"/>
      <w:contextualSpacing/>
      <w:jc w:val="center"/>
    </w:pPr>
    <w:rPr>
      <w:rFonts w:ascii="Georgia" w:hAnsi="Georgia"/>
      <w:spacing w:val="5"/>
      <w:kern w:val="28"/>
      <w:sz w:val="56"/>
      <w:szCs w:val="56"/>
      <w:lang w:val="en-GB"/>
    </w:rPr>
  </w:style>
  <w:style w:type="paragraph" w:customStyle="1" w:styleId="Style2secondheading">
    <w:name w:val="Style2 second heading"/>
    <w:basedOn w:val="Normal"/>
    <w:link w:val="Style2secondheadingChar"/>
    <w:qFormat/>
    <w:rsid w:val="00987C1E"/>
    <w:pPr>
      <w:tabs>
        <w:tab w:val="left" w:pos="567"/>
      </w:tabs>
      <w:spacing w:before="120"/>
      <w:jc w:val="center"/>
      <w:outlineLvl w:val="0"/>
    </w:pPr>
    <w:rPr>
      <w:rFonts w:ascii="Calibri" w:hAnsi="Calibri" w:cs="Miriam"/>
    </w:rPr>
  </w:style>
  <w:style w:type="character" w:customStyle="1" w:styleId="Style1MainheadingChar">
    <w:name w:val="Style1 Main heading Char"/>
    <w:basedOn w:val="DefaultParagraphFont"/>
    <w:link w:val="Style1Mainheading"/>
    <w:rsid w:val="00987C1E"/>
    <w:rPr>
      <w:rFonts w:ascii="Georgia" w:hAnsi="Georgia"/>
      <w:spacing w:val="5"/>
      <w:kern w:val="28"/>
      <w:sz w:val="56"/>
      <w:szCs w:val="56"/>
      <w:lang w:eastAsia="en-US"/>
    </w:rPr>
  </w:style>
  <w:style w:type="paragraph" w:customStyle="1" w:styleId="Style3">
    <w:name w:val="Style3"/>
    <w:basedOn w:val="Normal"/>
    <w:link w:val="Style3Char"/>
    <w:qFormat/>
    <w:rsid w:val="00987C1E"/>
    <w:pPr>
      <w:spacing w:before="120" w:after="40"/>
      <w:ind w:firstLine="663"/>
    </w:pPr>
    <w:rPr>
      <w:rFonts w:ascii="Calibri" w:hAnsi="Calibri"/>
      <w:b/>
    </w:rPr>
  </w:style>
  <w:style w:type="character" w:customStyle="1" w:styleId="Style2secondheadingChar">
    <w:name w:val="Style2 second heading Char"/>
    <w:basedOn w:val="DefaultParagraphFont"/>
    <w:link w:val="Style2secondheading"/>
    <w:rsid w:val="00987C1E"/>
    <w:rPr>
      <w:rFonts w:cs="Miriam"/>
      <w:sz w:val="24"/>
      <w:szCs w:val="24"/>
      <w:lang w:val="en-US" w:eastAsia="en-US"/>
    </w:rPr>
  </w:style>
  <w:style w:type="character" w:customStyle="1" w:styleId="Style3Char">
    <w:name w:val="Style3 Char"/>
    <w:basedOn w:val="DefaultParagraphFont"/>
    <w:link w:val="Style3"/>
    <w:rsid w:val="00987C1E"/>
    <w:rPr>
      <w:b/>
      <w:sz w:val="24"/>
      <w:szCs w:val="24"/>
      <w:lang w:val="en-US" w:eastAsia="en-US"/>
    </w:rPr>
  </w:style>
  <w:style w:type="paragraph" w:customStyle="1" w:styleId="Style4Firstline">
    <w:name w:val="Style4 First line"/>
    <w:basedOn w:val="Normal"/>
    <w:link w:val="Style4FirstlineChar"/>
    <w:qFormat/>
    <w:rsid w:val="00BB2B6B"/>
    <w:pPr>
      <w:spacing w:before="40"/>
      <w:ind w:left="1440" w:right="34"/>
    </w:pPr>
    <w:rPr>
      <w:rFonts w:ascii="Calibri" w:hAnsi="Calibri" w:cs="Calibri"/>
      <w:bCs/>
    </w:rPr>
  </w:style>
  <w:style w:type="character" w:customStyle="1" w:styleId="Style4FirstlineChar">
    <w:name w:val="Style4 First line Char"/>
    <w:basedOn w:val="DefaultParagraphFont"/>
    <w:link w:val="Style4Firstline"/>
    <w:rsid w:val="00BB2B6B"/>
    <w:rPr>
      <w:rFonts w:cs="Calibri"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5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7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behaypc.org.uk" TargetMode="Externa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legislation.gov.uk/ukpga/2020/7/contents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4D7EC-16EF-445F-9F73-F188C06D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Martin;Robin Campbell</dc:creator>
  <cp:keywords/>
  <dc:description/>
  <cp:lastModifiedBy>Robin</cp:lastModifiedBy>
  <cp:revision>334</cp:revision>
  <cp:lastPrinted>2021-10-25T13:14:00Z</cp:lastPrinted>
  <dcterms:created xsi:type="dcterms:W3CDTF">2021-05-10T10:52:00Z</dcterms:created>
  <dcterms:modified xsi:type="dcterms:W3CDTF">2022-03-01T16:39:00Z</dcterms:modified>
</cp:coreProperties>
</file>