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336921">
      <w:pPr>
        <w:pStyle w:val="Style1Mainheading"/>
      </w:pPr>
      <w:r w:rsidRPr="00CD0107">
        <w:t>Combe Hay Parish Council</w:t>
      </w:r>
    </w:p>
    <w:p w14:paraId="435AAE94" w14:textId="0340454B" w:rsidR="00C44693" w:rsidRPr="00CD0107" w:rsidRDefault="00C44693" w:rsidP="00C44693">
      <w:pPr>
        <w:spacing w:before="80"/>
        <w:jc w:val="center"/>
        <w:rPr>
          <w:b/>
          <w:lang w:val="en-GB"/>
        </w:rPr>
      </w:pPr>
      <w:r w:rsidRPr="00CD0107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CD0107" w:rsidRDefault="00397885" w:rsidP="00987C1E">
      <w:pPr>
        <w:pStyle w:val="Style2secondheading"/>
      </w:pPr>
      <w:r w:rsidRPr="00CD0107">
        <w:t xml:space="preserve">BATHAVON </w:t>
      </w:r>
      <w:r w:rsidR="00352D01" w:rsidRPr="00CD0107">
        <w:t>SOUTH</w:t>
      </w:r>
      <w:r w:rsidR="00F6351A" w:rsidRPr="00CD0107">
        <w:t xml:space="preserve"> WARD</w:t>
      </w:r>
      <w:r w:rsidR="00E026DF" w:rsidRPr="00CD0107">
        <w:t xml:space="preserve">, </w:t>
      </w:r>
      <w:r w:rsidR="00287C7D" w:rsidRPr="00CD0107">
        <w:t>BATH &amp; NORTH-EAST SOMERSET</w:t>
      </w:r>
    </w:p>
    <w:p w14:paraId="5D64E057" w14:textId="43F0BE1C" w:rsidR="004A1685" w:rsidRPr="00CD0107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CD0107">
        <w:rPr>
          <w:rFonts w:asciiTheme="minorHAnsi" w:hAnsiTheme="minorHAnsi" w:cs="Calibri"/>
          <w:sz w:val="19"/>
          <w:szCs w:val="19"/>
          <w:lang w:val="en-GB"/>
        </w:rPr>
        <w:t>Chairman: Malcolm Austwick, Brook House, Combe Hay, Bath BA2 7EG  malcolm.austwick@combehaypc.net</w:t>
      </w:r>
    </w:p>
    <w:p w14:paraId="28A0B009" w14:textId="4DDAE873" w:rsidR="00D373F6" w:rsidRPr="00CD0107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CD0107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CD0107">
        <w:rPr>
          <w:rFonts w:ascii="Calibri" w:hAnsi="Calibri" w:cs="Miriam"/>
          <w:sz w:val="20"/>
          <w:szCs w:val="20"/>
          <w:lang w:val="en-GB"/>
        </w:rPr>
        <w:t>:</w:t>
      </w:r>
      <w:r w:rsidR="0097132D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 w:rsidRPr="00CD0107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CD0107">
        <w:rPr>
          <w:rFonts w:ascii="Calibri" w:hAnsi="Calibri" w:cs="Miriam"/>
          <w:sz w:val="20"/>
          <w:szCs w:val="20"/>
          <w:lang w:val="en-GB"/>
        </w:rPr>
        <w:t>557202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CD0107">
        <w:rPr>
          <w:rFonts w:ascii="Calibri" w:hAnsi="Calibri" w:cs="Miriam"/>
          <w:sz w:val="20"/>
          <w:szCs w:val="20"/>
          <w:lang w:val="en-GB"/>
        </w:rPr>
        <w:t>c</w:t>
      </w:r>
      <w:r w:rsidR="003B5C73">
        <w:rPr>
          <w:rFonts w:ascii="Calibri" w:hAnsi="Calibri" w:cs="Miriam"/>
          <w:sz w:val="20"/>
          <w:szCs w:val="20"/>
          <w:lang w:val="en-GB"/>
        </w:rPr>
        <w:t>lerk@combehaypc.net</w:t>
      </w:r>
    </w:p>
    <w:p w14:paraId="52A6185C" w14:textId="3D7ABB66" w:rsidR="00E82561" w:rsidRPr="00CD0107" w:rsidRDefault="00FD36AE" w:rsidP="00D90996">
      <w:pPr>
        <w:pStyle w:val="Style2secondheading"/>
        <w:rPr>
          <w:lang w:val="en-GB"/>
        </w:rPr>
      </w:pPr>
      <w:r w:rsidRPr="00CD0107">
        <w:rPr>
          <w:lang w:val="en-GB"/>
        </w:rPr>
        <w:t>P</w:t>
      </w:r>
      <w:r w:rsidR="00336921">
        <w:rPr>
          <w:lang w:val="en-GB"/>
        </w:rPr>
        <w:t>UBLIC NOTICE</w:t>
      </w:r>
    </w:p>
    <w:p w14:paraId="389B3E11" w14:textId="46D0B553" w:rsidR="00E01D5D" w:rsidRDefault="002419E3" w:rsidP="0033012E">
      <w:pPr>
        <w:spacing w:before="40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A</w:t>
      </w:r>
      <w:r w:rsidR="00B827CB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t>MEETING of the above-named Parish Council will be held on Wednesday</w:t>
      </w:r>
      <w:r w:rsidR="0033012E">
        <w:rPr>
          <w:rFonts w:ascii="Calibri" w:hAnsi="Calibri" w:cs="Miriam"/>
          <w:lang w:val="en-GB"/>
        </w:rPr>
        <w:t xml:space="preserve"> 9 June</w:t>
      </w:r>
      <w:r w:rsidR="00E82561" w:rsidRPr="00CD0107">
        <w:rPr>
          <w:rFonts w:ascii="Calibri" w:hAnsi="Calibri" w:cs="Miriam"/>
          <w:lang w:val="en-GB"/>
        </w:rPr>
        <w:t xml:space="preserve"> 202</w:t>
      </w:r>
      <w:r w:rsidR="00AD098F" w:rsidRPr="00CD0107">
        <w:rPr>
          <w:rFonts w:ascii="Calibri" w:hAnsi="Calibri" w:cs="Miriam"/>
          <w:lang w:val="en-GB"/>
        </w:rPr>
        <w:t>1</w:t>
      </w:r>
      <w:r w:rsidR="00E82561" w:rsidRPr="00CD0107">
        <w:rPr>
          <w:rFonts w:ascii="Calibri" w:hAnsi="Calibri" w:cs="Miriam"/>
          <w:lang w:val="en-GB"/>
        </w:rPr>
        <w:t xml:space="preserve"> </w:t>
      </w:r>
      <w:r w:rsidR="00772085" w:rsidRPr="000F7FB6">
        <w:rPr>
          <w:rFonts w:ascii="Calibri" w:hAnsi="Calibri" w:cs="Miriam"/>
          <w:lang w:val="en-GB"/>
        </w:rPr>
        <w:t xml:space="preserve">starting at </w:t>
      </w:r>
      <w:r w:rsidR="00FC6034">
        <w:rPr>
          <w:rFonts w:ascii="Calibri" w:hAnsi="Calibri" w:cs="Miriam"/>
          <w:lang w:val="en-GB"/>
        </w:rPr>
        <w:br/>
      </w:r>
      <w:r w:rsidR="000F7FB6" w:rsidRPr="000F7FB6">
        <w:rPr>
          <w:rFonts w:ascii="Calibri" w:hAnsi="Calibri" w:cs="Miriam"/>
          <w:lang w:val="en-GB"/>
        </w:rPr>
        <w:t>7</w:t>
      </w:r>
      <w:r w:rsidR="00772085" w:rsidRPr="000F7FB6">
        <w:rPr>
          <w:rFonts w:ascii="Calibri" w:hAnsi="Calibri" w:cs="Miriam"/>
          <w:lang w:val="en-GB"/>
        </w:rPr>
        <w:t>.00pm</w:t>
      </w:r>
      <w:r w:rsidR="00222DE1">
        <w:rPr>
          <w:rFonts w:ascii="Calibri" w:hAnsi="Calibri" w:cs="Miriam"/>
          <w:lang w:val="en-GB"/>
        </w:rPr>
        <w:t xml:space="preserve"> </w:t>
      </w:r>
      <w:r w:rsidR="00222DE1" w:rsidRPr="00537E82">
        <w:rPr>
          <w:rFonts w:ascii="Calibri" w:hAnsi="Calibri" w:cs="Miriam"/>
          <w:b/>
          <w:bCs/>
          <w:lang w:val="en-GB"/>
        </w:rPr>
        <w:t>in Combe Hay Church</w:t>
      </w:r>
      <w:r w:rsidR="00222DE1">
        <w:rPr>
          <w:rFonts w:ascii="Calibri" w:hAnsi="Calibri" w:cs="Miriam"/>
          <w:lang w:val="en-GB"/>
        </w:rPr>
        <w:t xml:space="preserve">, </w:t>
      </w:r>
      <w:r w:rsidR="00E82561" w:rsidRPr="00CD0107">
        <w:rPr>
          <w:rFonts w:ascii="Calibri" w:hAnsi="Calibri" w:cs="Miriam"/>
          <w:lang w:val="en-GB"/>
        </w:rPr>
        <w:t>whic</w:t>
      </w:r>
      <w:r w:rsidR="00FD36AE" w:rsidRPr="00CD0107">
        <w:rPr>
          <w:rFonts w:ascii="Calibri" w:hAnsi="Calibri" w:cs="Miriam"/>
          <w:lang w:val="en-GB"/>
        </w:rPr>
        <w:t xml:space="preserve">h </w:t>
      </w:r>
      <w:r w:rsidR="00411D65">
        <w:rPr>
          <w:rFonts w:ascii="Calibri" w:hAnsi="Calibri" w:cs="Miriam"/>
          <w:lang w:val="en-GB"/>
        </w:rPr>
        <w:t>members of the press and public h</w:t>
      </w:r>
      <w:r w:rsidR="00FC6034">
        <w:rPr>
          <w:rFonts w:ascii="Calibri" w:hAnsi="Calibri" w:cs="Miriam"/>
          <w:lang w:val="en-GB"/>
        </w:rPr>
        <w:t>a</w:t>
      </w:r>
      <w:r w:rsidR="00411D65">
        <w:rPr>
          <w:rFonts w:ascii="Calibri" w:hAnsi="Calibri" w:cs="Miriam"/>
          <w:lang w:val="en-GB"/>
        </w:rPr>
        <w:t xml:space="preserve">ve the right </w:t>
      </w:r>
      <w:r w:rsidR="00AD098F" w:rsidRPr="00CD0107">
        <w:rPr>
          <w:rFonts w:ascii="Calibri" w:hAnsi="Calibri" w:cs="Miriam"/>
          <w:lang w:val="en-GB"/>
        </w:rPr>
        <w:t>to a</w:t>
      </w:r>
      <w:r w:rsidR="00194EAB">
        <w:rPr>
          <w:rFonts w:ascii="Calibri" w:hAnsi="Calibri" w:cs="Miriam"/>
          <w:lang w:val="en-GB"/>
        </w:rPr>
        <w:t>ttend</w:t>
      </w:r>
      <w:r w:rsidR="00E01D5D">
        <w:rPr>
          <w:rFonts w:ascii="Calibri" w:hAnsi="Calibri" w:cs="Miriam"/>
          <w:lang w:val="en-GB"/>
        </w:rPr>
        <w:t>.</w:t>
      </w:r>
    </w:p>
    <w:p w14:paraId="139E6E21" w14:textId="6BE765FE" w:rsidR="00E37FBB" w:rsidRPr="00CD0107" w:rsidRDefault="00E01D5D" w:rsidP="00E01D5D">
      <w:pPr>
        <w:spacing w:before="40"/>
        <w:ind w:left="720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b/>
          <w:bCs/>
          <w:lang w:val="en-GB"/>
        </w:rPr>
        <w:t xml:space="preserve">Masks to be worn except when speaking at the invitation of the </w:t>
      </w:r>
      <w:r w:rsidR="00BE7407">
        <w:rPr>
          <w:rFonts w:ascii="Calibri" w:hAnsi="Calibri" w:cs="Miriam"/>
          <w:b/>
          <w:bCs/>
          <w:lang w:val="en-GB"/>
        </w:rPr>
        <w:t>Chairman</w:t>
      </w:r>
      <w:r w:rsidR="001E4092">
        <w:rPr>
          <w:rFonts w:ascii="Calibri" w:hAnsi="Calibri" w:cs="Miriam"/>
          <w:lang w:val="en-GB"/>
        </w:rPr>
        <w:t>.</w:t>
      </w:r>
      <w:r w:rsidR="00A84C9B" w:rsidRPr="00CD0107">
        <w:rPr>
          <w:rFonts w:ascii="Calibri" w:hAnsi="Calibri" w:cs="Miriam"/>
          <w:lang w:val="en-GB"/>
        </w:rPr>
        <w:t xml:space="preserve"> </w:t>
      </w:r>
      <w:r w:rsidR="00E37FBB" w:rsidRPr="00CD0107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289EC8DA" w:rsidR="00D373F6" w:rsidRPr="00CD0107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</w:t>
      </w:r>
    </w:p>
    <w:p w14:paraId="26A8CE02" w14:textId="5AB521D2" w:rsidR="002271E0" w:rsidRPr="00CD0107" w:rsidRDefault="00B82B97" w:rsidP="007C4EDF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</w:p>
    <w:p w14:paraId="64148F2D" w14:textId="0EE79089" w:rsidR="00C3654C" w:rsidRDefault="003B0339" w:rsidP="007C4EDF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64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">
                <v:imagedata r:id="rId9" o:title=""/>
              </v:shape>
            </w:pict>
          </mc:Fallback>
        </mc:AlternateContent>
      </w:r>
    </w:p>
    <w:p w14:paraId="349B3795" w14:textId="32BD482A" w:rsidR="009E358B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Robi</w:t>
      </w:r>
      <w:r w:rsidR="009E6F18" w:rsidRPr="00CD0107">
        <w:rPr>
          <w:rFonts w:ascii="Calibri" w:hAnsi="Calibri" w:cs="Miriam"/>
          <w:lang w:val="en-GB"/>
        </w:rPr>
        <w:t xml:space="preserve">n Campbell, Clerk, </w:t>
      </w:r>
      <w:r w:rsidR="007F6D45">
        <w:rPr>
          <w:rFonts w:ascii="Calibri" w:hAnsi="Calibri" w:cs="Miriam"/>
          <w:lang w:val="en-GB"/>
        </w:rPr>
        <w:t>4</w:t>
      </w:r>
      <w:r w:rsidR="00607EFD" w:rsidRPr="00CD0107">
        <w:rPr>
          <w:rFonts w:ascii="Calibri" w:hAnsi="Calibri" w:cs="Miriam"/>
          <w:lang w:val="en-GB"/>
        </w:rPr>
        <w:t xml:space="preserve"> </w:t>
      </w:r>
      <w:r w:rsidR="000F7FB6">
        <w:rPr>
          <w:rFonts w:ascii="Calibri" w:hAnsi="Calibri" w:cs="Miriam"/>
          <w:lang w:val="en-GB"/>
        </w:rPr>
        <w:t>Ju</w:t>
      </w:r>
      <w:r w:rsidR="007F6D45">
        <w:rPr>
          <w:rFonts w:ascii="Calibri" w:hAnsi="Calibri" w:cs="Miriam"/>
          <w:lang w:val="en-GB"/>
        </w:rPr>
        <w:t>ne</w:t>
      </w:r>
      <w:r w:rsidR="00B87AB3" w:rsidRPr="00CD0107">
        <w:rPr>
          <w:rFonts w:ascii="Calibri" w:hAnsi="Calibri" w:cs="Miriam"/>
          <w:lang w:val="en-GB"/>
        </w:rPr>
        <w:t xml:space="preserve"> 20</w:t>
      </w:r>
      <w:r w:rsidR="00381916" w:rsidRPr="00CD0107">
        <w:rPr>
          <w:rFonts w:ascii="Calibri" w:hAnsi="Calibri" w:cs="Miriam"/>
          <w:lang w:val="en-GB"/>
        </w:rPr>
        <w:t>2</w:t>
      </w:r>
      <w:r w:rsidR="00AD098F" w:rsidRPr="00CD0107">
        <w:rPr>
          <w:rFonts w:ascii="Calibri" w:hAnsi="Calibri" w:cs="Miriam"/>
          <w:lang w:val="en-GB"/>
        </w:rPr>
        <w:t>1</w:t>
      </w:r>
    </w:p>
    <w:p w14:paraId="75F862D9" w14:textId="77777777" w:rsidR="002E1EB4" w:rsidRPr="00CD0107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7647196" w14:textId="44B466B1" w:rsidR="002E1EB4" w:rsidRPr="00220873" w:rsidRDefault="008F5CEE" w:rsidP="00DE470D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M</w:t>
      </w:r>
      <w:r w:rsidR="002E1EB4" w:rsidRPr="00CD0107">
        <w:rPr>
          <w:rFonts w:ascii="Calibri" w:hAnsi="Calibri" w:cs="Miriam"/>
        </w:rPr>
        <w:t>embers of the public</w:t>
      </w:r>
      <w:r w:rsidR="002D395C">
        <w:rPr>
          <w:rFonts w:ascii="Calibri" w:hAnsi="Calibri" w:cs="Miriam"/>
        </w:rPr>
        <w:t xml:space="preserve"> are </w:t>
      </w:r>
      <w:r w:rsidR="00CD4E7E">
        <w:rPr>
          <w:rFonts w:ascii="Calibri" w:hAnsi="Calibri" w:cs="Miriam"/>
        </w:rPr>
        <w:t xml:space="preserve">welcome </w:t>
      </w:r>
      <w:r w:rsidR="00DE470D">
        <w:rPr>
          <w:rFonts w:ascii="Calibri" w:hAnsi="Calibri" w:cs="Miriam"/>
        </w:rPr>
        <w:t>to attend and</w:t>
      </w:r>
      <w:r w:rsidR="002E1EB4" w:rsidRPr="00CD0107">
        <w:rPr>
          <w:rFonts w:ascii="Calibri" w:hAnsi="Calibri" w:cs="Miriam"/>
        </w:rPr>
        <w:t xml:space="preserve"> </w:t>
      </w:r>
      <w:r>
        <w:rPr>
          <w:rFonts w:ascii="Calibri" w:hAnsi="Calibri" w:cs="Miriam"/>
        </w:rPr>
        <w:t xml:space="preserve">may </w:t>
      </w:r>
      <w:r w:rsidR="002E1EB4" w:rsidRPr="00CD0107">
        <w:rPr>
          <w:rFonts w:ascii="Calibri" w:hAnsi="Calibri" w:cs="Miriam"/>
        </w:rPr>
        <w:t xml:space="preserve">address the Council on matters of local concern. </w:t>
      </w:r>
      <w:r w:rsidR="00F874E3">
        <w:rPr>
          <w:rFonts w:ascii="Calibri" w:hAnsi="Calibri" w:cs="Miriam"/>
          <w:b/>
          <w:bCs/>
        </w:rPr>
        <w:t xml:space="preserve">If </w:t>
      </w:r>
      <w:r w:rsidR="00ED1E3E">
        <w:rPr>
          <w:rFonts w:ascii="Calibri" w:hAnsi="Calibri" w:cs="Miriam"/>
          <w:b/>
          <w:bCs/>
        </w:rPr>
        <w:t>you prefer not to attend</w:t>
      </w:r>
      <w:r w:rsidR="00220873">
        <w:rPr>
          <w:rFonts w:ascii="Calibri" w:hAnsi="Calibri" w:cs="Miriam"/>
          <w:b/>
          <w:bCs/>
        </w:rPr>
        <w:t>, written questions may be submitted</w:t>
      </w:r>
      <w:r w:rsidR="00875E03">
        <w:rPr>
          <w:rFonts w:ascii="Calibri" w:hAnsi="Calibri" w:cs="Miriam"/>
          <w:b/>
          <w:bCs/>
        </w:rPr>
        <w:t xml:space="preserve"> to the Clerk</w:t>
      </w:r>
      <w:r w:rsidR="00220873">
        <w:rPr>
          <w:rFonts w:ascii="Calibri" w:hAnsi="Calibri" w:cs="Miriam"/>
          <w:b/>
          <w:bCs/>
        </w:rPr>
        <w:t xml:space="preserve"> in advance</w:t>
      </w:r>
      <w:r w:rsidR="00220873">
        <w:rPr>
          <w:rFonts w:ascii="Calibri" w:hAnsi="Calibri" w:cs="Miriam"/>
        </w:rPr>
        <w:t>.</w:t>
      </w:r>
    </w:p>
    <w:p w14:paraId="693201CD" w14:textId="230DF88B" w:rsidR="0028651D" w:rsidRPr="00CD0107" w:rsidRDefault="0028651D" w:rsidP="00636AC4">
      <w:pPr>
        <w:spacing w:before="120"/>
        <w:ind w:right="34" w:firstLine="663"/>
        <w:rPr>
          <w:rFonts w:ascii="Calibri" w:hAnsi="Calibri" w:cs="Calibri"/>
          <w:b/>
        </w:rPr>
      </w:pPr>
      <w:bookmarkStart w:id="1" w:name="_Hlk499123489"/>
      <w:bookmarkStart w:id="2" w:name="_Hlk513794819"/>
      <w:bookmarkStart w:id="3" w:name="_Hlk481657504"/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</w:t>
      </w:r>
      <w:r w:rsidR="00811B3D">
        <w:rPr>
          <w:rFonts w:ascii="Calibri" w:hAnsi="Calibri" w:cs="Calibri"/>
          <w:b/>
          <w:bCs/>
        </w:rPr>
        <w:t>4</w:t>
      </w:r>
      <w:r w:rsidR="005178AC">
        <w:rPr>
          <w:rFonts w:ascii="Calibri" w:hAnsi="Calibri" w:cs="Calibri"/>
          <w:b/>
          <w:bCs/>
        </w:rPr>
        <w:t>3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Apologies</w:t>
      </w:r>
      <w:r w:rsidRPr="00CD0107">
        <w:rPr>
          <w:rFonts w:ascii="Calibri" w:hAnsi="Calibri" w:cs="Calibri"/>
        </w:rPr>
        <w:t xml:space="preserve"> To CONSIDER apologies for </w:t>
      </w:r>
      <w:r w:rsidR="00823836" w:rsidRPr="00CD0107">
        <w:rPr>
          <w:rFonts w:ascii="Calibri" w:hAnsi="Calibri" w:cs="Calibri"/>
        </w:rPr>
        <w:t>absence.</w:t>
      </w:r>
      <w:r w:rsidRPr="00CD0107">
        <w:rPr>
          <w:rFonts w:ascii="Calibri" w:hAnsi="Calibri" w:cs="Calibri"/>
        </w:rPr>
        <w:t xml:space="preserve"> </w:t>
      </w:r>
    </w:p>
    <w:p w14:paraId="3E7C10E1" w14:textId="26A75B21" w:rsidR="0028651D" w:rsidRPr="00811B3D" w:rsidRDefault="0028651D" w:rsidP="0028651D">
      <w:pPr>
        <w:spacing w:before="120"/>
        <w:ind w:left="-57" w:firstLine="720"/>
        <w:rPr>
          <w:rFonts w:ascii="Calibri" w:hAnsi="Calibri" w:cs="Calibri"/>
          <w:color w:val="0070C0"/>
        </w:rPr>
      </w:pPr>
      <w:r w:rsidRPr="00263933">
        <w:rPr>
          <w:rFonts w:ascii="Calibri" w:hAnsi="Calibri" w:cs="Calibri"/>
          <w:b/>
          <w:bCs/>
        </w:rPr>
        <w:t>2</w:t>
      </w:r>
      <w:r w:rsidR="006A0067" w:rsidRPr="00263933">
        <w:rPr>
          <w:rFonts w:ascii="Calibri" w:hAnsi="Calibri" w:cs="Calibri"/>
          <w:b/>
          <w:bCs/>
        </w:rPr>
        <w:t>1</w:t>
      </w:r>
      <w:r w:rsidRPr="00263933">
        <w:rPr>
          <w:rFonts w:ascii="Calibri" w:hAnsi="Calibri" w:cs="Calibri"/>
          <w:b/>
          <w:bCs/>
        </w:rPr>
        <w:t>.0</w:t>
      </w:r>
      <w:r w:rsidR="00263933" w:rsidRPr="00263933">
        <w:rPr>
          <w:rFonts w:ascii="Calibri" w:hAnsi="Calibri" w:cs="Calibri"/>
          <w:b/>
          <w:bCs/>
        </w:rPr>
        <w:t>4</w:t>
      </w:r>
      <w:r w:rsidR="005178AC">
        <w:rPr>
          <w:rFonts w:ascii="Calibri" w:hAnsi="Calibri" w:cs="Calibri"/>
          <w:b/>
          <w:bCs/>
        </w:rPr>
        <w:t>4</w:t>
      </w:r>
      <w:r w:rsidRPr="00811B3D">
        <w:rPr>
          <w:rFonts w:ascii="Calibri" w:hAnsi="Calibri" w:cs="Calibri"/>
          <w:color w:val="0070C0"/>
        </w:rPr>
        <w:tab/>
      </w:r>
      <w:r w:rsidR="00263933">
        <w:rPr>
          <w:rFonts w:ascii="Calibri" w:hAnsi="Calibri" w:cs="Calibri"/>
          <w:b/>
        </w:rPr>
        <w:t>Interests</w:t>
      </w:r>
      <w:r w:rsidRPr="00811B3D">
        <w:rPr>
          <w:rFonts w:ascii="Calibri" w:hAnsi="Calibri" w:cs="Calibri"/>
          <w:color w:val="0070C0"/>
        </w:rPr>
        <w:t xml:space="preserve"> </w:t>
      </w:r>
    </w:p>
    <w:p w14:paraId="2881B05C" w14:textId="11685BBC" w:rsidR="00766C91" w:rsidRPr="00263933" w:rsidRDefault="00766C91" w:rsidP="00263933">
      <w:pPr>
        <w:spacing w:before="40"/>
        <w:ind w:left="1440"/>
        <w:rPr>
          <w:rFonts w:ascii="Calibri" w:hAnsi="Calibri" w:cs="Calibri"/>
        </w:rPr>
      </w:pPr>
      <w:r w:rsidRPr="00263933">
        <w:rPr>
          <w:rFonts w:ascii="Calibri" w:hAnsi="Calibri" w:cs="Calibri"/>
        </w:rPr>
        <w:t xml:space="preserve">To DECLARE interests, RECEIVE written dispensation requests for items of disclosable pecuniary interest and GRANT requests where </w:t>
      </w:r>
      <w:r w:rsidR="00823836" w:rsidRPr="00263933">
        <w:rPr>
          <w:rFonts w:ascii="Calibri" w:hAnsi="Calibri" w:cs="Calibri"/>
        </w:rPr>
        <w:t>appropriate.</w:t>
      </w:r>
    </w:p>
    <w:p w14:paraId="1CB2D8BB" w14:textId="2A436DC0" w:rsidR="00BB2B6B" w:rsidRPr="00263933" w:rsidRDefault="00381916" w:rsidP="00DD0CA2">
      <w:pPr>
        <w:pStyle w:val="Style3"/>
        <w:rPr>
          <w:rFonts w:cs="Calibri"/>
          <w:b w:val="0"/>
        </w:rPr>
      </w:pPr>
      <w:bookmarkStart w:id="4" w:name="_Hlk499125944"/>
      <w:bookmarkStart w:id="5" w:name="_Hlk17838689"/>
      <w:bookmarkEnd w:id="1"/>
      <w:bookmarkEnd w:id="2"/>
      <w:bookmarkEnd w:id="3"/>
      <w:r w:rsidRPr="00263933">
        <w:rPr>
          <w:bCs/>
        </w:rPr>
        <w:t>2</w:t>
      </w:r>
      <w:r w:rsidR="00761148" w:rsidRPr="00263933">
        <w:rPr>
          <w:bCs/>
        </w:rPr>
        <w:t>1.0</w:t>
      </w:r>
      <w:r w:rsidR="00263933" w:rsidRPr="00263933">
        <w:rPr>
          <w:bCs/>
        </w:rPr>
        <w:t>4</w:t>
      </w:r>
      <w:r w:rsidR="005178AC">
        <w:rPr>
          <w:bCs/>
        </w:rPr>
        <w:t>5</w:t>
      </w:r>
      <w:r w:rsidR="007F7DD0" w:rsidRPr="00263933">
        <w:tab/>
        <w:t>Minutes</w:t>
      </w:r>
      <w:bookmarkEnd w:id="4"/>
      <w:r w:rsidR="007F7DD0" w:rsidRPr="00263933">
        <w:t xml:space="preserve"> </w:t>
      </w:r>
      <w:bookmarkEnd w:id="5"/>
      <w:r w:rsidR="007F7DD0" w:rsidRPr="00263933">
        <w:rPr>
          <w:rFonts w:cs="Calibri"/>
          <w:b w:val="0"/>
        </w:rPr>
        <w:t xml:space="preserve">To APPROVE </w:t>
      </w:r>
      <w:r w:rsidR="001F1536" w:rsidRPr="00263933">
        <w:rPr>
          <w:rFonts w:cs="Calibri"/>
          <w:b w:val="0"/>
        </w:rPr>
        <w:t xml:space="preserve">and SIGN </w:t>
      </w:r>
      <w:r w:rsidR="007F7DD0" w:rsidRPr="00263933">
        <w:rPr>
          <w:rFonts w:cs="Calibri"/>
          <w:b w:val="0"/>
        </w:rPr>
        <w:t xml:space="preserve">the minutes of the Parish Council Meeting </w:t>
      </w:r>
      <w:r w:rsidR="00287B8F" w:rsidRPr="00263933">
        <w:rPr>
          <w:rFonts w:cs="Calibri"/>
          <w:b w:val="0"/>
        </w:rPr>
        <w:t>of</w:t>
      </w:r>
      <w:r w:rsidR="007F7DD0" w:rsidRPr="00263933">
        <w:rPr>
          <w:rFonts w:cs="Calibri"/>
          <w:b w:val="0"/>
        </w:rPr>
        <w:t xml:space="preserve"> </w:t>
      </w:r>
      <w:r w:rsidR="00263933" w:rsidRPr="00263933">
        <w:rPr>
          <w:rFonts w:cs="Calibri"/>
          <w:b w:val="0"/>
        </w:rPr>
        <w:t>05</w:t>
      </w:r>
      <w:r w:rsidR="0020219E" w:rsidRPr="00263933">
        <w:rPr>
          <w:rFonts w:cs="Calibri"/>
          <w:b w:val="0"/>
        </w:rPr>
        <w:t>.0</w:t>
      </w:r>
      <w:r w:rsidR="00263933" w:rsidRPr="00263933">
        <w:rPr>
          <w:rFonts w:cs="Calibri"/>
          <w:b w:val="0"/>
        </w:rPr>
        <w:t>5</w:t>
      </w:r>
      <w:r w:rsidR="0020219E" w:rsidRPr="00263933">
        <w:rPr>
          <w:rFonts w:cs="Calibri"/>
          <w:b w:val="0"/>
        </w:rPr>
        <w:t>.202</w:t>
      </w:r>
      <w:r w:rsidR="00263933" w:rsidRPr="00263933">
        <w:rPr>
          <w:rFonts w:cs="Calibri"/>
          <w:b w:val="0"/>
        </w:rPr>
        <w:t>1</w:t>
      </w:r>
      <w:r w:rsidR="003C093D">
        <w:rPr>
          <w:rFonts w:cs="Calibri"/>
          <w:b w:val="0"/>
        </w:rPr>
        <w:t>.</w:t>
      </w:r>
    </w:p>
    <w:p w14:paraId="7FE2A510" w14:textId="76056415" w:rsidR="004F6B44" w:rsidRPr="00BF7D90" w:rsidRDefault="00381916" w:rsidP="001776C1">
      <w:pPr>
        <w:spacing w:before="120"/>
        <w:ind w:firstLine="663"/>
        <w:rPr>
          <w:rFonts w:ascii="Calibri" w:hAnsi="Calibri" w:cs="Calibri"/>
        </w:rPr>
      </w:pPr>
      <w:r w:rsidRPr="00BF7D90">
        <w:rPr>
          <w:rStyle w:val="Style3Char"/>
          <w:rFonts w:asciiTheme="minorHAnsi" w:hAnsiTheme="minorHAnsi" w:cstheme="minorHAnsi"/>
        </w:rPr>
        <w:t>2</w:t>
      </w:r>
      <w:r w:rsidR="00761148" w:rsidRPr="00BF7D90">
        <w:rPr>
          <w:rStyle w:val="Style3Char"/>
          <w:rFonts w:asciiTheme="minorHAnsi" w:hAnsiTheme="minorHAnsi" w:cstheme="minorHAnsi"/>
        </w:rPr>
        <w:t>1.</w:t>
      </w:r>
      <w:r w:rsidR="00391E2E" w:rsidRPr="00BF7D90">
        <w:rPr>
          <w:rStyle w:val="Style3Char"/>
          <w:rFonts w:asciiTheme="minorHAnsi" w:hAnsiTheme="minorHAnsi" w:cstheme="minorHAnsi"/>
        </w:rPr>
        <w:t>0</w:t>
      </w:r>
      <w:r w:rsidR="00263933" w:rsidRPr="00BF7D90">
        <w:rPr>
          <w:rStyle w:val="Style3Char"/>
          <w:rFonts w:asciiTheme="minorHAnsi" w:hAnsiTheme="minorHAnsi" w:cstheme="minorHAnsi"/>
        </w:rPr>
        <w:t>4</w:t>
      </w:r>
      <w:r w:rsidR="005178AC">
        <w:rPr>
          <w:rStyle w:val="Style3Char"/>
          <w:rFonts w:asciiTheme="minorHAnsi" w:hAnsiTheme="minorHAnsi" w:cstheme="minorHAnsi"/>
        </w:rPr>
        <w:t>6</w:t>
      </w:r>
      <w:r w:rsidR="000A5F6B" w:rsidRPr="00BF7D90">
        <w:rPr>
          <w:rStyle w:val="Style3Char"/>
          <w:rFonts w:asciiTheme="minorHAnsi" w:hAnsiTheme="minorHAnsi" w:cstheme="minorHAnsi"/>
        </w:rPr>
        <w:tab/>
      </w:r>
      <w:r w:rsidR="00583C50" w:rsidRPr="00BF7D90">
        <w:rPr>
          <w:rStyle w:val="Style3Char"/>
          <w:rFonts w:asciiTheme="minorHAnsi" w:hAnsiTheme="minorHAnsi" w:cstheme="minorHAnsi"/>
        </w:rPr>
        <w:t>Clerk’s r</w:t>
      </w:r>
      <w:r w:rsidR="000A5F6B" w:rsidRPr="00BF7D90">
        <w:rPr>
          <w:rStyle w:val="Style3Char"/>
          <w:rFonts w:asciiTheme="minorHAnsi" w:hAnsiTheme="minorHAnsi" w:cstheme="minorHAnsi"/>
        </w:rPr>
        <w:t>eport</w:t>
      </w:r>
      <w:r w:rsidR="005258C0" w:rsidRPr="00BF7D90">
        <w:rPr>
          <w:rFonts w:ascii="Calibri" w:hAnsi="Calibri" w:cs="Calibri"/>
          <w:b/>
        </w:rPr>
        <w:t xml:space="preserve"> </w:t>
      </w:r>
      <w:r w:rsidR="00E51D14" w:rsidRPr="00BF7D90">
        <w:rPr>
          <w:rFonts w:ascii="Calibri" w:hAnsi="Calibri" w:cs="Calibri"/>
        </w:rPr>
        <w:t>To</w:t>
      </w:r>
      <w:r w:rsidR="00FA74F3" w:rsidRPr="00BF7D90">
        <w:rPr>
          <w:rFonts w:ascii="Calibri" w:hAnsi="Calibri" w:cs="Calibri"/>
        </w:rPr>
        <w:t xml:space="preserve"> RECEIVE a report on actions from previous meetings</w:t>
      </w:r>
      <w:r w:rsidR="00B72EC1" w:rsidRPr="00BF7D90">
        <w:rPr>
          <w:rFonts w:ascii="Calibri" w:hAnsi="Calibri" w:cs="Calibri"/>
        </w:rPr>
        <w:t xml:space="preserve"> not on this </w:t>
      </w:r>
      <w:r w:rsidR="00823836" w:rsidRPr="00BF7D90">
        <w:rPr>
          <w:rFonts w:ascii="Calibri" w:hAnsi="Calibri" w:cs="Calibri"/>
        </w:rPr>
        <w:t>agenda.</w:t>
      </w:r>
    </w:p>
    <w:p w14:paraId="2B5F32E6" w14:textId="53015B21" w:rsidR="00A902AC" w:rsidRPr="0004391F" w:rsidRDefault="00381916" w:rsidP="003C59FF">
      <w:pPr>
        <w:pStyle w:val="Style3"/>
      </w:pPr>
      <w:bookmarkStart w:id="6" w:name="_Hlk531937079"/>
      <w:r w:rsidRPr="0004391F">
        <w:rPr>
          <w:bCs/>
        </w:rPr>
        <w:t>2</w:t>
      </w:r>
      <w:r w:rsidR="00761148" w:rsidRPr="0004391F">
        <w:rPr>
          <w:bCs/>
        </w:rPr>
        <w:t>1.0</w:t>
      </w:r>
      <w:r w:rsidR="0004391F" w:rsidRPr="0004391F">
        <w:rPr>
          <w:bCs/>
        </w:rPr>
        <w:t>4</w:t>
      </w:r>
      <w:r w:rsidR="005178AC">
        <w:rPr>
          <w:bCs/>
        </w:rPr>
        <w:t>7</w:t>
      </w:r>
      <w:r w:rsidR="000A5F6B" w:rsidRPr="0004391F">
        <w:tab/>
        <w:t xml:space="preserve">Planning  </w:t>
      </w:r>
      <w:bookmarkEnd w:id="6"/>
    </w:p>
    <w:p w14:paraId="3A290D8A" w14:textId="47FC03AE" w:rsidR="003C6AFD" w:rsidRPr="0004391F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04391F">
        <w:rPr>
          <w:rFonts w:ascii="Calibri" w:hAnsi="Calibri" w:cs="Calibri"/>
        </w:rPr>
        <w:tab/>
      </w:r>
      <w:r w:rsidRPr="0004391F">
        <w:rPr>
          <w:rFonts w:ascii="Calibri" w:hAnsi="Calibri" w:cs="Calibri"/>
        </w:rPr>
        <w:tab/>
      </w:r>
      <w:r w:rsidR="000C5C61" w:rsidRPr="0004391F">
        <w:rPr>
          <w:rFonts w:ascii="Calibri" w:hAnsi="Calibri" w:cs="Calibri"/>
        </w:rPr>
        <w:t xml:space="preserve">(a) </w:t>
      </w:r>
      <w:r w:rsidRPr="0004391F">
        <w:rPr>
          <w:rFonts w:ascii="Calibri" w:hAnsi="Calibri" w:cs="Calibri"/>
        </w:rPr>
        <w:t xml:space="preserve">To </w:t>
      </w:r>
      <w:r w:rsidR="009B1CE7" w:rsidRPr="0004391F">
        <w:rPr>
          <w:rFonts w:ascii="Calibri" w:hAnsi="Calibri" w:cs="Calibri"/>
        </w:rPr>
        <w:t>CONSIDER</w:t>
      </w:r>
      <w:r w:rsidRPr="0004391F">
        <w:rPr>
          <w:rFonts w:ascii="Calibri" w:hAnsi="Calibri" w:cs="Calibri"/>
        </w:rPr>
        <w:t xml:space="preserve"> the following </w:t>
      </w:r>
      <w:r w:rsidR="009B1CE7" w:rsidRPr="0004391F">
        <w:rPr>
          <w:rFonts w:ascii="Calibri" w:hAnsi="Calibri" w:cs="Calibri"/>
        </w:rPr>
        <w:t>application</w:t>
      </w:r>
      <w:r w:rsidR="00391E2E" w:rsidRPr="0004391F">
        <w:rPr>
          <w:rFonts w:ascii="Calibri" w:hAnsi="Calibri" w:cs="Calibri"/>
        </w:rPr>
        <w:t>s</w:t>
      </w:r>
      <w:bookmarkStart w:id="7" w:name="_Hlk44943187"/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88"/>
      </w:tblGrid>
      <w:tr w:rsidR="00811B3D" w:rsidRPr="00811B3D" w14:paraId="13D7D35F" w14:textId="77777777" w:rsidTr="00E667A0">
        <w:tc>
          <w:tcPr>
            <w:tcW w:w="2689" w:type="dxa"/>
          </w:tcPr>
          <w:p w14:paraId="64A73F63" w14:textId="5158AEE5" w:rsidR="00276056" w:rsidRPr="00E01D5D" w:rsidRDefault="00276056" w:rsidP="0027605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21/02440/AR</w:t>
            </w:r>
          </w:p>
          <w:p w14:paraId="744557C5" w14:textId="6E12AD61" w:rsidR="00837E4F" w:rsidRPr="00E01D5D" w:rsidRDefault="00276056" w:rsidP="0027605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5528" w:type="dxa"/>
          </w:tcPr>
          <w:p w14:paraId="23450FC3" w14:textId="1DD80055" w:rsidR="00276056" w:rsidRPr="00D81FD5" w:rsidRDefault="00D81FD5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81FD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Installation of 2 No. panel sign boards by Combe Hay Lane, at new junction consented under 17/02588/EFUL</w:t>
            </w:r>
          </w:p>
        </w:tc>
        <w:tc>
          <w:tcPr>
            <w:tcW w:w="288" w:type="dxa"/>
          </w:tcPr>
          <w:p w14:paraId="2B7A7499" w14:textId="77777777" w:rsidR="00253280" w:rsidRPr="00811B3D" w:rsidRDefault="00253280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811B3D" w:rsidRPr="00811B3D" w14:paraId="0F06EFB6" w14:textId="77777777" w:rsidTr="00E667A0">
        <w:tc>
          <w:tcPr>
            <w:tcW w:w="2689" w:type="dxa"/>
          </w:tcPr>
          <w:p w14:paraId="2994F2D2" w14:textId="77777777" w:rsidR="00572403" w:rsidRPr="001172A1" w:rsidRDefault="00572403" w:rsidP="005724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172A1">
              <w:rPr>
                <w:rFonts w:ascii="Calibri" w:hAnsi="Calibri" w:cs="Calibri"/>
                <w:sz w:val="22"/>
                <w:szCs w:val="22"/>
              </w:rPr>
              <w:t>21/02360/TCA</w:t>
            </w:r>
          </w:p>
          <w:p w14:paraId="06DC6C72" w14:textId="1FDEF953" w:rsidR="00515375" w:rsidRPr="001172A1" w:rsidRDefault="00572403" w:rsidP="006932D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172A1">
              <w:rPr>
                <w:rFonts w:ascii="Calibri" w:hAnsi="Calibri" w:cs="Calibri"/>
                <w:sz w:val="22"/>
                <w:szCs w:val="22"/>
              </w:rPr>
              <w:t>Rectory Cottage, Anchor Lane, Combe Hay BA2 7EG</w:t>
            </w:r>
          </w:p>
        </w:tc>
        <w:tc>
          <w:tcPr>
            <w:tcW w:w="5528" w:type="dxa"/>
          </w:tcPr>
          <w:p w14:paraId="51390FFA" w14:textId="6215EC17" w:rsidR="00515375" w:rsidRPr="001172A1" w:rsidRDefault="00ED6D9D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172A1">
              <w:rPr>
                <w:rFonts w:asciiTheme="minorHAnsi" w:eastAsia="Calibri" w:hAnsiTheme="minorHAnsi" w:cstheme="minorHAnsi"/>
                <w:sz w:val="22"/>
                <w:szCs w:val="22"/>
              </w:rPr>
              <w:t>Various tree works as detailed in the application</w:t>
            </w:r>
          </w:p>
        </w:tc>
        <w:tc>
          <w:tcPr>
            <w:tcW w:w="288" w:type="dxa"/>
          </w:tcPr>
          <w:p w14:paraId="1526DD5D" w14:textId="77777777" w:rsidR="00515375" w:rsidRPr="00811B3D" w:rsidRDefault="00515375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811B3D" w:rsidRPr="00811B3D" w14:paraId="1CF2CE23" w14:textId="77777777" w:rsidTr="00E667A0">
        <w:tc>
          <w:tcPr>
            <w:tcW w:w="2689" w:type="dxa"/>
          </w:tcPr>
          <w:p w14:paraId="2FD7FE7E" w14:textId="66225FD9" w:rsidR="001256E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21/02123/FUL</w:t>
            </w:r>
            <w:r w:rsidR="00A61C58">
              <w:rPr>
                <w:rFonts w:ascii="Calibri" w:hAnsi="Calibri" w:cs="Calibri"/>
                <w:sz w:val="22"/>
                <w:szCs w:val="22"/>
              </w:rPr>
              <w:t xml:space="preserve"> &amp; 2124</w:t>
            </w:r>
            <w:r w:rsidR="002D2E48">
              <w:rPr>
                <w:rFonts w:ascii="Calibri" w:hAnsi="Calibri" w:cs="Calibri"/>
                <w:sz w:val="22"/>
                <w:szCs w:val="22"/>
              </w:rPr>
              <w:t>/</w:t>
            </w:r>
            <w:r w:rsidR="00A61C58">
              <w:rPr>
                <w:rFonts w:ascii="Calibri" w:hAnsi="Calibri" w:cs="Calibri"/>
                <w:sz w:val="22"/>
                <w:szCs w:val="22"/>
              </w:rPr>
              <w:t>LBA</w:t>
            </w:r>
          </w:p>
          <w:p w14:paraId="0C4AED63" w14:textId="785D6FA0" w:rsidR="001256E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Westhill House, The Lower Lane, Combe Hay, BA2 7EG</w:t>
            </w:r>
          </w:p>
          <w:p w14:paraId="50339182" w14:textId="692DF8C7" w:rsidR="00BD6CB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14:paraId="65620C67" w14:textId="17808794" w:rsidR="00BD6CB7" w:rsidRPr="000503C8" w:rsidRDefault="009D7A2E" w:rsidP="004D706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 xml:space="preserve">Glass link extension at the courtyard between the existing office and utility room. Replace existing office window with two independent traditional casements windows. </w:t>
            </w:r>
            <w:r w:rsidR="00690D53" w:rsidRPr="000503C8">
              <w:rPr>
                <w:rFonts w:ascii="Calibri" w:hAnsi="Calibri" w:cs="Calibri"/>
                <w:sz w:val="22"/>
                <w:szCs w:val="22"/>
              </w:rPr>
              <w:t>S</w:t>
            </w:r>
            <w:r w:rsidRPr="000503C8">
              <w:rPr>
                <w:rFonts w:ascii="Calibri" w:hAnsi="Calibri" w:cs="Calibri"/>
                <w:sz w:val="22"/>
                <w:szCs w:val="22"/>
              </w:rPr>
              <w:t>ubdivide</w:t>
            </w:r>
            <w:r w:rsidR="00690D53" w:rsidRPr="000503C8">
              <w:rPr>
                <w:rFonts w:ascii="Calibri" w:hAnsi="Calibri" w:cs="Calibri"/>
                <w:sz w:val="22"/>
                <w:szCs w:val="22"/>
              </w:rPr>
              <w:t xml:space="preserve"> existing office</w:t>
            </w:r>
            <w:r w:rsidRPr="000503C8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823836" w:rsidRPr="000503C8">
              <w:rPr>
                <w:rFonts w:ascii="Calibri" w:hAnsi="Calibri" w:cs="Calibri"/>
                <w:sz w:val="22"/>
                <w:szCs w:val="22"/>
              </w:rPr>
              <w:t>create bathroom</w:t>
            </w:r>
            <w:r w:rsidRPr="000503C8">
              <w:rPr>
                <w:rFonts w:ascii="Calibri" w:hAnsi="Calibri" w:cs="Calibri"/>
                <w:sz w:val="22"/>
                <w:szCs w:val="22"/>
              </w:rPr>
              <w:t xml:space="preserve"> and office</w:t>
            </w:r>
            <w:r w:rsidR="000503C8" w:rsidRPr="000503C8">
              <w:rPr>
                <w:rFonts w:ascii="Calibri" w:hAnsi="Calibri" w:cs="Calibri"/>
                <w:sz w:val="22"/>
                <w:szCs w:val="22"/>
              </w:rPr>
              <w:t>. N</w:t>
            </w:r>
            <w:r w:rsidRPr="000503C8">
              <w:rPr>
                <w:rFonts w:ascii="Calibri" w:hAnsi="Calibri" w:cs="Calibri"/>
                <w:sz w:val="22"/>
                <w:szCs w:val="22"/>
              </w:rPr>
              <w:t xml:space="preserve">ew flat </w:t>
            </w:r>
            <w:r w:rsidR="00FF2C1D" w:rsidRPr="000503C8">
              <w:rPr>
                <w:rFonts w:ascii="Calibri" w:hAnsi="Calibri" w:cs="Calibri"/>
                <w:sz w:val="22"/>
                <w:szCs w:val="22"/>
              </w:rPr>
              <w:t>roof light</w:t>
            </w:r>
            <w:r w:rsidRPr="000503C8">
              <w:rPr>
                <w:rFonts w:ascii="Calibri" w:hAnsi="Calibri" w:cs="Calibri"/>
                <w:sz w:val="22"/>
                <w:szCs w:val="22"/>
              </w:rPr>
              <w:t xml:space="preserve"> in existing utility room</w:t>
            </w:r>
            <w:r w:rsidR="000503C8" w:rsidRPr="000503C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8" w:type="dxa"/>
          </w:tcPr>
          <w:p w14:paraId="7D82C5FF" w14:textId="77777777" w:rsidR="00BD6CB7" w:rsidRPr="00811B3D" w:rsidRDefault="00BD6CB7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bookmarkEnd w:id="7"/>
    </w:tbl>
    <w:p w14:paraId="48CFD404" w14:textId="36434CDE" w:rsidR="00811B48" w:rsidRPr="00811B3D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  <w:sz w:val="22"/>
          <w:szCs w:val="22"/>
        </w:rPr>
      </w:pPr>
    </w:p>
    <w:p w14:paraId="62EE2A44" w14:textId="470EB6B2" w:rsidR="001172A1" w:rsidRDefault="00CB311B" w:rsidP="000A65E2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(b) To NOTE the following applications for discharge</w:t>
      </w:r>
      <w:r w:rsidR="00655893">
        <w:rPr>
          <w:rFonts w:ascii="Calibri" w:hAnsi="Calibri" w:cs="Miriam"/>
        </w:rPr>
        <w:t xml:space="preserve"> / variation </w:t>
      </w:r>
      <w:r>
        <w:rPr>
          <w:rFonts w:ascii="Calibri" w:hAnsi="Calibri" w:cs="Miriam"/>
        </w:rPr>
        <w:t>of conditions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F15364" w:rsidRPr="00D81FD5" w14:paraId="43985C90" w14:textId="77777777" w:rsidTr="00E667A0">
        <w:tc>
          <w:tcPr>
            <w:tcW w:w="2689" w:type="dxa"/>
          </w:tcPr>
          <w:p w14:paraId="786FA338" w14:textId="5D13AE64" w:rsidR="00F15364" w:rsidRPr="00F15364" w:rsidRDefault="00F15364" w:rsidP="00965A4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</w:t>
            </w:r>
            <w:r w:rsidR="0086219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445</w:t>
            </w: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</w:t>
            </w:r>
            <w:r w:rsidR="0086219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COND</w:t>
            </w:r>
          </w:p>
          <w:p w14:paraId="6DD58524" w14:textId="77777777" w:rsidR="00F15364" w:rsidRPr="00F15364" w:rsidRDefault="00F15364" w:rsidP="00965A4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5528" w:type="dxa"/>
          </w:tcPr>
          <w:p w14:paraId="3361A233" w14:textId="321F6DA9" w:rsidR="00F15364" w:rsidRPr="00D81FD5" w:rsidRDefault="00255B12" w:rsidP="00965A4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55B1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conditions 3 and 11 of application 17/02588/EFUL (Full planning permission for the erection of 171 residential units, open space, green infrastructure, landscaping and associated works including provision of vehicular access from Combe Hay Lane)</w:t>
            </w:r>
          </w:p>
        </w:tc>
      </w:tr>
      <w:tr w:rsidR="00F15364" w:rsidRPr="00D81FD5" w14:paraId="00156D14" w14:textId="77777777" w:rsidTr="00E667A0">
        <w:tc>
          <w:tcPr>
            <w:tcW w:w="2689" w:type="dxa"/>
          </w:tcPr>
          <w:p w14:paraId="4E8DA6E7" w14:textId="4B81A9F3" w:rsidR="00B06786" w:rsidRPr="00E01D5D" w:rsidRDefault="00B06786" w:rsidP="00B06786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lastRenderedPageBreak/>
              <w:t>21/02214/EVAR</w:t>
            </w:r>
          </w:p>
          <w:p w14:paraId="435C7CC7" w14:textId="730FCAD2" w:rsidR="00F15364" w:rsidRPr="00E01D5D" w:rsidRDefault="00B06786" w:rsidP="00B06786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Parcel 4234, Com</w:t>
            </w:r>
            <w:r w:rsidR="008F1162"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be Hay</w:t>
            </w: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Lane</w:t>
            </w:r>
          </w:p>
        </w:tc>
        <w:tc>
          <w:tcPr>
            <w:tcW w:w="5528" w:type="dxa"/>
          </w:tcPr>
          <w:p w14:paraId="04D4F592" w14:textId="7339E593" w:rsidR="00D12CE0" w:rsidRPr="00D12CE0" w:rsidRDefault="00D12CE0" w:rsidP="00D12CE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12CE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Variation of Condition 24 (Plans List) of application 17/02588/EFUL </w:t>
            </w:r>
          </w:p>
          <w:p w14:paraId="4E2BC445" w14:textId="61880B1D" w:rsidR="00F15364" w:rsidRPr="00D81FD5" w:rsidRDefault="00F15364" w:rsidP="00D12CE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5364" w:rsidRPr="00D81FD5" w14:paraId="4AE01213" w14:textId="77777777" w:rsidTr="00E667A0">
        <w:tc>
          <w:tcPr>
            <w:tcW w:w="2689" w:type="dxa"/>
          </w:tcPr>
          <w:p w14:paraId="7C2CC3FF" w14:textId="77777777" w:rsidR="00700BD8" w:rsidRPr="00700BD8" w:rsidRDefault="00700BD8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21/02219/COND</w:t>
            </w:r>
          </w:p>
          <w:p w14:paraId="5C681734" w14:textId="038A7F43" w:rsidR="00700BD8" w:rsidRPr="00700BD8" w:rsidRDefault="00700BD8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Parcel 4234, Combe Hay </w:t>
            </w:r>
          </w:p>
          <w:p w14:paraId="1931621B" w14:textId="112242D0" w:rsidR="00F15364" w:rsidRPr="00255B12" w:rsidRDefault="00F15364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168D6ECB" w14:textId="199ABFF5" w:rsidR="00F15364" w:rsidRPr="00E667A0" w:rsidRDefault="00700BD8" w:rsidP="00E667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Conditions 2 (Construction Environmental Management Plan) 7 (Contaminated Land - Investigation and Risk Assessment), 8 (Contaminated Land - Remediation Scheme), 16 (Archaeology - Controlled Excavation), 18 (Landscaping), 20 (phasing plan) and 21 (Landscape and Ecological Management Plan) of application 17/02588/EFUL</w:t>
            </w:r>
          </w:p>
        </w:tc>
      </w:tr>
      <w:tr w:rsidR="003923D5" w:rsidRPr="00D81FD5" w14:paraId="08FAF93E" w14:textId="77777777" w:rsidTr="00E667A0">
        <w:tc>
          <w:tcPr>
            <w:tcW w:w="2689" w:type="dxa"/>
          </w:tcPr>
          <w:p w14:paraId="031E9F4B" w14:textId="77777777" w:rsidR="00FD3712" w:rsidRPr="00FD3712" w:rsidRDefault="00FD3712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21/02160/CONDLB</w:t>
            </w:r>
          </w:p>
          <w:p w14:paraId="48D1AD21" w14:textId="242A0391" w:rsidR="00FD3712" w:rsidRPr="00FD3712" w:rsidRDefault="00FD3712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 Manor Farm Cottages, Anchor Lane, Combe Hay, BA2 7EH</w:t>
            </w:r>
          </w:p>
          <w:p w14:paraId="1EAAC15C" w14:textId="3DF6DB25" w:rsidR="003923D5" w:rsidRPr="00700BD8" w:rsidRDefault="003923D5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17C8AF54" w14:textId="072C2B19" w:rsidR="003923D5" w:rsidRPr="00700BD8" w:rsidRDefault="00417963" w:rsidP="00E667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conditions 3 (Sample Panel of Materials) and 4 (Details of restored/rebuilt boundary walling) of application 17/01709/LBA allowed on appeal 09/05/2019 (Interior and exterior alterations (part retrospective), including a two-storey extens</w:t>
            </w:r>
            <w:r w:rsidR="00C86BDD" w:rsidRPr="00C86BD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ion and partial demolition of rear boundary wall to create a vehicle access).</w:t>
            </w:r>
          </w:p>
        </w:tc>
      </w:tr>
    </w:tbl>
    <w:p w14:paraId="38DA4131" w14:textId="77777777" w:rsidR="001172A1" w:rsidRDefault="001172A1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02DB0CDD" w14:textId="77777777" w:rsidR="00D420CA" w:rsidRDefault="00D420CA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2EFB828E" w14:textId="77777777" w:rsidR="00D420CA" w:rsidRDefault="00D420CA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5426123D" w14:textId="77777777" w:rsidR="00D420CA" w:rsidRDefault="00D420CA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509BA63" w14:textId="77777777" w:rsidR="00C86BDD" w:rsidRDefault="00C86BD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284077FC" w14:textId="77777777" w:rsidR="00C86BDD" w:rsidRDefault="00C86BD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97C1432" w14:textId="77777777" w:rsidR="00C86BDD" w:rsidRDefault="00C86BD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65D4FD71" w14:textId="77777777" w:rsidR="00C86BDD" w:rsidRDefault="00C86BD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5A1B4250" w14:textId="77777777" w:rsidR="00C86BDD" w:rsidRDefault="00C86BD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6F90B2AC" w14:textId="77777777" w:rsidR="003C093D" w:rsidRDefault="003C093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24271B8" w14:textId="77777777" w:rsidR="003C093D" w:rsidRDefault="003C093D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0333DC0" w14:textId="1D236766" w:rsidR="00DD791F" w:rsidRPr="005B4C02" w:rsidRDefault="00D420CA" w:rsidP="000A65E2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13C8B">
        <w:rPr>
          <w:rFonts w:ascii="Calibri" w:hAnsi="Calibri" w:cs="Miriam"/>
        </w:rPr>
        <w:t>c)</w:t>
      </w:r>
      <w:r>
        <w:rPr>
          <w:rFonts w:ascii="Calibri" w:hAnsi="Calibri" w:cs="Miriam"/>
        </w:rPr>
        <w:t xml:space="preserve"> To</w:t>
      </w:r>
      <w:r w:rsidR="00213C8B">
        <w:rPr>
          <w:rFonts w:ascii="Calibri" w:hAnsi="Calibri" w:cs="Miriam"/>
        </w:rPr>
        <w:t xml:space="preserve"> </w:t>
      </w:r>
      <w:r w:rsidR="00EF3EAA" w:rsidRPr="005B4C02">
        <w:rPr>
          <w:rFonts w:ascii="Calibri" w:hAnsi="Calibri" w:cs="Miriam"/>
        </w:rPr>
        <w:t>NOTE</w:t>
      </w:r>
      <w:r w:rsidR="007E04C8" w:rsidRPr="005B4C02">
        <w:rPr>
          <w:rFonts w:ascii="Calibri" w:hAnsi="Calibri" w:cs="Miriam"/>
        </w:rPr>
        <w:t xml:space="preserve"> planning</w:t>
      </w:r>
      <w:r w:rsidR="0030103C" w:rsidRPr="005B4C02">
        <w:rPr>
          <w:rFonts w:ascii="Calibri" w:hAnsi="Calibri" w:cs="Miriam"/>
        </w:rPr>
        <w:t xml:space="preserve"> </w:t>
      </w:r>
      <w:r w:rsidR="00FA74F3" w:rsidRPr="005B4C02">
        <w:rPr>
          <w:rFonts w:ascii="Calibri" w:hAnsi="Calibri" w:cs="Miriam"/>
        </w:rPr>
        <w:t>decision</w:t>
      </w:r>
      <w:bookmarkStart w:id="8" w:name="_Hlk487748467"/>
      <w:r w:rsidR="00FC56B2" w:rsidRPr="005B4C02">
        <w:rPr>
          <w:rFonts w:ascii="Calibri" w:hAnsi="Calibri" w:cs="Miriam"/>
        </w:rPr>
        <w:t>s</w:t>
      </w:r>
      <w:r w:rsidR="00FC1470" w:rsidRPr="005B4C02">
        <w:rPr>
          <w:rFonts w:ascii="Calibri" w:hAnsi="Calibri" w:cs="Miriam"/>
        </w:rPr>
        <w:t xml:space="preserve"> by B&amp;NES Council </w:t>
      </w:r>
      <w:r w:rsidR="00FC56B2" w:rsidRPr="005B4C02">
        <w:rPr>
          <w:rFonts w:ascii="Calibri" w:hAnsi="Calibri" w:cs="Miriam"/>
        </w:rPr>
        <w:t xml:space="preserve">since </w:t>
      </w:r>
      <w:r w:rsidR="009334F2" w:rsidRPr="005B4C02">
        <w:rPr>
          <w:rFonts w:ascii="Calibri" w:hAnsi="Calibri" w:cs="Miriam"/>
        </w:rPr>
        <w:t xml:space="preserve">the </w:t>
      </w:r>
      <w:r w:rsidR="00FC56B2" w:rsidRPr="005B4C02">
        <w:rPr>
          <w:rFonts w:ascii="Calibri" w:hAnsi="Calibri" w:cs="Miriam"/>
        </w:rPr>
        <w:t xml:space="preserve">last </w:t>
      </w:r>
      <w:r w:rsidR="000C2220" w:rsidRPr="005B4C02">
        <w:rPr>
          <w:rFonts w:ascii="Calibri" w:hAnsi="Calibri" w:cs="Miriam"/>
        </w:rPr>
        <w:t xml:space="preserve">PC </w:t>
      </w:r>
      <w:r w:rsidR="00FC56B2" w:rsidRPr="005B4C02">
        <w:rPr>
          <w:rFonts w:ascii="Calibri" w:hAnsi="Calibri" w:cs="Miriam"/>
        </w:rPr>
        <w:t>meeting</w:t>
      </w:r>
      <w:r w:rsidR="00D732EE" w:rsidRPr="005B4C02">
        <w:rPr>
          <w:rFonts w:ascii="Calibri" w:hAnsi="Calibri" w:cs="Miriam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989"/>
      </w:tblGrid>
      <w:tr w:rsidR="00811B3D" w:rsidRPr="00811B3D" w14:paraId="60C2C568" w14:textId="77777777" w:rsidTr="004D7066">
        <w:trPr>
          <w:trHeight w:val="983"/>
        </w:trPr>
        <w:tc>
          <w:tcPr>
            <w:tcW w:w="3539" w:type="dxa"/>
          </w:tcPr>
          <w:p w14:paraId="7BD592A2" w14:textId="77777777" w:rsidR="00D81FD5" w:rsidRPr="00D81FD5" w:rsidRDefault="00D81FD5" w:rsidP="00D81F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21/01839/ELEC</w:t>
            </w:r>
          </w:p>
          <w:p w14:paraId="4B6758C5" w14:textId="77777777" w:rsidR="00D81FD5" w:rsidRPr="00D81FD5" w:rsidRDefault="00D81FD5" w:rsidP="00D81F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2 Manor Farm Cottages, Anchor</w:t>
            </w:r>
          </w:p>
          <w:p w14:paraId="5F4EF0AE" w14:textId="56C56A96" w:rsidR="00DD791F" w:rsidRPr="00D81FD5" w:rsidRDefault="00D81FD5" w:rsidP="00D81FD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Lane, Combe Hay BA2 7EH</w:t>
            </w:r>
          </w:p>
        </w:tc>
        <w:tc>
          <w:tcPr>
            <w:tcW w:w="2977" w:type="dxa"/>
          </w:tcPr>
          <w:p w14:paraId="6B93ED01" w14:textId="76EEFF39" w:rsidR="00DD791F" w:rsidRPr="00D81FD5" w:rsidRDefault="00D81FD5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81FD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 move 1 electricity pole approx. 10m to new position</w:t>
            </w:r>
          </w:p>
        </w:tc>
        <w:tc>
          <w:tcPr>
            <w:tcW w:w="1989" w:type="dxa"/>
          </w:tcPr>
          <w:p w14:paraId="24F832D4" w14:textId="4BAC46BE" w:rsidR="00220320" w:rsidRPr="00811B3D" w:rsidRDefault="004E4642" w:rsidP="00FC1591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C79DB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  <w:tr w:rsidR="00FC595E" w:rsidRPr="00811B3D" w14:paraId="3217353F" w14:textId="77777777" w:rsidTr="004D7066">
        <w:trPr>
          <w:trHeight w:val="983"/>
        </w:trPr>
        <w:tc>
          <w:tcPr>
            <w:tcW w:w="3539" w:type="dxa"/>
          </w:tcPr>
          <w:p w14:paraId="020D2039" w14:textId="77777777" w:rsidR="00FC595E" w:rsidRPr="004D7066" w:rsidRDefault="00FC595E" w:rsidP="00FC59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066">
              <w:rPr>
                <w:rFonts w:ascii="Calibri" w:hAnsi="Calibri" w:cs="Calibri"/>
                <w:sz w:val="22"/>
                <w:szCs w:val="22"/>
              </w:rPr>
              <w:t>21/02021/TCA</w:t>
            </w:r>
          </w:p>
          <w:p w14:paraId="65DA969C" w14:textId="4C99E8D2" w:rsidR="00FC595E" w:rsidRPr="004D7066" w:rsidRDefault="00FC595E" w:rsidP="00FC59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066">
              <w:rPr>
                <w:rFonts w:ascii="Calibri" w:hAnsi="Calibri" w:cs="Calibri"/>
                <w:sz w:val="22"/>
                <w:szCs w:val="22"/>
              </w:rPr>
              <w:t xml:space="preserve">The Old Rectory, Anchor Lane, Combe Hay BA2 7EG  </w:t>
            </w:r>
          </w:p>
        </w:tc>
        <w:tc>
          <w:tcPr>
            <w:tcW w:w="2977" w:type="dxa"/>
          </w:tcPr>
          <w:p w14:paraId="37E245D1" w14:textId="77777777" w:rsidR="004D7066" w:rsidRPr="004D7066" w:rsidRDefault="004D7066" w:rsidP="004D706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D706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Ash T1, T2, T3, T4 - remove to ground level</w:t>
            </w:r>
          </w:p>
          <w:p w14:paraId="0DD0D7AF" w14:textId="77777777" w:rsidR="00FC595E" w:rsidRPr="00D81FD5" w:rsidRDefault="00FC595E" w:rsidP="00FC595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89" w:type="dxa"/>
          </w:tcPr>
          <w:p w14:paraId="1FEF1577" w14:textId="0FBB1E35" w:rsidR="00FC595E" w:rsidRPr="00811B3D" w:rsidRDefault="00441D56" w:rsidP="00FC595E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41D56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</w:tbl>
    <w:p w14:paraId="02C49A86" w14:textId="77777777" w:rsidR="00DD791F" w:rsidRPr="00811B3D" w:rsidRDefault="00DD791F" w:rsidP="00DD791F">
      <w:pPr>
        <w:pStyle w:val="NormalWeb"/>
        <w:spacing w:before="120"/>
        <w:rPr>
          <w:rFonts w:ascii="Calibri" w:hAnsi="Calibri" w:cs="Miriam"/>
          <w:color w:val="0070C0"/>
        </w:rPr>
      </w:pPr>
    </w:p>
    <w:p w14:paraId="66628A80" w14:textId="77777777" w:rsidR="001D3BCB" w:rsidRPr="00811B3D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53C7D3C3" w14:textId="77777777" w:rsidR="001D3BCB" w:rsidRPr="00811B3D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2D67920E" w14:textId="4DEEEB21" w:rsidR="001D3BCB" w:rsidRPr="00811B3D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  <w:color w:val="0070C0"/>
        </w:rPr>
      </w:pPr>
    </w:p>
    <w:p w14:paraId="10BE08C6" w14:textId="3D621C4B" w:rsidR="004550FD" w:rsidRPr="00165913" w:rsidRDefault="0029682A" w:rsidP="00D420CA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165913">
        <w:rPr>
          <w:rStyle w:val="Style4FirstlineChar"/>
          <w:rFonts w:asciiTheme="minorHAnsi" w:hAnsiTheme="minorHAnsi" w:cstheme="minorHAnsi"/>
        </w:rPr>
        <w:t>(</w:t>
      </w:r>
      <w:r w:rsidR="00784972">
        <w:rPr>
          <w:rStyle w:val="Style4FirstlineChar"/>
          <w:rFonts w:asciiTheme="minorHAnsi" w:hAnsiTheme="minorHAnsi" w:cstheme="minorHAnsi"/>
        </w:rPr>
        <w:t>d</w:t>
      </w:r>
      <w:r w:rsidRPr="00165913">
        <w:rPr>
          <w:rStyle w:val="Style4FirstlineChar"/>
          <w:rFonts w:asciiTheme="minorHAnsi" w:hAnsiTheme="minorHAnsi" w:cstheme="minorHAnsi"/>
        </w:rPr>
        <w:t>) T</w:t>
      </w:r>
      <w:r w:rsidRPr="00165913">
        <w:rPr>
          <w:rFonts w:asciiTheme="minorHAnsi" w:hAnsiTheme="minorHAnsi" w:cstheme="minorHAnsi"/>
        </w:rPr>
        <w:t xml:space="preserve">o </w:t>
      </w:r>
      <w:bookmarkStart w:id="9" w:name="_Hlk487557989"/>
      <w:bookmarkStart w:id="10" w:name="_Hlk503536318"/>
      <w:bookmarkEnd w:id="8"/>
      <w:r w:rsidR="008F3A5B" w:rsidRPr="00165913">
        <w:rPr>
          <w:rFonts w:asciiTheme="minorHAnsi" w:hAnsiTheme="minorHAnsi" w:cstheme="minorHAnsi"/>
        </w:rPr>
        <w:t xml:space="preserve">RECEIVE </w:t>
      </w:r>
      <w:r w:rsidR="0001593C">
        <w:rPr>
          <w:rFonts w:asciiTheme="minorHAnsi" w:hAnsiTheme="minorHAnsi" w:cstheme="minorHAnsi"/>
        </w:rPr>
        <w:t xml:space="preserve">planning and enforcement updates, including on </w:t>
      </w:r>
      <w:r w:rsidR="002B6B0B">
        <w:rPr>
          <w:rFonts w:asciiTheme="minorHAnsi" w:hAnsiTheme="minorHAnsi" w:cstheme="minorHAnsi"/>
        </w:rPr>
        <w:t>Sulis Down.</w:t>
      </w:r>
    </w:p>
    <w:p w14:paraId="6F1297FC" w14:textId="3E4EBB91" w:rsidR="002C0D8E" w:rsidRPr="00504B8C" w:rsidRDefault="00742E35" w:rsidP="00D641D0">
      <w:pPr>
        <w:pStyle w:val="Style3"/>
        <w:ind w:left="1440" w:hanging="777"/>
        <w:rPr>
          <w:rFonts w:cs="Calibri"/>
        </w:rPr>
      </w:pPr>
      <w:r w:rsidRPr="00504B8C">
        <w:t>21.0</w:t>
      </w:r>
      <w:r w:rsidR="00D641D0" w:rsidRPr="00504B8C">
        <w:t>4</w:t>
      </w:r>
      <w:r w:rsidR="005178AC" w:rsidRPr="00504B8C">
        <w:t>8</w:t>
      </w:r>
      <w:r w:rsidR="008476E4" w:rsidRPr="00504B8C">
        <w:tab/>
      </w:r>
      <w:r w:rsidR="000C4220" w:rsidRPr="00504B8C">
        <w:t>Community</w:t>
      </w:r>
      <w:r w:rsidR="00161BEC" w:rsidRPr="00504B8C">
        <w:t xml:space="preserve"> and </w:t>
      </w:r>
      <w:r w:rsidR="00CE49BF" w:rsidRPr="00504B8C">
        <w:t>Communication</w:t>
      </w:r>
      <w:r w:rsidR="00FE0930" w:rsidRPr="00504B8C">
        <w:t xml:space="preserve"> </w:t>
      </w:r>
      <w:r w:rsidR="009F5CA7" w:rsidRPr="00504B8C">
        <w:br/>
      </w:r>
      <w:r w:rsidR="00022CC3" w:rsidRPr="00504B8C">
        <w:rPr>
          <w:b w:val="0"/>
        </w:rPr>
        <w:t xml:space="preserve">To </w:t>
      </w:r>
      <w:r w:rsidR="009D35A1" w:rsidRPr="00504B8C">
        <w:rPr>
          <w:b w:val="0"/>
          <w:bCs/>
        </w:rPr>
        <w:t xml:space="preserve">RECEIVE an update on </w:t>
      </w:r>
      <w:r w:rsidR="00283D9E" w:rsidRPr="00504B8C">
        <w:rPr>
          <w:b w:val="0"/>
          <w:bCs/>
        </w:rPr>
        <w:t xml:space="preserve">arrangements for </w:t>
      </w:r>
      <w:r w:rsidR="00B5672B" w:rsidRPr="00504B8C">
        <w:rPr>
          <w:b w:val="0"/>
          <w:bCs/>
        </w:rPr>
        <w:t xml:space="preserve">the </w:t>
      </w:r>
      <w:r w:rsidR="00283D9E" w:rsidRPr="00504B8C">
        <w:rPr>
          <w:b w:val="0"/>
          <w:bCs/>
        </w:rPr>
        <w:t>Parish Party, 18</w:t>
      </w:r>
      <w:r w:rsidR="00283D9E" w:rsidRPr="00504B8C">
        <w:rPr>
          <w:b w:val="0"/>
          <w:bCs/>
          <w:vertAlign w:val="superscript"/>
        </w:rPr>
        <w:t>th</w:t>
      </w:r>
      <w:r w:rsidR="00283D9E" w:rsidRPr="00504B8C">
        <w:rPr>
          <w:b w:val="0"/>
          <w:bCs/>
        </w:rPr>
        <w:t xml:space="preserve"> </w:t>
      </w:r>
      <w:r w:rsidR="00BE7407" w:rsidRPr="00504B8C">
        <w:rPr>
          <w:b w:val="0"/>
          <w:bCs/>
        </w:rPr>
        <w:t>July.</w:t>
      </w:r>
    </w:p>
    <w:p w14:paraId="56969123" w14:textId="6631819E" w:rsidR="007F74B4" w:rsidRPr="00504B8C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504B8C">
        <w:rPr>
          <w:rFonts w:ascii="Calibri" w:hAnsi="Calibri" w:cs="Calibri"/>
          <w:b/>
        </w:rPr>
        <w:t>2</w:t>
      </w:r>
      <w:r w:rsidR="0009457E" w:rsidRPr="00504B8C">
        <w:rPr>
          <w:rFonts w:ascii="Calibri" w:hAnsi="Calibri" w:cs="Calibri"/>
          <w:b/>
        </w:rPr>
        <w:t>1.04</w:t>
      </w:r>
      <w:r w:rsidR="000D5883" w:rsidRPr="00504B8C">
        <w:rPr>
          <w:rFonts w:ascii="Calibri" w:hAnsi="Calibri" w:cs="Calibri"/>
          <w:b/>
        </w:rPr>
        <w:t>9</w:t>
      </w:r>
      <w:r w:rsidRPr="00504B8C">
        <w:rPr>
          <w:rFonts w:ascii="Calibri" w:hAnsi="Calibri" w:cs="Calibri"/>
          <w:bCs/>
        </w:rPr>
        <w:tab/>
      </w:r>
      <w:r w:rsidRPr="00504B8C">
        <w:rPr>
          <w:rFonts w:ascii="Calibri" w:hAnsi="Calibri" w:cs="Calibri"/>
          <w:b/>
        </w:rPr>
        <w:t>Year ended 31 March 202</w:t>
      </w:r>
      <w:r w:rsidR="003237CA" w:rsidRPr="00504B8C">
        <w:rPr>
          <w:rFonts w:ascii="Calibri" w:hAnsi="Calibri" w:cs="Calibri"/>
          <w:b/>
        </w:rPr>
        <w:t>1</w:t>
      </w:r>
    </w:p>
    <w:p w14:paraId="694ACF24" w14:textId="07E864DC" w:rsidR="007F74B4" w:rsidRPr="00504B8C" w:rsidRDefault="007F74B4" w:rsidP="007F74B4">
      <w:pPr>
        <w:spacing w:before="40"/>
        <w:ind w:left="1440" w:hanging="3"/>
        <w:rPr>
          <w:rFonts w:ascii="Calibri" w:hAnsi="Calibri"/>
          <w:lang w:val="en-GB"/>
        </w:rPr>
      </w:pPr>
      <w:r w:rsidRPr="00504B8C">
        <w:rPr>
          <w:rFonts w:ascii="Calibri" w:hAnsi="Calibri" w:cs="Calibri"/>
          <w:b/>
        </w:rPr>
        <w:tab/>
      </w:r>
      <w:r w:rsidRPr="00504B8C">
        <w:rPr>
          <w:rFonts w:ascii="Calibri" w:hAnsi="Calibri"/>
          <w:lang w:val="en-GB"/>
        </w:rPr>
        <w:t xml:space="preserve">(a) To RECEIVE </w:t>
      </w:r>
      <w:r w:rsidR="00A93712" w:rsidRPr="00504B8C">
        <w:rPr>
          <w:rFonts w:ascii="Calibri" w:hAnsi="Calibri"/>
          <w:lang w:val="en-GB"/>
        </w:rPr>
        <w:t>the</w:t>
      </w:r>
      <w:r w:rsidR="00D641D0" w:rsidRPr="00504B8C">
        <w:rPr>
          <w:rFonts w:ascii="Calibri" w:hAnsi="Calibri"/>
          <w:lang w:val="en-GB"/>
        </w:rPr>
        <w:t xml:space="preserve"> revised</w:t>
      </w:r>
      <w:r w:rsidR="00165913" w:rsidRPr="00504B8C">
        <w:rPr>
          <w:rFonts w:ascii="Calibri" w:hAnsi="Calibri"/>
          <w:lang w:val="en-GB"/>
        </w:rPr>
        <w:t>,</w:t>
      </w:r>
      <w:r w:rsidR="002E158F">
        <w:rPr>
          <w:rFonts w:ascii="Calibri" w:hAnsi="Calibri"/>
          <w:lang w:val="en-GB"/>
        </w:rPr>
        <w:t xml:space="preserve"> </w:t>
      </w:r>
      <w:r w:rsidR="00165913" w:rsidRPr="00504B8C">
        <w:rPr>
          <w:rFonts w:ascii="Calibri" w:hAnsi="Calibri"/>
          <w:lang w:val="en-GB"/>
        </w:rPr>
        <w:t>unqualified</w:t>
      </w:r>
      <w:r w:rsidR="00D641D0" w:rsidRPr="00504B8C">
        <w:rPr>
          <w:rFonts w:ascii="Calibri" w:hAnsi="Calibri"/>
          <w:lang w:val="en-GB"/>
        </w:rPr>
        <w:t xml:space="preserve"> </w:t>
      </w:r>
      <w:r w:rsidRPr="00504B8C">
        <w:rPr>
          <w:rFonts w:ascii="Calibri" w:hAnsi="Calibri"/>
          <w:lang w:val="en-GB"/>
        </w:rPr>
        <w:t>Annual Internal Audit Report 20</w:t>
      </w:r>
      <w:r w:rsidR="008F7C10" w:rsidRPr="00504B8C">
        <w:rPr>
          <w:rFonts w:ascii="Calibri" w:hAnsi="Calibri"/>
          <w:lang w:val="en-GB"/>
        </w:rPr>
        <w:t>20</w:t>
      </w:r>
      <w:r w:rsidRPr="00504B8C">
        <w:rPr>
          <w:rFonts w:ascii="Calibri" w:hAnsi="Calibri"/>
          <w:lang w:val="en-GB"/>
        </w:rPr>
        <w:t>-2</w:t>
      </w:r>
      <w:r w:rsidR="008F7C10" w:rsidRPr="00504B8C">
        <w:rPr>
          <w:rFonts w:ascii="Calibri" w:hAnsi="Calibri"/>
          <w:lang w:val="en-GB"/>
        </w:rPr>
        <w:t>1</w:t>
      </w:r>
      <w:r w:rsidR="00320AC0">
        <w:rPr>
          <w:rFonts w:ascii="Calibri" w:hAnsi="Calibri"/>
          <w:lang w:val="en-GB"/>
        </w:rPr>
        <w:t>.</w:t>
      </w:r>
    </w:p>
    <w:p w14:paraId="2EE657E3" w14:textId="75804E37" w:rsidR="00A3591E" w:rsidRPr="00163774" w:rsidRDefault="00A3591E" w:rsidP="007F74B4">
      <w:pPr>
        <w:spacing w:before="40"/>
        <w:ind w:left="1440" w:hanging="3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 xml:space="preserve">In view of the above, to revisit </w:t>
      </w:r>
      <w:r w:rsidR="00922100" w:rsidRPr="00163774">
        <w:rPr>
          <w:rFonts w:ascii="Calibri" w:hAnsi="Calibri"/>
          <w:lang w:val="en-GB"/>
        </w:rPr>
        <w:t>the following matters (minute 21.0</w:t>
      </w:r>
      <w:r w:rsidR="00524C04" w:rsidRPr="00163774">
        <w:rPr>
          <w:rFonts w:ascii="Calibri" w:hAnsi="Calibri"/>
          <w:lang w:val="en-GB"/>
        </w:rPr>
        <w:t>39</w:t>
      </w:r>
      <w:r w:rsidR="00EE5D9C">
        <w:rPr>
          <w:rFonts w:ascii="Calibri" w:hAnsi="Calibri"/>
          <w:lang w:val="en-GB"/>
        </w:rPr>
        <w:t xml:space="preserve"> b</w:t>
      </w:r>
      <w:r w:rsidR="00A10A0C">
        <w:rPr>
          <w:rFonts w:ascii="Calibri" w:hAnsi="Calibri"/>
          <w:lang w:val="en-GB"/>
        </w:rPr>
        <w:t xml:space="preserve"> &amp; c</w:t>
      </w:r>
      <w:r w:rsidR="00E27749">
        <w:rPr>
          <w:rFonts w:ascii="Calibri" w:hAnsi="Calibri"/>
          <w:lang w:val="en-GB"/>
        </w:rPr>
        <w:t>)</w:t>
      </w:r>
      <w:r w:rsidR="001A09E9">
        <w:rPr>
          <w:rFonts w:ascii="Calibri" w:hAnsi="Calibri"/>
          <w:lang w:val="en-GB"/>
        </w:rPr>
        <w:t>.</w:t>
      </w:r>
    </w:p>
    <w:p w14:paraId="75F999B3" w14:textId="2ACE1C2D" w:rsidR="007F74B4" w:rsidRPr="00163774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>(b) To APPROVE and SIGN the Annual Governance Statement 20</w:t>
      </w:r>
      <w:r w:rsidR="008F7C10" w:rsidRPr="00163774">
        <w:rPr>
          <w:rFonts w:ascii="Calibri" w:hAnsi="Calibri"/>
          <w:lang w:val="en-GB"/>
        </w:rPr>
        <w:t>20</w:t>
      </w:r>
      <w:r w:rsidRPr="00163774">
        <w:rPr>
          <w:rFonts w:ascii="Calibri" w:hAnsi="Calibri"/>
          <w:lang w:val="en-GB"/>
        </w:rPr>
        <w:t>-2</w:t>
      </w:r>
      <w:r w:rsidR="008F7C10" w:rsidRPr="00163774">
        <w:rPr>
          <w:rFonts w:ascii="Calibri" w:hAnsi="Calibri"/>
          <w:lang w:val="en-GB"/>
        </w:rPr>
        <w:t>1</w:t>
      </w:r>
    </w:p>
    <w:p w14:paraId="038A7160" w14:textId="61CEFEBB" w:rsidR="007F74B4" w:rsidRPr="00163774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>(c) To APPROVE and SIGN the Accounting Statements 20</w:t>
      </w:r>
      <w:r w:rsidR="007E733F" w:rsidRPr="00163774">
        <w:rPr>
          <w:rFonts w:ascii="Calibri" w:hAnsi="Calibri"/>
          <w:lang w:val="en-GB"/>
        </w:rPr>
        <w:t>20</w:t>
      </w:r>
      <w:r w:rsidRPr="00163774">
        <w:rPr>
          <w:rFonts w:ascii="Calibri" w:hAnsi="Calibri"/>
          <w:lang w:val="en-GB"/>
        </w:rPr>
        <w:t>-2</w:t>
      </w:r>
      <w:r w:rsidR="007E733F" w:rsidRPr="00163774">
        <w:rPr>
          <w:rFonts w:ascii="Calibri" w:hAnsi="Calibri"/>
          <w:lang w:val="en-GB"/>
        </w:rPr>
        <w:t>1</w:t>
      </w:r>
      <w:r w:rsidRPr="00163774">
        <w:rPr>
          <w:rFonts w:ascii="Calibri" w:hAnsi="Calibri"/>
          <w:lang w:val="en-GB"/>
        </w:rPr>
        <w:t xml:space="preserve"> </w:t>
      </w:r>
    </w:p>
    <w:p w14:paraId="1DABBD9C" w14:textId="46EBB57F" w:rsidR="00564E51" w:rsidRPr="00F32490" w:rsidRDefault="007F74B4" w:rsidP="000D5883">
      <w:pPr>
        <w:spacing w:before="40"/>
        <w:ind w:left="1437"/>
        <w:rPr>
          <w:rStyle w:val="Style3Char"/>
          <w:rFonts w:ascii="Calibri" w:hAnsi="Calibri"/>
          <w:b w:val="0"/>
          <w:lang w:val="en-GB"/>
        </w:rPr>
      </w:pPr>
      <w:r w:rsidRPr="00F32490">
        <w:rPr>
          <w:rFonts w:ascii="Calibri" w:hAnsi="Calibri"/>
          <w:lang w:val="en-GB"/>
        </w:rPr>
        <w:t>(</w:t>
      </w:r>
      <w:r w:rsidR="001B6E2F" w:rsidRPr="00F32490">
        <w:rPr>
          <w:rFonts w:ascii="Calibri" w:hAnsi="Calibri"/>
          <w:lang w:val="en-GB"/>
        </w:rPr>
        <w:t>d</w:t>
      </w:r>
      <w:r w:rsidR="00433F36" w:rsidRPr="00F32490">
        <w:rPr>
          <w:rFonts w:ascii="Calibri" w:hAnsi="Calibri"/>
          <w:lang w:val="en-GB"/>
        </w:rPr>
        <w:t xml:space="preserve">) </w:t>
      </w:r>
      <w:r w:rsidRPr="00F32490">
        <w:rPr>
          <w:rFonts w:ascii="Calibri" w:hAnsi="Calibri"/>
          <w:lang w:val="en-GB"/>
        </w:rPr>
        <w:t>To NOTE</w:t>
      </w:r>
      <w:r w:rsidR="00433F36" w:rsidRPr="00F32490">
        <w:rPr>
          <w:rFonts w:ascii="Calibri" w:hAnsi="Calibri"/>
          <w:lang w:val="en-GB"/>
        </w:rPr>
        <w:t xml:space="preserve"> that</w:t>
      </w:r>
      <w:r w:rsidRPr="00F32490">
        <w:rPr>
          <w:rFonts w:ascii="Calibri" w:hAnsi="Calibri"/>
          <w:lang w:val="en-GB"/>
        </w:rPr>
        <w:t xml:space="preserve"> the period for </w:t>
      </w:r>
      <w:r w:rsidR="00776660">
        <w:rPr>
          <w:rFonts w:ascii="Calibri" w:hAnsi="Calibri"/>
          <w:lang w:val="en-GB"/>
        </w:rPr>
        <w:t>E</w:t>
      </w:r>
      <w:r w:rsidRPr="00F32490">
        <w:rPr>
          <w:rFonts w:ascii="Calibri" w:hAnsi="Calibri"/>
          <w:lang w:val="en-GB"/>
        </w:rPr>
        <w:t xml:space="preserve">xercise of Electors’ Rights </w:t>
      </w:r>
      <w:bookmarkEnd w:id="9"/>
      <w:bookmarkEnd w:id="10"/>
      <w:r w:rsidR="00433F36" w:rsidRPr="00F32490">
        <w:rPr>
          <w:rFonts w:ascii="Calibri" w:hAnsi="Calibri"/>
          <w:lang w:val="en-GB"/>
        </w:rPr>
        <w:t>will be</w:t>
      </w:r>
      <w:r w:rsidR="00F32490" w:rsidRPr="00F32490">
        <w:rPr>
          <w:rFonts w:ascii="Calibri" w:hAnsi="Calibri"/>
          <w:lang w:val="en-GB"/>
        </w:rPr>
        <w:t xml:space="preserve">gin on 14 June. </w:t>
      </w:r>
      <w:r w:rsidR="00776660">
        <w:rPr>
          <w:rFonts w:ascii="Calibri" w:hAnsi="Calibri"/>
          <w:lang w:val="en-GB"/>
        </w:rPr>
        <w:br/>
        <w:t>The d</w:t>
      </w:r>
      <w:r w:rsidR="00F32490" w:rsidRPr="00F32490">
        <w:rPr>
          <w:rFonts w:ascii="Calibri" w:hAnsi="Calibri"/>
          <w:lang w:val="en-GB"/>
        </w:rPr>
        <w:t>ate of announcement to b</w:t>
      </w:r>
      <w:r w:rsidR="00FD41BF">
        <w:rPr>
          <w:rFonts w:ascii="Calibri" w:hAnsi="Calibri"/>
          <w:lang w:val="en-GB"/>
        </w:rPr>
        <w:t xml:space="preserve">e </w:t>
      </w:r>
      <w:r w:rsidR="00F32490" w:rsidRPr="00F32490">
        <w:rPr>
          <w:rFonts w:ascii="Calibri" w:hAnsi="Calibri"/>
          <w:lang w:val="en-GB"/>
        </w:rPr>
        <w:t>13 June</w:t>
      </w:r>
      <w:r w:rsidR="00C50BB9">
        <w:rPr>
          <w:rFonts w:ascii="Calibri" w:hAnsi="Calibri"/>
          <w:lang w:val="en-GB"/>
        </w:rPr>
        <w:t>.</w:t>
      </w:r>
    </w:p>
    <w:p w14:paraId="4A8C1179" w14:textId="08599CA8" w:rsidR="008B5AE6" w:rsidRPr="00905B96" w:rsidRDefault="00D201AD" w:rsidP="006536F1">
      <w:pPr>
        <w:spacing w:before="120"/>
        <w:ind w:right="34" w:firstLine="720"/>
        <w:rPr>
          <w:rFonts w:asciiTheme="minorHAnsi" w:hAnsiTheme="minorHAnsi" w:cstheme="minorHAnsi"/>
        </w:rPr>
      </w:pPr>
      <w:r w:rsidRPr="00905B96">
        <w:rPr>
          <w:rStyle w:val="Style3Char"/>
          <w:rFonts w:asciiTheme="minorHAnsi" w:hAnsiTheme="minorHAnsi" w:cstheme="minorHAnsi"/>
        </w:rPr>
        <w:t>2</w:t>
      </w:r>
      <w:r w:rsidR="00761148" w:rsidRPr="00905B96">
        <w:rPr>
          <w:rStyle w:val="Style3Char"/>
          <w:rFonts w:asciiTheme="minorHAnsi" w:hAnsiTheme="minorHAnsi" w:cstheme="minorHAnsi"/>
        </w:rPr>
        <w:t>1.</w:t>
      </w:r>
      <w:r w:rsidR="00C57D62" w:rsidRPr="00905B96">
        <w:rPr>
          <w:rStyle w:val="Style3Char"/>
          <w:rFonts w:asciiTheme="minorHAnsi" w:hAnsiTheme="minorHAnsi" w:cstheme="minorHAnsi"/>
        </w:rPr>
        <w:t>0</w:t>
      </w:r>
      <w:r w:rsidR="00B5672B" w:rsidRPr="00905B96">
        <w:rPr>
          <w:rStyle w:val="Style3Char"/>
          <w:rFonts w:asciiTheme="minorHAnsi" w:hAnsiTheme="minorHAnsi" w:cstheme="minorHAnsi"/>
        </w:rPr>
        <w:t>50</w:t>
      </w:r>
      <w:r w:rsidR="00C57D62" w:rsidRPr="00905B96">
        <w:rPr>
          <w:rStyle w:val="Style3Char"/>
          <w:rFonts w:asciiTheme="minorHAnsi" w:hAnsiTheme="minorHAnsi" w:cstheme="minorHAnsi"/>
        </w:rPr>
        <w:tab/>
      </w:r>
      <w:r w:rsidR="00C2481E" w:rsidRPr="00905B96">
        <w:rPr>
          <w:rStyle w:val="Style3Char"/>
          <w:rFonts w:asciiTheme="minorHAnsi" w:hAnsiTheme="minorHAnsi" w:cstheme="minorHAnsi"/>
        </w:rPr>
        <w:t>M</w:t>
      </w:r>
      <w:r w:rsidR="00F95905" w:rsidRPr="00905B96">
        <w:rPr>
          <w:rStyle w:val="Style3Char"/>
          <w:rFonts w:asciiTheme="minorHAnsi" w:hAnsiTheme="minorHAnsi" w:cstheme="minorHAnsi"/>
        </w:rPr>
        <w:t>eeting</w:t>
      </w:r>
      <w:r w:rsidR="00C2481E" w:rsidRPr="00905B96">
        <w:rPr>
          <w:rStyle w:val="Style3Char"/>
          <w:rFonts w:asciiTheme="minorHAnsi" w:hAnsiTheme="minorHAnsi" w:cstheme="minorHAnsi"/>
        </w:rPr>
        <w:t>s</w:t>
      </w:r>
      <w:r w:rsidR="00F95905" w:rsidRPr="00905B96">
        <w:rPr>
          <w:rFonts w:asciiTheme="minorHAnsi" w:hAnsiTheme="minorHAnsi" w:cstheme="minorHAnsi"/>
        </w:rPr>
        <w:t xml:space="preserve"> </w:t>
      </w:r>
    </w:p>
    <w:p w14:paraId="2294ACB8" w14:textId="074134D1" w:rsidR="00F95905" w:rsidRPr="00905B96" w:rsidRDefault="008B5AE6" w:rsidP="00462000">
      <w:pPr>
        <w:spacing w:before="40"/>
        <w:ind w:left="720" w:right="34" w:firstLine="720"/>
        <w:rPr>
          <w:rFonts w:ascii="Calibri" w:hAnsi="Calibri" w:cs="Calibri"/>
        </w:rPr>
      </w:pPr>
      <w:r w:rsidRPr="00905B96">
        <w:rPr>
          <w:rFonts w:asciiTheme="minorHAnsi" w:hAnsiTheme="minorHAnsi" w:cstheme="minorHAnsi"/>
        </w:rPr>
        <w:t xml:space="preserve">(a) To NOTE </w:t>
      </w:r>
      <w:r w:rsidR="00433F36" w:rsidRPr="00905B96">
        <w:rPr>
          <w:rFonts w:asciiTheme="minorHAnsi" w:hAnsiTheme="minorHAnsi" w:cstheme="minorHAnsi"/>
        </w:rPr>
        <w:t xml:space="preserve">the date of the next </w:t>
      </w:r>
      <w:r w:rsidR="00462000" w:rsidRPr="00905B96">
        <w:rPr>
          <w:rFonts w:asciiTheme="minorHAnsi" w:hAnsiTheme="minorHAnsi" w:cstheme="minorHAnsi"/>
        </w:rPr>
        <w:t>meetin</w:t>
      </w:r>
      <w:r w:rsidR="00905B96" w:rsidRPr="00905B96">
        <w:rPr>
          <w:rFonts w:asciiTheme="minorHAnsi" w:hAnsiTheme="minorHAnsi" w:cstheme="minorHAnsi"/>
        </w:rPr>
        <w:t>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05B96" w:rsidRPr="00905B96" w14:paraId="1530DB2A" w14:textId="77777777" w:rsidTr="00FC1591">
        <w:tc>
          <w:tcPr>
            <w:tcW w:w="1843" w:type="dxa"/>
          </w:tcPr>
          <w:p w14:paraId="726D14BC" w14:textId="3ADF81D4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July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905B96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0ECB569D" w14:textId="77777777" w:rsidR="004040AF" w:rsidRPr="00811B3D" w:rsidRDefault="004040AF" w:rsidP="004040AF">
      <w:pPr>
        <w:pStyle w:val="ListParagraph"/>
        <w:ind w:left="2160"/>
        <w:rPr>
          <w:color w:val="0070C0"/>
          <w:lang w:val="en-GB"/>
        </w:rPr>
      </w:pPr>
    </w:p>
    <w:p w14:paraId="723A2D6B" w14:textId="4035037A" w:rsidR="00047189" w:rsidRPr="00811B3D" w:rsidRDefault="00047189" w:rsidP="003E785C">
      <w:pPr>
        <w:pStyle w:val="ListParagraph"/>
        <w:ind w:left="2160"/>
        <w:rPr>
          <w:rFonts w:asciiTheme="minorHAnsi" w:hAnsiTheme="minorHAnsi" w:cstheme="minorHAnsi"/>
          <w:color w:val="0070C0"/>
          <w:lang w:val="en-GB"/>
        </w:rPr>
      </w:pPr>
    </w:p>
    <w:p w14:paraId="4CD33CFB" w14:textId="5ED744F8" w:rsidR="008326DA" w:rsidRPr="00811B3D" w:rsidRDefault="008326DA" w:rsidP="003E785C">
      <w:pPr>
        <w:pStyle w:val="ListParagraph"/>
        <w:ind w:left="2160"/>
        <w:rPr>
          <w:rFonts w:asciiTheme="minorHAnsi" w:hAnsiTheme="minorHAnsi" w:cstheme="minorHAnsi"/>
          <w:color w:val="0070C0"/>
          <w:lang w:val="en-GB"/>
        </w:rPr>
      </w:pPr>
    </w:p>
    <w:p w14:paraId="037DCB7E" w14:textId="0BF45BBF" w:rsidR="008326DA" w:rsidRPr="00811B3D" w:rsidRDefault="008326DA" w:rsidP="003E785C">
      <w:pPr>
        <w:pStyle w:val="ListParagraph"/>
        <w:ind w:left="2160"/>
        <w:rPr>
          <w:rFonts w:asciiTheme="minorHAnsi" w:hAnsiTheme="minorHAnsi" w:cstheme="minorHAnsi"/>
          <w:color w:val="0070C0"/>
          <w:lang w:val="en-GB"/>
        </w:rPr>
      </w:pPr>
    </w:p>
    <w:sectPr w:rsidR="008326DA" w:rsidRPr="00811B3D" w:rsidSect="006B0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8A79" w14:textId="77777777" w:rsidR="00734ED1" w:rsidRDefault="00734ED1" w:rsidP="00CB0E1A">
      <w:r>
        <w:separator/>
      </w:r>
    </w:p>
  </w:endnote>
  <w:endnote w:type="continuationSeparator" w:id="0">
    <w:p w14:paraId="5B2CFD55" w14:textId="77777777" w:rsidR="00734ED1" w:rsidRDefault="00734ED1" w:rsidP="00CB0E1A">
      <w:r>
        <w:continuationSeparator/>
      </w:r>
    </w:p>
  </w:endnote>
  <w:endnote w:type="continuationNotice" w:id="1">
    <w:p w14:paraId="541216A1" w14:textId="77777777" w:rsidR="00734ED1" w:rsidRDefault="00734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9B4" w14:textId="77777777" w:rsidR="001F048D" w:rsidRDefault="001F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85AB" w14:textId="77777777" w:rsidR="001F048D" w:rsidRDefault="001F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5981" w14:textId="77777777" w:rsidR="001F048D" w:rsidRDefault="001F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7E28" w14:textId="77777777" w:rsidR="00734ED1" w:rsidRDefault="00734ED1" w:rsidP="00CB0E1A">
      <w:r>
        <w:separator/>
      </w:r>
    </w:p>
  </w:footnote>
  <w:footnote w:type="continuationSeparator" w:id="0">
    <w:p w14:paraId="0B0C67FA" w14:textId="77777777" w:rsidR="00734ED1" w:rsidRDefault="00734ED1" w:rsidP="00CB0E1A">
      <w:r>
        <w:continuationSeparator/>
      </w:r>
    </w:p>
  </w:footnote>
  <w:footnote w:type="continuationNotice" w:id="1">
    <w:p w14:paraId="1F3DD4CA" w14:textId="77777777" w:rsidR="00734ED1" w:rsidRDefault="00734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6A5A" w14:textId="0B642ED3" w:rsidR="001F048D" w:rsidRDefault="001F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D64FCE4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F604B1B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BC79FC">
      <w:rPr>
        <w:rFonts w:ascii="Calibri" w:hAnsi="Calibri"/>
        <w:sz w:val="18"/>
        <w:szCs w:val="18"/>
        <w:lang w:val="en-GB"/>
      </w:rPr>
      <w:t xml:space="preserve">6 June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C84" w14:textId="57D46CF1" w:rsidR="001F048D" w:rsidRDefault="001F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5604"/>
    <w:rsid w:val="0001593C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1C72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4F"/>
    <w:rsid w:val="000313B6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1F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03C8"/>
    <w:rsid w:val="0005107F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883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2A1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4726"/>
    <w:rsid w:val="001256E7"/>
    <w:rsid w:val="00125B9E"/>
    <w:rsid w:val="00126759"/>
    <w:rsid w:val="00126875"/>
    <w:rsid w:val="00126E52"/>
    <w:rsid w:val="001272B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3774"/>
    <w:rsid w:val="00164BBD"/>
    <w:rsid w:val="00165913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2498"/>
    <w:rsid w:val="001937CB"/>
    <w:rsid w:val="00193817"/>
    <w:rsid w:val="0019417B"/>
    <w:rsid w:val="00194EA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9E9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544A"/>
    <w:rsid w:val="001B63F6"/>
    <w:rsid w:val="001B6E2F"/>
    <w:rsid w:val="001B6E94"/>
    <w:rsid w:val="001B718C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E052C"/>
    <w:rsid w:val="001E14F4"/>
    <w:rsid w:val="001E1536"/>
    <w:rsid w:val="001E2216"/>
    <w:rsid w:val="001E2F0C"/>
    <w:rsid w:val="001E3DE7"/>
    <w:rsid w:val="001E4092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48D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AA4"/>
    <w:rsid w:val="00200E35"/>
    <w:rsid w:val="00200EB3"/>
    <w:rsid w:val="002010B2"/>
    <w:rsid w:val="00201105"/>
    <w:rsid w:val="0020219E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3C8B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758C"/>
    <w:rsid w:val="002175B5"/>
    <w:rsid w:val="00217F22"/>
    <w:rsid w:val="00220320"/>
    <w:rsid w:val="00220873"/>
    <w:rsid w:val="00220AE7"/>
    <w:rsid w:val="00220B40"/>
    <w:rsid w:val="00220E8B"/>
    <w:rsid w:val="002219D9"/>
    <w:rsid w:val="00221E3F"/>
    <w:rsid w:val="00222698"/>
    <w:rsid w:val="00222DE1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5B12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933"/>
    <w:rsid w:val="00263F76"/>
    <w:rsid w:val="0026440D"/>
    <w:rsid w:val="00265259"/>
    <w:rsid w:val="002672FE"/>
    <w:rsid w:val="00267912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056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920"/>
    <w:rsid w:val="002B2C12"/>
    <w:rsid w:val="002B2EC5"/>
    <w:rsid w:val="002B454E"/>
    <w:rsid w:val="002B5335"/>
    <w:rsid w:val="002B5B61"/>
    <w:rsid w:val="002B5F79"/>
    <w:rsid w:val="002B6B0B"/>
    <w:rsid w:val="002C0748"/>
    <w:rsid w:val="002C0D8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AF6"/>
    <w:rsid w:val="002D2C11"/>
    <w:rsid w:val="002D2C66"/>
    <w:rsid w:val="002D2CE1"/>
    <w:rsid w:val="002D2E48"/>
    <w:rsid w:val="002D35BB"/>
    <w:rsid w:val="002D36C4"/>
    <w:rsid w:val="002D36F2"/>
    <w:rsid w:val="002D395C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58F"/>
    <w:rsid w:val="002E1A12"/>
    <w:rsid w:val="002E1A36"/>
    <w:rsid w:val="002E1C58"/>
    <w:rsid w:val="002E1EB4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AC0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12E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921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80B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3D5"/>
    <w:rsid w:val="00392686"/>
    <w:rsid w:val="00393994"/>
    <w:rsid w:val="00395290"/>
    <w:rsid w:val="003952F4"/>
    <w:rsid w:val="00395915"/>
    <w:rsid w:val="00395AF0"/>
    <w:rsid w:val="00395B3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555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C73"/>
    <w:rsid w:val="003B5F12"/>
    <w:rsid w:val="003B691A"/>
    <w:rsid w:val="003B7185"/>
    <w:rsid w:val="003B763F"/>
    <w:rsid w:val="003B797F"/>
    <w:rsid w:val="003C027C"/>
    <w:rsid w:val="003C05CB"/>
    <w:rsid w:val="003C093D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650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65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3EE"/>
    <w:rsid w:val="00416E73"/>
    <w:rsid w:val="00417963"/>
    <w:rsid w:val="004179E6"/>
    <w:rsid w:val="00420265"/>
    <w:rsid w:val="0042074E"/>
    <w:rsid w:val="004209A3"/>
    <w:rsid w:val="00420EED"/>
    <w:rsid w:val="00422406"/>
    <w:rsid w:val="0042466F"/>
    <w:rsid w:val="004259F4"/>
    <w:rsid w:val="00425A88"/>
    <w:rsid w:val="00426AD1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3F36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D56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2BD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9DB"/>
    <w:rsid w:val="004C7A2A"/>
    <w:rsid w:val="004C7DB8"/>
    <w:rsid w:val="004D0255"/>
    <w:rsid w:val="004D072C"/>
    <w:rsid w:val="004D0890"/>
    <w:rsid w:val="004D10AD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9D"/>
    <w:rsid w:val="004D6DE7"/>
    <w:rsid w:val="004D7066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4642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456"/>
    <w:rsid w:val="00501B10"/>
    <w:rsid w:val="00501FED"/>
    <w:rsid w:val="00503C0E"/>
    <w:rsid w:val="005042A3"/>
    <w:rsid w:val="00504B8C"/>
    <w:rsid w:val="00504C25"/>
    <w:rsid w:val="005053FE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A3B"/>
    <w:rsid w:val="00513047"/>
    <w:rsid w:val="005144E8"/>
    <w:rsid w:val="005146BC"/>
    <w:rsid w:val="00514AA4"/>
    <w:rsid w:val="00514BF6"/>
    <w:rsid w:val="00515375"/>
    <w:rsid w:val="00515E2D"/>
    <w:rsid w:val="0051723B"/>
    <w:rsid w:val="0051764A"/>
    <w:rsid w:val="005178AC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A39"/>
    <w:rsid w:val="00524A98"/>
    <w:rsid w:val="00524C04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C91"/>
    <w:rsid w:val="005364B6"/>
    <w:rsid w:val="0053729C"/>
    <w:rsid w:val="00537E82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03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4C02"/>
    <w:rsid w:val="005B50F3"/>
    <w:rsid w:val="005B5A20"/>
    <w:rsid w:val="005B5AA0"/>
    <w:rsid w:val="005B5D79"/>
    <w:rsid w:val="005B6EE8"/>
    <w:rsid w:val="005C148E"/>
    <w:rsid w:val="005C14C0"/>
    <w:rsid w:val="005C1509"/>
    <w:rsid w:val="005C1EF5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EDC"/>
    <w:rsid w:val="00631675"/>
    <w:rsid w:val="00631724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6AC4"/>
    <w:rsid w:val="00637187"/>
    <w:rsid w:val="00637601"/>
    <w:rsid w:val="006378DE"/>
    <w:rsid w:val="00637B8D"/>
    <w:rsid w:val="00637D8B"/>
    <w:rsid w:val="00640BE2"/>
    <w:rsid w:val="00640D00"/>
    <w:rsid w:val="00641BC1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2FF3"/>
    <w:rsid w:val="006536F1"/>
    <w:rsid w:val="00653DB2"/>
    <w:rsid w:val="00653F8D"/>
    <w:rsid w:val="006546C6"/>
    <w:rsid w:val="00654B96"/>
    <w:rsid w:val="00655893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393"/>
    <w:rsid w:val="00687B99"/>
    <w:rsid w:val="006906DC"/>
    <w:rsid w:val="00690D53"/>
    <w:rsid w:val="00690E7F"/>
    <w:rsid w:val="00690F6C"/>
    <w:rsid w:val="00691332"/>
    <w:rsid w:val="006917F5"/>
    <w:rsid w:val="00692353"/>
    <w:rsid w:val="006929A6"/>
    <w:rsid w:val="00692B1A"/>
    <w:rsid w:val="006932D3"/>
    <w:rsid w:val="00693894"/>
    <w:rsid w:val="00693A8C"/>
    <w:rsid w:val="00693DA3"/>
    <w:rsid w:val="00694188"/>
    <w:rsid w:val="00695182"/>
    <w:rsid w:val="0069525A"/>
    <w:rsid w:val="006952F8"/>
    <w:rsid w:val="00695822"/>
    <w:rsid w:val="00696274"/>
    <w:rsid w:val="0069651D"/>
    <w:rsid w:val="00697592"/>
    <w:rsid w:val="00697835"/>
    <w:rsid w:val="00697C4B"/>
    <w:rsid w:val="006A0067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0BD8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4925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267"/>
    <w:rsid w:val="00732F76"/>
    <w:rsid w:val="00733048"/>
    <w:rsid w:val="00733077"/>
    <w:rsid w:val="007330BE"/>
    <w:rsid w:val="00733D12"/>
    <w:rsid w:val="0073459E"/>
    <w:rsid w:val="00734ED1"/>
    <w:rsid w:val="00736B01"/>
    <w:rsid w:val="007370AA"/>
    <w:rsid w:val="007376CE"/>
    <w:rsid w:val="00737A61"/>
    <w:rsid w:val="00741C75"/>
    <w:rsid w:val="00741E59"/>
    <w:rsid w:val="007421FE"/>
    <w:rsid w:val="00742588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32A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379"/>
    <w:rsid w:val="007756BD"/>
    <w:rsid w:val="00775C53"/>
    <w:rsid w:val="00776660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4972"/>
    <w:rsid w:val="0078510F"/>
    <w:rsid w:val="007854D1"/>
    <w:rsid w:val="00785B1A"/>
    <w:rsid w:val="00786A23"/>
    <w:rsid w:val="00786C47"/>
    <w:rsid w:val="00787476"/>
    <w:rsid w:val="0078794C"/>
    <w:rsid w:val="007907B0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D78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B8D"/>
    <w:rsid w:val="007D2D97"/>
    <w:rsid w:val="007D4929"/>
    <w:rsid w:val="007D5E99"/>
    <w:rsid w:val="007D623F"/>
    <w:rsid w:val="007D6831"/>
    <w:rsid w:val="007D76EB"/>
    <w:rsid w:val="007D780D"/>
    <w:rsid w:val="007D7A7A"/>
    <w:rsid w:val="007D7FB4"/>
    <w:rsid w:val="007E03A5"/>
    <w:rsid w:val="007E04C8"/>
    <w:rsid w:val="007E07B0"/>
    <w:rsid w:val="007E07D9"/>
    <w:rsid w:val="007E1297"/>
    <w:rsid w:val="007E170C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6D45"/>
    <w:rsid w:val="007F74B4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C61"/>
    <w:rsid w:val="00805ECC"/>
    <w:rsid w:val="008063EC"/>
    <w:rsid w:val="00806B8C"/>
    <w:rsid w:val="00810490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1E8B"/>
    <w:rsid w:val="00822A66"/>
    <w:rsid w:val="008232F3"/>
    <w:rsid w:val="00823836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37E4F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6A9F"/>
    <w:rsid w:val="00856CEE"/>
    <w:rsid w:val="008609C3"/>
    <w:rsid w:val="00860C2C"/>
    <w:rsid w:val="00861A1A"/>
    <w:rsid w:val="00861B23"/>
    <w:rsid w:val="00861D6B"/>
    <w:rsid w:val="00862199"/>
    <w:rsid w:val="00862DD4"/>
    <w:rsid w:val="00862F84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682"/>
    <w:rsid w:val="008735A1"/>
    <w:rsid w:val="008745B1"/>
    <w:rsid w:val="008748F4"/>
    <w:rsid w:val="00875182"/>
    <w:rsid w:val="00875E03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3C9D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8B9"/>
    <w:rsid w:val="008C7159"/>
    <w:rsid w:val="008C7684"/>
    <w:rsid w:val="008C77C2"/>
    <w:rsid w:val="008D0D09"/>
    <w:rsid w:val="008D11DB"/>
    <w:rsid w:val="008D146E"/>
    <w:rsid w:val="008D1C3F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A4D"/>
    <w:rsid w:val="008F03C7"/>
    <w:rsid w:val="008F1162"/>
    <w:rsid w:val="008F199A"/>
    <w:rsid w:val="008F1B92"/>
    <w:rsid w:val="008F2733"/>
    <w:rsid w:val="008F3A5B"/>
    <w:rsid w:val="008F3B4A"/>
    <w:rsid w:val="008F3B80"/>
    <w:rsid w:val="008F3D8D"/>
    <w:rsid w:val="008F5349"/>
    <w:rsid w:val="008F5CEE"/>
    <w:rsid w:val="008F5E78"/>
    <w:rsid w:val="008F67FC"/>
    <w:rsid w:val="008F6989"/>
    <w:rsid w:val="008F6BE4"/>
    <w:rsid w:val="008F70A6"/>
    <w:rsid w:val="008F74D4"/>
    <w:rsid w:val="008F7815"/>
    <w:rsid w:val="008F7C10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B96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0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482D"/>
    <w:rsid w:val="009348C5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D62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C16"/>
    <w:rsid w:val="009B4453"/>
    <w:rsid w:val="009B4AE3"/>
    <w:rsid w:val="009B4AF8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13E"/>
    <w:rsid w:val="009D0ABF"/>
    <w:rsid w:val="009D1381"/>
    <w:rsid w:val="009D1C16"/>
    <w:rsid w:val="009D1FF6"/>
    <w:rsid w:val="009D23FA"/>
    <w:rsid w:val="009D2A38"/>
    <w:rsid w:val="009D2AE1"/>
    <w:rsid w:val="009D31DE"/>
    <w:rsid w:val="009D35A1"/>
    <w:rsid w:val="009D35FE"/>
    <w:rsid w:val="009D4996"/>
    <w:rsid w:val="009D4E8E"/>
    <w:rsid w:val="009D563A"/>
    <w:rsid w:val="009D5D1A"/>
    <w:rsid w:val="009D6049"/>
    <w:rsid w:val="009D7935"/>
    <w:rsid w:val="009D7A2E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CC1"/>
    <w:rsid w:val="009F4471"/>
    <w:rsid w:val="009F49DC"/>
    <w:rsid w:val="009F57C0"/>
    <w:rsid w:val="009F5BBE"/>
    <w:rsid w:val="009F5CA7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0C"/>
    <w:rsid w:val="00A10F2C"/>
    <w:rsid w:val="00A11002"/>
    <w:rsid w:val="00A12E49"/>
    <w:rsid w:val="00A12FA5"/>
    <w:rsid w:val="00A132DF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91E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1C58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12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289C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EB9"/>
    <w:rsid w:val="00AE1040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1D08"/>
    <w:rsid w:val="00B02292"/>
    <w:rsid w:val="00B0399A"/>
    <w:rsid w:val="00B03B62"/>
    <w:rsid w:val="00B03FC3"/>
    <w:rsid w:val="00B04114"/>
    <w:rsid w:val="00B04C93"/>
    <w:rsid w:val="00B06551"/>
    <w:rsid w:val="00B065E2"/>
    <w:rsid w:val="00B06786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72B"/>
    <w:rsid w:val="00B569DD"/>
    <w:rsid w:val="00B56EF4"/>
    <w:rsid w:val="00B60155"/>
    <w:rsid w:val="00B62017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7CB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9FC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5F71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E7407"/>
    <w:rsid w:val="00BF0430"/>
    <w:rsid w:val="00BF0A99"/>
    <w:rsid w:val="00BF152C"/>
    <w:rsid w:val="00BF18F4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90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691"/>
    <w:rsid w:val="00C06CD6"/>
    <w:rsid w:val="00C1045B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7F5"/>
    <w:rsid w:val="00C171EF"/>
    <w:rsid w:val="00C172AD"/>
    <w:rsid w:val="00C17D15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DD7"/>
    <w:rsid w:val="00C26EFF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BE"/>
    <w:rsid w:val="00C465CD"/>
    <w:rsid w:val="00C46DE1"/>
    <w:rsid w:val="00C4714C"/>
    <w:rsid w:val="00C47F37"/>
    <w:rsid w:val="00C5018B"/>
    <w:rsid w:val="00C50549"/>
    <w:rsid w:val="00C50BB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4503"/>
    <w:rsid w:val="00C6457D"/>
    <w:rsid w:val="00C64769"/>
    <w:rsid w:val="00C64911"/>
    <w:rsid w:val="00C6529F"/>
    <w:rsid w:val="00C653F5"/>
    <w:rsid w:val="00C659C3"/>
    <w:rsid w:val="00C65DA8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6BDD"/>
    <w:rsid w:val="00C874F6"/>
    <w:rsid w:val="00C8789B"/>
    <w:rsid w:val="00C902B3"/>
    <w:rsid w:val="00C9073F"/>
    <w:rsid w:val="00C91480"/>
    <w:rsid w:val="00C91A7A"/>
    <w:rsid w:val="00C92F41"/>
    <w:rsid w:val="00C9343A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11B"/>
    <w:rsid w:val="00CB3846"/>
    <w:rsid w:val="00CB41A9"/>
    <w:rsid w:val="00CB4502"/>
    <w:rsid w:val="00CB47D4"/>
    <w:rsid w:val="00CB4E30"/>
    <w:rsid w:val="00CB4ECD"/>
    <w:rsid w:val="00CB5017"/>
    <w:rsid w:val="00CB51A1"/>
    <w:rsid w:val="00CB5E66"/>
    <w:rsid w:val="00CB5EDF"/>
    <w:rsid w:val="00CB639F"/>
    <w:rsid w:val="00CB6F57"/>
    <w:rsid w:val="00CC0323"/>
    <w:rsid w:val="00CC0CA8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4E7E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18AF"/>
    <w:rsid w:val="00D12349"/>
    <w:rsid w:val="00D1244C"/>
    <w:rsid w:val="00D1249C"/>
    <w:rsid w:val="00D12545"/>
    <w:rsid w:val="00D12CE0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FE4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1440"/>
    <w:rsid w:val="00D4179F"/>
    <w:rsid w:val="00D42023"/>
    <w:rsid w:val="00D420CA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1D0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1FD5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C2B"/>
    <w:rsid w:val="00D9566F"/>
    <w:rsid w:val="00D95F74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509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D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1D5D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732F"/>
    <w:rsid w:val="00E175F0"/>
    <w:rsid w:val="00E177C1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1C8"/>
    <w:rsid w:val="00E243B9"/>
    <w:rsid w:val="00E2497F"/>
    <w:rsid w:val="00E255DF"/>
    <w:rsid w:val="00E25A4B"/>
    <w:rsid w:val="00E25D9F"/>
    <w:rsid w:val="00E26604"/>
    <w:rsid w:val="00E26BD8"/>
    <w:rsid w:val="00E26D34"/>
    <w:rsid w:val="00E27749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399F"/>
    <w:rsid w:val="00E544A3"/>
    <w:rsid w:val="00E54A5B"/>
    <w:rsid w:val="00E54F27"/>
    <w:rsid w:val="00E55AE7"/>
    <w:rsid w:val="00E56A02"/>
    <w:rsid w:val="00E579FF"/>
    <w:rsid w:val="00E6011C"/>
    <w:rsid w:val="00E603C3"/>
    <w:rsid w:val="00E606BD"/>
    <w:rsid w:val="00E6084F"/>
    <w:rsid w:val="00E6198B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67A0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3F40"/>
    <w:rsid w:val="00E94176"/>
    <w:rsid w:val="00E9475A"/>
    <w:rsid w:val="00E9483B"/>
    <w:rsid w:val="00E95134"/>
    <w:rsid w:val="00E9518F"/>
    <w:rsid w:val="00E952BB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1E3E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6D9D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D9C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364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249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2B4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4E3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469B"/>
    <w:rsid w:val="00FC46A3"/>
    <w:rsid w:val="00FC499C"/>
    <w:rsid w:val="00FC56B2"/>
    <w:rsid w:val="00FC595E"/>
    <w:rsid w:val="00FC5E04"/>
    <w:rsid w:val="00FC5EF1"/>
    <w:rsid w:val="00FC6034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487"/>
    <w:rsid w:val="00FD28C0"/>
    <w:rsid w:val="00FD2BEF"/>
    <w:rsid w:val="00FD2E9D"/>
    <w:rsid w:val="00FD307E"/>
    <w:rsid w:val="00FD3535"/>
    <w:rsid w:val="00FD3553"/>
    <w:rsid w:val="00FD36AE"/>
    <w:rsid w:val="00FD3712"/>
    <w:rsid w:val="00FD37C8"/>
    <w:rsid w:val="00FD3AB2"/>
    <w:rsid w:val="00FD3DA1"/>
    <w:rsid w:val="00FD41BF"/>
    <w:rsid w:val="00FD44F8"/>
    <w:rsid w:val="00FD46B5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22A"/>
    <w:rsid w:val="00FE5CC2"/>
    <w:rsid w:val="00FE7C33"/>
    <w:rsid w:val="00FE7D54"/>
    <w:rsid w:val="00FF0195"/>
    <w:rsid w:val="00FF0D66"/>
    <w:rsid w:val="00FF1043"/>
    <w:rsid w:val="00FF13E1"/>
    <w:rsid w:val="00FF1A88"/>
    <w:rsid w:val="00FF2955"/>
    <w:rsid w:val="00FF2BF6"/>
    <w:rsid w:val="00FF2C1D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</cp:revision>
  <cp:lastPrinted>2021-01-15T19:24:00Z</cp:lastPrinted>
  <dcterms:created xsi:type="dcterms:W3CDTF">2021-06-04T15:40:00Z</dcterms:created>
  <dcterms:modified xsi:type="dcterms:W3CDTF">2021-06-04T15:40:00Z</dcterms:modified>
</cp:coreProperties>
</file>