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5D64E057" w14:textId="5B7D4700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Chairman: Malcolm Austwick, Brook House, Anchor Lane, Combe Hay, Bath BA2 7EG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51B232E8" w:rsidR="00F35F92" w:rsidRPr="00292BC2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 w:rsidRPr="00292BC2">
        <w:rPr>
          <w:rFonts w:ascii="Calibri" w:hAnsi="Calibri"/>
          <w:b/>
          <w:sz w:val="23"/>
          <w:szCs w:val="23"/>
          <w:lang w:val="en-GB"/>
        </w:rPr>
        <w:t>P</w:t>
      </w:r>
      <w:r w:rsidR="00B82D0F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21414B64" w14:textId="03840788" w:rsidR="00B56EF4" w:rsidRPr="00B56EF4" w:rsidRDefault="00FD46B5" w:rsidP="00FD46B5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 xml:space="preserve">THE ANNUAL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</w:t>
      </w:r>
      <w:r w:rsidR="00FD12E0">
        <w:rPr>
          <w:rFonts w:ascii="Calibri" w:hAnsi="Calibri" w:cs="Miriam"/>
          <w:lang w:val="en-GB"/>
        </w:rPr>
        <w:t xml:space="preserve"> online via Zoom</w:t>
      </w:r>
      <w:r w:rsidR="00397885" w:rsidRPr="006177F5">
        <w:rPr>
          <w:rFonts w:ascii="Calibri" w:hAnsi="Calibri" w:cs="Miriam"/>
          <w:lang w:val="en-GB"/>
        </w:rPr>
        <w:t xml:space="preserve">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99601A">
        <w:rPr>
          <w:rFonts w:ascii="Calibri" w:hAnsi="Calibri" w:cs="Miriam"/>
          <w:b/>
          <w:bCs/>
          <w:lang w:val="en-GB"/>
        </w:rPr>
        <w:t>6.00pm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B56EF4">
        <w:rPr>
          <w:rFonts w:ascii="Calibri" w:hAnsi="Calibri" w:cs="Miriam"/>
          <w:lang w:val="en-GB"/>
        </w:rPr>
        <w:t>2</w:t>
      </w:r>
      <w:r>
        <w:rPr>
          <w:rFonts w:ascii="Calibri" w:hAnsi="Calibri" w:cs="Miriam"/>
          <w:lang w:val="en-GB"/>
        </w:rPr>
        <w:t>0</w:t>
      </w:r>
      <w:r w:rsidR="00FD12E0">
        <w:rPr>
          <w:rFonts w:ascii="Calibri" w:hAnsi="Calibri" w:cs="Miriam"/>
          <w:lang w:val="en-GB"/>
        </w:rPr>
        <w:t xml:space="preserve"> </w:t>
      </w:r>
      <w:r>
        <w:rPr>
          <w:rFonts w:ascii="Calibri" w:hAnsi="Calibri" w:cs="Miriam"/>
          <w:lang w:val="en-GB"/>
        </w:rPr>
        <w:t>May</w:t>
      </w:r>
      <w:r w:rsidR="00FD12E0">
        <w:rPr>
          <w:rFonts w:ascii="Calibri" w:hAnsi="Calibri" w:cs="Miriam"/>
          <w:lang w:val="en-GB"/>
        </w:rPr>
        <w:t xml:space="preserve"> 2020</w:t>
      </w:r>
      <w:r w:rsidR="00E9475A">
        <w:rPr>
          <w:rFonts w:ascii="Calibri" w:hAnsi="Calibri" w:cs="Miriam"/>
          <w:lang w:val="en-GB"/>
        </w:rPr>
        <w:t xml:space="preserve">, </w:t>
      </w:r>
      <w:r w:rsidR="00887427">
        <w:rPr>
          <w:rFonts w:ascii="Calibri" w:hAnsi="Calibri" w:cs="Miriam"/>
          <w:lang w:val="en-GB"/>
        </w:rPr>
        <w:t xml:space="preserve">which </w:t>
      </w:r>
      <w:r w:rsidR="00B82D0F">
        <w:rPr>
          <w:rFonts w:ascii="Calibri" w:hAnsi="Calibri" w:cs="Miriam"/>
          <w:lang w:val="en-GB"/>
        </w:rPr>
        <w:t xml:space="preserve">members of the press and public have the right </w:t>
      </w:r>
      <w:r w:rsidR="00887427">
        <w:rPr>
          <w:rFonts w:ascii="Calibri" w:hAnsi="Calibri" w:cs="Miriam"/>
          <w:lang w:val="en-GB"/>
        </w:rPr>
        <w:t>t</w:t>
      </w:r>
      <w:r w:rsidR="002A35FF" w:rsidRPr="0020274F">
        <w:rPr>
          <w:rFonts w:ascii="Calibri" w:hAnsi="Calibri" w:cs="Miriam"/>
          <w:lang w:val="en-GB"/>
        </w:rPr>
        <w:t>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556F78F2" w14:textId="4396A412" w:rsidR="00B97B2E" w:rsidRPr="008B7136" w:rsidRDefault="00B56EF4" w:rsidP="00F9120C">
      <w:pPr>
        <w:spacing w:before="40"/>
        <w:jc w:val="center"/>
        <w:rPr>
          <w:rFonts w:ascii="Calibri" w:hAnsi="Calibri" w:cs="Miriam"/>
          <w:color w:val="0070C0"/>
          <w:lang w:val="en-GB"/>
        </w:rPr>
      </w:pPr>
      <w:r w:rsidRPr="0042466F">
        <w:rPr>
          <w:rFonts w:ascii="Calibri" w:hAnsi="Calibri" w:cs="Miriam"/>
          <w:b/>
          <w:bCs/>
          <w:lang w:val="en-GB"/>
        </w:rPr>
        <w:t xml:space="preserve">Meeting ID: </w:t>
      </w:r>
      <w:r w:rsidR="0042466F" w:rsidRPr="0042466F">
        <w:rPr>
          <w:rFonts w:ascii="Calibri" w:hAnsi="Calibri" w:cs="Miriam"/>
          <w:b/>
          <w:bCs/>
          <w:lang w:val="en-GB"/>
        </w:rPr>
        <w:t>413 152 7122</w:t>
      </w:r>
      <w:r w:rsidR="00504C25" w:rsidRPr="001776C1">
        <w:rPr>
          <w:rFonts w:ascii="Calibri" w:hAnsi="Calibri" w:cs="Miriam"/>
          <w:color w:val="0070C0"/>
          <w:lang w:val="en-GB"/>
        </w:rPr>
        <w:br/>
      </w:r>
      <w:r w:rsidR="00504C25" w:rsidRPr="00A51AB2">
        <w:rPr>
          <w:rFonts w:ascii="Calibri" w:hAnsi="Calibri" w:cs="Miriam"/>
          <w:b/>
          <w:bCs/>
          <w:lang w:val="en-GB"/>
        </w:rPr>
        <w:t xml:space="preserve">Password </w:t>
      </w:r>
      <w:bookmarkStart w:id="1" w:name="_Hlk38485748"/>
      <w:r w:rsidR="00A51AB2" w:rsidRPr="00A51AB2">
        <w:rPr>
          <w:rFonts w:ascii="Calibri" w:hAnsi="Calibri" w:cs="Miriam"/>
          <w:b/>
          <w:bCs/>
          <w:lang w:val="en-GB"/>
        </w:rPr>
        <w:t>200520</w:t>
      </w:r>
    </w:p>
    <w:bookmarkEnd w:id="1"/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52CA868B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FD46B5">
        <w:rPr>
          <w:rFonts w:ascii="Calibri" w:hAnsi="Calibri" w:cs="Miriam"/>
          <w:lang w:val="en-GB"/>
        </w:rPr>
        <w:t>1</w:t>
      </w:r>
      <w:r w:rsidR="00F9120C">
        <w:rPr>
          <w:rFonts w:ascii="Calibri" w:hAnsi="Calibri" w:cs="Miriam"/>
          <w:lang w:val="en-GB"/>
        </w:rPr>
        <w:t>4</w:t>
      </w:r>
      <w:r w:rsidR="00FD12E0">
        <w:rPr>
          <w:rFonts w:ascii="Calibri" w:hAnsi="Calibri" w:cs="Miriam"/>
          <w:lang w:val="en-GB"/>
        </w:rPr>
        <w:t xml:space="preserve"> </w:t>
      </w:r>
      <w:r w:rsidR="00FD46B5">
        <w:rPr>
          <w:rFonts w:ascii="Calibri" w:hAnsi="Calibri" w:cs="Miriam"/>
          <w:lang w:val="en-GB"/>
        </w:rPr>
        <w:t>May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557B7956" w14:textId="77777777" w:rsidR="001776C1" w:rsidRDefault="001776C1" w:rsidP="00B97B2E">
      <w:pPr>
        <w:spacing w:before="120"/>
        <w:jc w:val="center"/>
        <w:rPr>
          <w:rFonts w:ascii="Calibri" w:hAnsi="Calibri" w:cs="Miriam"/>
          <w:b/>
        </w:rPr>
      </w:pPr>
      <w:bookmarkStart w:id="2" w:name="_Hlk481054686"/>
    </w:p>
    <w:p w14:paraId="32320418" w14:textId="6C034BAF" w:rsidR="00B97B2E" w:rsidRDefault="00B97B2E" w:rsidP="001776C1">
      <w:pPr>
        <w:jc w:val="center"/>
        <w:rPr>
          <w:rFonts w:ascii="Calibri" w:hAnsi="Calibri" w:cs="Miriam"/>
          <w:b/>
        </w:rPr>
      </w:pPr>
      <w:r w:rsidRPr="006177F5">
        <w:rPr>
          <w:rFonts w:ascii="Calibri" w:hAnsi="Calibri" w:cs="Miriam"/>
          <w:b/>
        </w:rPr>
        <w:t>AGENDA</w:t>
      </w:r>
    </w:p>
    <w:p w14:paraId="2057F373" w14:textId="77777777" w:rsidR="001B2426" w:rsidRDefault="001B2426" w:rsidP="001B2426">
      <w:pPr>
        <w:spacing w:before="120"/>
        <w:ind w:right="34" w:firstLine="663"/>
        <w:rPr>
          <w:rFonts w:ascii="Calibri" w:hAnsi="Calibri" w:cs="Calibri"/>
          <w:b/>
        </w:rPr>
      </w:pPr>
      <w:bookmarkStart w:id="3" w:name="_Hlk511919457"/>
      <w:r>
        <w:rPr>
          <w:rFonts w:ascii="Calibri" w:hAnsi="Calibri"/>
        </w:rPr>
        <w:t>20.043</w:t>
      </w:r>
      <w:r w:rsidR="00FD46B5" w:rsidRPr="00837B07">
        <w:rPr>
          <w:rFonts w:ascii="Calibri" w:hAnsi="Calibri"/>
        </w:rPr>
        <w:tab/>
      </w:r>
      <w:r w:rsidR="00FD46B5">
        <w:rPr>
          <w:rFonts w:ascii="Calibri" w:hAnsi="Calibri" w:cs="Calibri"/>
          <w:b/>
        </w:rPr>
        <w:t>Election of Chairman</w:t>
      </w:r>
      <w:r w:rsidR="00FD46B5" w:rsidRPr="00837B07">
        <w:rPr>
          <w:rFonts w:ascii="Calibri" w:hAnsi="Calibri" w:cs="Calibri"/>
          <w:b/>
        </w:rPr>
        <w:t xml:space="preserve">  </w:t>
      </w:r>
      <w:bookmarkEnd w:id="3"/>
    </w:p>
    <w:p w14:paraId="29CB0088" w14:textId="1ECB0F64" w:rsidR="00FD46B5" w:rsidRPr="001B2426" w:rsidRDefault="001B2426" w:rsidP="001B2426">
      <w:pPr>
        <w:spacing w:before="40"/>
        <w:ind w:left="720" w:right="34" w:firstLine="720"/>
        <w:rPr>
          <w:rFonts w:ascii="Calibri" w:hAnsi="Calibri" w:cs="Calibri"/>
          <w:b/>
        </w:rPr>
      </w:pPr>
      <w:r w:rsidRPr="001B2426">
        <w:rPr>
          <w:rFonts w:ascii="Calibri" w:hAnsi="Calibri" w:cs="Calibri"/>
          <w:bCs/>
        </w:rPr>
        <w:t xml:space="preserve">(a) </w:t>
      </w:r>
      <w:r w:rsidR="00FD46B5" w:rsidRPr="001B2426">
        <w:rPr>
          <w:rFonts w:ascii="Calibri" w:hAnsi="Calibri" w:cs="Calibri"/>
          <w:bCs/>
        </w:rPr>
        <w:t>To</w:t>
      </w:r>
      <w:r w:rsidR="00FD46B5">
        <w:rPr>
          <w:rFonts w:ascii="Calibri" w:hAnsi="Calibri" w:cs="Calibri"/>
        </w:rPr>
        <w:t xml:space="preserve"> ELECT the Parish Council Chairman for the coming year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(b) To SIGN the Declaration of Acceptance of Office</w:t>
      </w:r>
    </w:p>
    <w:p w14:paraId="417C2FDB" w14:textId="6F1A421F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4" w:name="_Hlk499123489"/>
      <w:bookmarkStart w:id="5" w:name="_Hlk513794819"/>
      <w:bookmarkStart w:id="6" w:name="_Hlk481657504"/>
      <w:bookmarkEnd w:id="2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FD46B5">
        <w:rPr>
          <w:rFonts w:ascii="Calibri" w:hAnsi="Calibri" w:cs="Calibri"/>
        </w:rPr>
        <w:t>4</w:t>
      </w:r>
      <w:r w:rsidR="001B2426">
        <w:rPr>
          <w:rFonts w:ascii="Calibri" w:hAnsi="Calibri" w:cs="Calibri"/>
        </w:rPr>
        <w:t>4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4"/>
      <w:r w:rsidR="00FB1162" w:rsidRPr="006177F5">
        <w:rPr>
          <w:rFonts w:ascii="Calibri" w:hAnsi="Calibri" w:cs="Calibri"/>
        </w:rPr>
        <w:t>To CONSIDER apologies for absence</w:t>
      </w:r>
    </w:p>
    <w:p w14:paraId="3A8C9630" w14:textId="3AB1759C" w:rsidR="001B2426" w:rsidRDefault="001B2426" w:rsidP="001B2426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20.045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Council</w:t>
      </w:r>
      <w:r w:rsidRPr="00837B07">
        <w:rPr>
          <w:rFonts w:ascii="Calibri" w:hAnsi="Calibri" w:cs="Calibri"/>
        </w:rPr>
        <w:t xml:space="preserve"> </w:t>
      </w:r>
    </w:p>
    <w:p w14:paraId="19604C1D" w14:textId="029B3198" w:rsidR="001B2426" w:rsidRDefault="001B2426" w:rsidP="001B2426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(a) To CONSIDER  the election of a Vice-chairman for the coming year and SIGN the Declaration of Acceptance of Office</w:t>
      </w:r>
    </w:p>
    <w:p w14:paraId="1E54AA7C" w14:textId="6613ED08" w:rsidR="001B2426" w:rsidRDefault="001B2426" w:rsidP="001B2426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(</w:t>
      </w:r>
      <w:r>
        <w:rPr>
          <w:rFonts w:ascii="Calibri" w:hAnsi="Calibri" w:cs="Calibri"/>
        </w:rPr>
        <w:t>b</w:t>
      </w:r>
      <w:r w:rsidRPr="000F28B3">
        <w:rPr>
          <w:rFonts w:ascii="Calibri" w:hAnsi="Calibri" w:cs="Calibri"/>
        </w:rPr>
        <w:t>) To DECLARE interests, RECEIVE written dispensation requests for items of disclosable pecuniary interest and GRANT requests where appropriate</w:t>
      </w:r>
    </w:p>
    <w:p w14:paraId="311D287F" w14:textId="4B099B41" w:rsidR="001B2426" w:rsidRPr="000F28B3" w:rsidRDefault="001B2426" w:rsidP="001B2426">
      <w:pPr>
        <w:spacing w:before="40"/>
        <w:ind w:left="1440" w:hanging="720"/>
        <w:rPr>
          <w:rFonts w:ascii="Calibri" w:hAnsi="Calibri" w:cs="Calibri"/>
        </w:rPr>
      </w:pPr>
      <w:r w:rsidRPr="000F28B3">
        <w:rPr>
          <w:rFonts w:ascii="Calibri" w:hAnsi="Calibri" w:cs="Calibri"/>
        </w:rPr>
        <w:tab/>
        <w:t>(</w:t>
      </w:r>
      <w:r w:rsidR="00B55667">
        <w:rPr>
          <w:rFonts w:ascii="Calibri" w:hAnsi="Calibri" w:cs="Calibri"/>
        </w:rPr>
        <w:t>c</w:t>
      </w:r>
      <w:r w:rsidRPr="000F28B3">
        <w:rPr>
          <w:rFonts w:ascii="Calibri" w:hAnsi="Calibri" w:cs="Calibri"/>
        </w:rPr>
        <w:t>) To AGREE Councillors’ lead areas of responsibility and representation on outside bodies for the coming year</w:t>
      </w:r>
      <w:r w:rsidRPr="000F28B3">
        <w:rPr>
          <w:rFonts w:ascii="Calibri" w:hAnsi="Calibri" w:cs="Calibri"/>
        </w:rPr>
        <w:tab/>
      </w:r>
    </w:p>
    <w:p w14:paraId="5D679473" w14:textId="474854D1" w:rsidR="001B2426" w:rsidRDefault="001B2426" w:rsidP="00B55667">
      <w:pPr>
        <w:spacing w:before="40"/>
        <w:ind w:left="1440" w:hanging="720"/>
        <w:rPr>
          <w:rFonts w:ascii="Calibri" w:hAnsi="Calibri" w:cs="Calibri"/>
        </w:rPr>
      </w:pPr>
      <w:r w:rsidRPr="000F28B3">
        <w:rPr>
          <w:rFonts w:ascii="Calibri" w:hAnsi="Calibri" w:cs="Calibri"/>
        </w:rPr>
        <w:tab/>
        <w:t>(</w:t>
      </w:r>
      <w:r w:rsidR="00B55667">
        <w:rPr>
          <w:rFonts w:ascii="Calibri" w:hAnsi="Calibri" w:cs="Calibri"/>
        </w:rPr>
        <w:t>d</w:t>
      </w:r>
      <w:r w:rsidRPr="000F28B3">
        <w:rPr>
          <w:rFonts w:ascii="Calibri" w:hAnsi="Calibri" w:cs="Calibri"/>
        </w:rPr>
        <w:t xml:space="preserve">) To AGREE Parish Council meeting dates for the coming </w:t>
      </w:r>
      <w:r>
        <w:rPr>
          <w:rFonts w:ascii="Calibri" w:hAnsi="Calibri" w:cs="Calibri"/>
        </w:rPr>
        <w:t>year</w:t>
      </w:r>
    </w:p>
    <w:p w14:paraId="673F9E4A" w14:textId="77777777" w:rsidR="00B55667" w:rsidRPr="006177F5" w:rsidRDefault="00B55667" w:rsidP="00B55667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3CEA9F95" w14:textId="4D64239B" w:rsidR="00B55667" w:rsidRDefault="00B55667" w:rsidP="00B55667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Miriam"/>
        </w:rPr>
        <w:t>Standing Orders will be suspended to allow m</w:t>
      </w:r>
      <w:r w:rsidRPr="006177F5">
        <w:rPr>
          <w:rFonts w:ascii="Calibri" w:hAnsi="Calibri" w:cs="Miriam"/>
        </w:rPr>
        <w:t xml:space="preserve">embers of the public </w:t>
      </w:r>
      <w:r>
        <w:rPr>
          <w:rFonts w:ascii="Calibri" w:hAnsi="Calibri" w:cs="Miriam"/>
        </w:rPr>
        <w:t>to</w:t>
      </w:r>
      <w:r w:rsidRPr="006177F5">
        <w:rPr>
          <w:rFonts w:ascii="Calibri" w:hAnsi="Calibri" w:cs="Miriam"/>
        </w:rPr>
        <w:t xml:space="preserve"> address the Council on matters of local concern</w:t>
      </w:r>
      <w:r>
        <w:rPr>
          <w:rFonts w:ascii="Calibri" w:hAnsi="Calibri" w:cs="Miriam"/>
        </w:rPr>
        <w:t>. Standing Orders will then be reinstated.</w:t>
      </w:r>
    </w:p>
    <w:p w14:paraId="006C0972" w14:textId="14919F57" w:rsidR="00AC7C25" w:rsidRPr="003B062D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7" w:name="_Hlk499125944"/>
      <w:bookmarkStart w:id="8" w:name="_Hlk17838689"/>
      <w:bookmarkEnd w:id="5"/>
      <w:bookmarkEnd w:id="6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B55667">
        <w:rPr>
          <w:rFonts w:ascii="Calibri" w:hAnsi="Calibri" w:cs="Calibri"/>
        </w:rPr>
        <w:t>46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7"/>
      <w:r w:rsidR="007F7DD0" w:rsidRPr="006177F5">
        <w:rPr>
          <w:rFonts w:ascii="Calibri" w:hAnsi="Calibri" w:cs="Calibri"/>
          <w:b/>
        </w:rPr>
        <w:t xml:space="preserve"> </w:t>
      </w:r>
      <w:bookmarkEnd w:id="8"/>
      <w:r w:rsidR="007F7DD0" w:rsidRPr="005221B0">
        <w:rPr>
          <w:rFonts w:ascii="Calibri" w:hAnsi="Calibri" w:cs="Calibri"/>
          <w:bCs/>
        </w:rPr>
        <w:t>To</w:t>
      </w:r>
      <w:r w:rsidR="007F7DD0"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="007F7DD0"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="007F7DD0" w:rsidRPr="006177F5">
        <w:rPr>
          <w:rFonts w:ascii="Calibri" w:hAnsi="Calibri" w:cs="Calibri"/>
        </w:rPr>
        <w:t xml:space="preserve"> </w:t>
      </w:r>
      <w:r w:rsidR="00C77A9B">
        <w:rPr>
          <w:rFonts w:ascii="Calibri" w:hAnsi="Calibri" w:cs="Calibri"/>
        </w:rPr>
        <w:t>29</w:t>
      </w:r>
      <w:r w:rsidR="00093277">
        <w:rPr>
          <w:rFonts w:ascii="Calibri" w:hAnsi="Calibri" w:cs="Calibri"/>
        </w:rPr>
        <w:t>.</w:t>
      </w:r>
      <w:r w:rsidR="00C77A9B">
        <w:rPr>
          <w:rFonts w:ascii="Calibri" w:hAnsi="Calibri" w:cs="Calibri"/>
        </w:rPr>
        <w:t>4</w:t>
      </w:r>
      <w:r w:rsidR="00093277">
        <w:rPr>
          <w:rFonts w:ascii="Calibri" w:hAnsi="Calibri" w:cs="Calibri"/>
        </w:rPr>
        <w:t>.20</w:t>
      </w:r>
    </w:p>
    <w:p w14:paraId="573502E9" w14:textId="055D1476" w:rsidR="00AC7C25" w:rsidRDefault="00AC7C25" w:rsidP="00AC7C2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 w:rsidR="00B55667">
        <w:rPr>
          <w:rFonts w:ascii="Calibri" w:hAnsi="Calibri" w:cs="Calibri"/>
        </w:rPr>
        <w:t>47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</w:p>
    <w:p w14:paraId="0F4D669E" w14:textId="1E45B6BF" w:rsidR="00B97B2E" w:rsidRPr="00A51AB2" w:rsidRDefault="00AC7C25" w:rsidP="00A51AB2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B97B2E" w:rsidRPr="00A51AB2">
        <w:rPr>
          <w:rFonts w:ascii="Calibri" w:hAnsi="Calibri" w:cs="Calibri"/>
          <w:bCs/>
        </w:rPr>
        <w:t>(a)</w:t>
      </w:r>
      <w:r w:rsidR="00B97B2E" w:rsidRPr="00A51AB2">
        <w:rPr>
          <w:rFonts w:ascii="Calibri" w:hAnsi="Calibri" w:cs="Calibri"/>
          <w:b/>
        </w:rPr>
        <w:t xml:space="preserve"> </w:t>
      </w:r>
      <w:r w:rsidR="00D12F2E" w:rsidRPr="00A51AB2">
        <w:rPr>
          <w:rFonts w:ascii="Calibri" w:hAnsi="Calibri" w:cs="Calibri"/>
          <w:bCs/>
        </w:rPr>
        <w:t xml:space="preserve">To </w:t>
      </w:r>
      <w:r w:rsidR="00B97B2E" w:rsidRPr="00A51AB2">
        <w:rPr>
          <w:rFonts w:ascii="Calibri" w:hAnsi="Calibri" w:cs="Calibri"/>
          <w:bCs/>
        </w:rPr>
        <w:t>RECEIVE a</w:t>
      </w:r>
      <w:r w:rsidR="00A51AB2" w:rsidRPr="00A51AB2">
        <w:rPr>
          <w:rFonts w:ascii="Calibri" w:hAnsi="Calibri" w:cs="Calibri"/>
          <w:bCs/>
        </w:rPr>
        <w:t xml:space="preserve">n update on </w:t>
      </w:r>
      <w:r w:rsidR="00093277" w:rsidRPr="00A51AB2">
        <w:rPr>
          <w:rFonts w:ascii="Calibri" w:hAnsi="Calibri" w:cs="Calibri"/>
          <w:bCs/>
        </w:rPr>
        <w:t>community</w:t>
      </w:r>
      <w:r w:rsidR="00DD1623" w:rsidRPr="00A51AB2">
        <w:rPr>
          <w:rFonts w:ascii="Calibri" w:hAnsi="Calibri" w:cs="Calibri"/>
          <w:bCs/>
        </w:rPr>
        <w:t xml:space="preserve"> support</w:t>
      </w:r>
      <w:r w:rsidR="00093277" w:rsidRPr="00A51AB2">
        <w:rPr>
          <w:rFonts w:ascii="Calibri" w:hAnsi="Calibri" w:cs="Calibri"/>
          <w:bCs/>
        </w:rPr>
        <w:t xml:space="preserve"> </w:t>
      </w:r>
      <w:r w:rsidR="00A51AB2" w:rsidRPr="00A51AB2">
        <w:rPr>
          <w:rFonts w:ascii="Calibri" w:hAnsi="Calibri" w:cs="Calibri"/>
          <w:bCs/>
        </w:rPr>
        <w:t>and known cases of Covid-19</w:t>
      </w:r>
    </w:p>
    <w:p w14:paraId="5524F254" w14:textId="0F15096B" w:rsidR="00093277" w:rsidRPr="00A51AB2" w:rsidRDefault="00093277" w:rsidP="00093277">
      <w:pPr>
        <w:spacing w:before="40"/>
        <w:ind w:left="1440"/>
        <w:rPr>
          <w:rFonts w:ascii="Calibri" w:hAnsi="Calibri" w:cs="Calibri"/>
          <w:sz w:val="22"/>
          <w:szCs w:val="22"/>
          <w:lang w:val="en-GB" w:eastAsia="en-GB"/>
        </w:rPr>
      </w:pPr>
      <w:r w:rsidRPr="00A51AB2">
        <w:rPr>
          <w:rFonts w:ascii="Calibri" w:hAnsi="Calibri" w:cs="Calibri"/>
          <w:bCs/>
        </w:rPr>
        <w:t>(</w:t>
      </w:r>
      <w:r w:rsidR="00A51AB2" w:rsidRPr="00A51AB2">
        <w:rPr>
          <w:rFonts w:ascii="Calibri" w:hAnsi="Calibri" w:cs="Calibri"/>
          <w:bCs/>
        </w:rPr>
        <w:t>b</w:t>
      </w:r>
      <w:r w:rsidRPr="00A51AB2">
        <w:rPr>
          <w:rFonts w:ascii="Calibri" w:hAnsi="Calibri" w:cs="Calibri"/>
          <w:bCs/>
        </w:rPr>
        <w:t xml:space="preserve">) To CONSIDER </w:t>
      </w:r>
      <w:r w:rsidR="00A51AB2" w:rsidRPr="00A51AB2">
        <w:rPr>
          <w:rFonts w:ascii="Calibri" w:hAnsi="Calibri" w:cs="Calibri"/>
          <w:bCs/>
        </w:rPr>
        <w:t xml:space="preserve">any additional support the Parish Council can offer </w:t>
      </w:r>
    </w:p>
    <w:p w14:paraId="7FE2A510" w14:textId="7CEACB1B" w:rsidR="004F6B44" w:rsidRPr="005221B0" w:rsidRDefault="00381916" w:rsidP="001776C1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B55667">
        <w:rPr>
          <w:rFonts w:ascii="Calibri" w:hAnsi="Calibri" w:cs="Calibri"/>
        </w:rPr>
        <w:t>48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2B5F32E6" w14:textId="77777777" w:rsidR="00A902AC" w:rsidRDefault="00381916" w:rsidP="00A902AC">
      <w:pPr>
        <w:spacing w:before="120"/>
        <w:ind w:firstLine="663"/>
        <w:rPr>
          <w:rFonts w:ascii="Calibri" w:hAnsi="Calibri" w:cs="Calibri"/>
          <w:b/>
        </w:rPr>
      </w:pPr>
      <w:bookmarkStart w:id="9" w:name="_Hlk531937079"/>
      <w:r>
        <w:rPr>
          <w:rFonts w:ascii="Calibri" w:hAnsi="Calibri" w:cs="Calibri"/>
        </w:rPr>
        <w:t>20.0</w:t>
      </w:r>
      <w:r w:rsidR="001776C1">
        <w:rPr>
          <w:rFonts w:ascii="Calibri" w:hAnsi="Calibri" w:cs="Calibri"/>
        </w:rPr>
        <w:t>49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9"/>
    </w:p>
    <w:p w14:paraId="4937BBF4" w14:textId="23DB304C" w:rsidR="003B062D" w:rsidRPr="00B97B2E" w:rsidRDefault="000C5C61" w:rsidP="00A51AB2">
      <w:pPr>
        <w:spacing w:before="4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</w:t>
      </w:r>
      <w:r w:rsidR="004A1685">
        <w:rPr>
          <w:rFonts w:ascii="Calibri" w:hAnsi="Calibri" w:cs="Calibri"/>
        </w:rPr>
        <w:t xml:space="preserve">No </w:t>
      </w:r>
      <w:r w:rsidR="003554A0" w:rsidRPr="006177F5">
        <w:rPr>
          <w:rFonts w:ascii="Calibri" w:hAnsi="Calibri" w:cs="Calibri"/>
        </w:rPr>
        <w:t>applicatio</w:t>
      </w:r>
      <w:r w:rsidR="00F87800">
        <w:rPr>
          <w:rFonts w:ascii="Calibri" w:hAnsi="Calibri" w:cs="Calibri"/>
        </w:rPr>
        <w:t>n</w:t>
      </w:r>
      <w:r w:rsidR="00A902AC">
        <w:rPr>
          <w:rFonts w:ascii="Calibri" w:hAnsi="Calibri" w:cs="Calibri"/>
        </w:rPr>
        <w:t>s</w:t>
      </w:r>
    </w:p>
    <w:p w14:paraId="46249828" w14:textId="6CF06AEE" w:rsidR="00915CBE" w:rsidRDefault="00E127FD" w:rsidP="00A51AB2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10" w:name="_Hlk487748467"/>
      <w:r w:rsidR="00234195" w:rsidRPr="006177F5">
        <w:rPr>
          <w:rFonts w:ascii="Calibri" w:hAnsi="Calibri" w:cs="Miriam"/>
        </w:rPr>
        <w:t>s</w:t>
      </w:r>
    </w:p>
    <w:p w14:paraId="30A34E0F" w14:textId="77777777" w:rsidR="00A51AB2" w:rsidRDefault="0029682A" w:rsidP="00A51AB2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11" w:name="_Hlk16675358"/>
      <w:bookmarkStart w:id="12" w:name="_Hlk487557989"/>
      <w:bookmarkStart w:id="13" w:name="_Hlk503536318"/>
      <w:bookmarkEnd w:id="10"/>
      <w:r w:rsidR="00093277">
        <w:rPr>
          <w:rFonts w:ascii="Calibri" w:hAnsi="Calibri" w:cs="Miriam"/>
        </w:rPr>
        <w:t>s</w:t>
      </w:r>
      <w:bookmarkEnd w:id="11"/>
    </w:p>
    <w:p w14:paraId="27E224F8" w14:textId="77777777" w:rsidR="00A51AB2" w:rsidRDefault="00A902AC" w:rsidP="00A51AB2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(d) TO RECEIVE a </w:t>
      </w:r>
      <w:r w:rsidR="00A51AB2">
        <w:rPr>
          <w:rFonts w:ascii="Calibri" w:hAnsi="Calibri" w:cs="Miriam"/>
        </w:rPr>
        <w:t xml:space="preserve">working group </w:t>
      </w:r>
      <w:r>
        <w:rPr>
          <w:rFonts w:ascii="Calibri" w:hAnsi="Calibri" w:cs="Miriam"/>
        </w:rPr>
        <w:t xml:space="preserve">report </w:t>
      </w:r>
      <w:r w:rsidR="00A51AB2">
        <w:rPr>
          <w:rFonts w:ascii="Calibri" w:hAnsi="Calibri" w:cs="Miriam"/>
        </w:rPr>
        <w:t>on</w:t>
      </w:r>
      <w:r>
        <w:rPr>
          <w:rFonts w:ascii="Calibri" w:hAnsi="Calibri" w:cs="Miriam"/>
        </w:rPr>
        <w:t xml:space="preserve"> the </w:t>
      </w:r>
      <w:r w:rsidR="00015604">
        <w:rPr>
          <w:rFonts w:ascii="Calibri" w:hAnsi="Calibri" w:cs="Miriam"/>
        </w:rPr>
        <w:t xml:space="preserve">B&amp;NES Local Plan Partial Update </w:t>
      </w:r>
      <w:r w:rsidR="00A51AB2">
        <w:rPr>
          <w:rFonts w:ascii="Calibri" w:hAnsi="Calibri" w:cs="Miriam"/>
        </w:rPr>
        <w:t>c</w:t>
      </w:r>
      <w:r w:rsidR="00015604">
        <w:rPr>
          <w:rFonts w:ascii="Calibri" w:hAnsi="Calibri" w:cs="Miriam"/>
        </w:rPr>
        <w:t>onsultation</w:t>
      </w:r>
    </w:p>
    <w:p w14:paraId="3999AA08" w14:textId="1DF05463" w:rsidR="00795E4E" w:rsidRPr="00A902AC" w:rsidRDefault="00A51AB2" w:rsidP="00A51AB2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(e) To </w:t>
      </w:r>
      <w:r w:rsidR="00015604">
        <w:rPr>
          <w:rFonts w:ascii="Calibri" w:hAnsi="Calibri" w:cs="Miriam"/>
        </w:rPr>
        <w:t xml:space="preserve">CONSIDER </w:t>
      </w:r>
      <w:r>
        <w:rPr>
          <w:rFonts w:ascii="Calibri" w:hAnsi="Calibri" w:cs="Miriam"/>
        </w:rPr>
        <w:t>the council’s response to the consultation</w:t>
      </w:r>
    </w:p>
    <w:p w14:paraId="08EA6945" w14:textId="77777777" w:rsidR="00A51AB2" w:rsidRDefault="00A51AB2" w:rsidP="00795E4E">
      <w:pPr>
        <w:spacing w:before="120"/>
        <w:ind w:firstLine="663"/>
        <w:rPr>
          <w:rFonts w:ascii="Calibri" w:hAnsi="Calibri" w:cs="Calibri"/>
        </w:rPr>
      </w:pPr>
    </w:p>
    <w:p w14:paraId="4CA2864A" w14:textId="64CA53B4" w:rsidR="00795E4E" w:rsidRPr="00F9120C" w:rsidRDefault="00795E4E" w:rsidP="00F9120C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20.050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Highways and Rights of Way</w:t>
      </w:r>
      <w:r w:rsidR="00F9120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To </w:t>
      </w:r>
      <w:r w:rsidR="00A902AC">
        <w:rPr>
          <w:rFonts w:ascii="Calibri" w:hAnsi="Calibri" w:cs="Calibri"/>
        </w:rPr>
        <w:t>RECEIVE</w:t>
      </w:r>
      <w:r>
        <w:rPr>
          <w:rFonts w:ascii="Calibri" w:hAnsi="Calibri" w:cs="Calibri"/>
        </w:rPr>
        <w:t xml:space="preserve"> update</w:t>
      </w:r>
      <w:r w:rsidR="00F9120C">
        <w:rPr>
          <w:rFonts w:ascii="Calibri" w:hAnsi="Calibri" w:cs="Calibri"/>
        </w:rPr>
        <w:t>s</w:t>
      </w:r>
    </w:p>
    <w:p w14:paraId="091E0B56" w14:textId="619D9F15" w:rsidR="00FB2C47" w:rsidRPr="00FB2C47" w:rsidRDefault="00411902" w:rsidP="00FB2C47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A902AC">
        <w:rPr>
          <w:rFonts w:ascii="Calibri" w:hAnsi="Calibri" w:cs="Calibri"/>
        </w:rPr>
        <w:t>51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  <w:r w:rsidR="00093277">
        <w:rPr>
          <w:rFonts w:ascii="Calibri" w:hAnsi="Calibri" w:cs="Calibri"/>
          <w:b/>
          <w:bCs/>
        </w:rPr>
        <w:t xml:space="preserve"> </w:t>
      </w:r>
      <w:r w:rsidR="00AC11FD">
        <w:rPr>
          <w:rFonts w:ascii="Calibri" w:hAnsi="Calibri" w:cs="Calibri"/>
        </w:rPr>
        <w:t xml:space="preserve">To RECEIVE an update on </w:t>
      </w:r>
      <w:r w:rsidR="00A51AB2">
        <w:rPr>
          <w:rFonts w:ascii="Calibri" w:hAnsi="Calibri" w:cs="Calibri"/>
        </w:rPr>
        <w:t>transfer</w:t>
      </w:r>
      <w:r w:rsidR="00F97912">
        <w:rPr>
          <w:rFonts w:ascii="Calibri" w:hAnsi="Calibri" w:cs="Calibri"/>
        </w:rPr>
        <w:t xml:space="preserve"> of new land</w:t>
      </w:r>
      <w:r w:rsidR="008D6559">
        <w:rPr>
          <w:rFonts w:ascii="Calibri" w:hAnsi="Calibri" w:cs="Calibri"/>
        </w:rPr>
        <w:t xml:space="preserve"> </w:t>
      </w:r>
    </w:p>
    <w:p w14:paraId="541B8FB3" w14:textId="54CFD7F0" w:rsidR="00A84F8C" w:rsidRPr="00972DAC" w:rsidRDefault="00A84F8C" w:rsidP="00972DAC">
      <w:pPr>
        <w:spacing w:before="120"/>
        <w:ind w:left="1440" w:right="34" w:hanging="777"/>
        <w:rPr>
          <w:rFonts w:ascii="Calibri" w:hAnsi="Calibri" w:cs="Calibri"/>
          <w:b/>
        </w:rPr>
      </w:pPr>
      <w:r w:rsidRPr="00972DAC">
        <w:rPr>
          <w:rFonts w:ascii="Calibri" w:hAnsi="Calibri" w:cs="Calibri"/>
          <w:bCs/>
        </w:rPr>
        <w:t>20.0</w:t>
      </w:r>
      <w:r w:rsidR="00972DAC">
        <w:rPr>
          <w:rFonts w:ascii="Calibri" w:hAnsi="Calibri" w:cs="Calibri"/>
          <w:bCs/>
        </w:rPr>
        <w:t>52</w:t>
      </w:r>
      <w:r w:rsidRPr="00972DAC">
        <w:rPr>
          <w:rFonts w:ascii="Calibri" w:hAnsi="Calibri" w:cs="Calibri"/>
          <w:bCs/>
        </w:rPr>
        <w:tab/>
      </w:r>
      <w:r w:rsidRPr="00972DAC">
        <w:rPr>
          <w:rFonts w:ascii="Calibri" w:hAnsi="Calibri" w:cs="Calibri"/>
          <w:b/>
        </w:rPr>
        <w:t xml:space="preserve">Risk assessment </w:t>
      </w:r>
      <w:r w:rsidR="00972DAC" w:rsidRPr="00972DAC">
        <w:rPr>
          <w:rFonts w:ascii="Calibri" w:hAnsi="Calibri" w:cs="Calibri"/>
          <w:bCs/>
        </w:rPr>
        <w:t>To review financial controls</w:t>
      </w:r>
      <w:r w:rsidR="00093277" w:rsidRPr="00972DAC">
        <w:rPr>
          <w:rFonts w:ascii="Calibri" w:hAnsi="Calibri" w:cs="Calibri"/>
          <w:bCs/>
        </w:rPr>
        <w:t xml:space="preserve"> </w:t>
      </w:r>
    </w:p>
    <w:p w14:paraId="2A26CCDD" w14:textId="678405B3" w:rsidR="008B7136" w:rsidRDefault="008B7136" w:rsidP="008B7136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</w:t>
      </w:r>
      <w:r w:rsidR="00972DAC">
        <w:rPr>
          <w:rFonts w:ascii="Calibri" w:hAnsi="Calibri" w:cs="Calibri"/>
          <w:bCs/>
        </w:rPr>
        <w:t>53</w:t>
      </w:r>
      <w:r>
        <w:rPr>
          <w:rFonts w:ascii="Calibri" w:hAnsi="Calibri" w:cs="Calibri"/>
          <w:bCs/>
        </w:rPr>
        <w:tab/>
      </w:r>
      <w:r w:rsidRPr="008B7136">
        <w:rPr>
          <w:rFonts w:ascii="Calibri" w:hAnsi="Calibri" w:cs="Calibri"/>
          <w:b/>
        </w:rPr>
        <w:t>Year ended 31 March 2020</w:t>
      </w:r>
    </w:p>
    <w:p w14:paraId="7DDDD8C9" w14:textId="5A090521" w:rsidR="008B7136" w:rsidRPr="003D5802" w:rsidRDefault="008B7136" w:rsidP="008B7136">
      <w:pPr>
        <w:spacing w:before="40"/>
        <w:ind w:left="1440" w:hanging="3"/>
        <w:rPr>
          <w:rFonts w:ascii="Calibri" w:hAnsi="Calibri"/>
          <w:lang w:val="en-GB"/>
        </w:rPr>
      </w:pPr>
      <w:r>
        <w:rPr>
          <w:rFonts w:ascii="Calibri" w:hAnsi="Calibri" w:cs="Calibri"/>
          <w:b/>
        </w:rPr>
        <w:tab/>
      </w:r>
      <w:r w:rsidRPr="003D5802">
        <w:rPr>
          <w:rFonts w:ascii="Calibri" w:hAnsi="Calibri"/>
          <w:lang w:val="en-GB"/>
        </w:rPr>
        <w:t>(a) To RECEIVE the Annual Internal Audit Report 201</w:t>
      </w:r>
      <w:r>
        <w:rPr>
          <w:rFonts w:ascii="Calibri" w:hAnsi="Calibri"/>
          <w:lang w:val="en-GB"/>
        </w:rPr>
        <w:t>9</w:t>
      </w:r>
      <w:r w:rsidRPr="003D5802">
        <w:rPr>
          <w:rFonts w:ascii="Calibri" w:hAnsi="Calibri"/>
          <w:lang w:val="en-GB"/>
        </w:rPr>
        <w:t>-</w:t>
      </w:r>
      <w:r>
        <w:rPr>
          <w:rFonts w:ascii="Calibri" w:hAnsi="Calibri"/>
          <w:lang w:val="en-GB"/>
        </w:rPr>
        <w:t>20</w:t>
      </w:r>
    </w:p>
    <w:p w14:paraId="42D2A0F6" w14:textId="71C5C6CB" w:rsidR="008B7136" w:rsidRPr="003D5802" w:rsidRDefault="008B7136" w:rsidP="008B7136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(b) To APPROVE and SIGN the Annual Governance Statement 201</w:t>
      </w:r>
      <w:r>
        <w:rPr>
          <w:rFonts w:ascii="Calibri" w:hAnsi="Calibri"/>
          <w:lang w:val="en-GB"/>
        </w:rPr>
        <w:t>9</w:t>
      </w:r>
      <w:r w:rsidRPr="003D5802">
        <w:rPr>
          <w:rFonts w:ascii="Calibri" w:hAnsi="Calibri"/>
          <w:lang w:val="en-GB"/>
        </w:rPr>
        <w:t>-</w:t>
      </w:r>
      <w:r>
        <w:rPr>
          <w:rFonts w:ascii="Calibri" w:hAnsi="Calibri"/>
          <w:lang w:val="en-GB"/>
        </w:rPr>
        <w:t>20</w:t>
      </w:r>
    </w:p>
    <w:p w14:paraId="2575E6A5" w14:textId="69F31EB1" w:rsidR="008B7136" w:rsidRPr="003D5802" w:rsidRDefault="008B7136" w:rsidP="008B7136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(c) To APPROVE and SIGN the Accounting Statements 20</w:t>
      </w:r>
      <w:r>
        <w:rPr>
          <w:rFonts w:ascii="Calibri" w:hAnsi="Calibri"/>
          <w:lang w:val="en-GB"/>
        </w:rPr>
        <w:t>19</w:t>
      </w:r>
      <w:r w:rsidRPr="003D5802">
        <w:rPr>
          <w:rFonts w:ascii="Calibri" w:hAnsi="Calibri"/>
          <w:lang w:val="en-GB"/>
        </w:rPr>
        <w:t>-</w:t>
      </w:r>
      <w:r>
        <w:rPr>
          <w:rFonts w:ascii="Calibri" w:hAnsi="Calibri"/>
          <w:lang w:val="en-GB"/>
        </w:rPr>
        <w:t>20</w:t>
      </w:r>
    </w:p>
    <w:p w14:paraId="371E0349" w14:textId="300F316A" w:rsidR="008B7136" w:rsidRPr="003D5802" w:rsidRDefault="008B7136" w:rsidP="008B7136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 xml:space="preserve">(d) To SIGN </w:t>
      </w:r>
      <w:r>
        <w:rPr>
          <w:rFonts w:ascii="Calibri" w:hAnsi="Calibri"/>
          <w:lang w:val="en-GB"/>
        </w:rPr>
        <w:t>the</w:t>
      </w:r>
      <w:r w:rsidRPr="003D5802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external </w:t>
      </w:r>
      <w:r w:rsidRPr="003D5802">
        <w:rPr>
          <w:rFonts w:ascii="Calibri" w:hAnsi="Calibri"/>
          <w:lang w:val="en-GB"/>
        </w:rPr>
        <w:t xml:space="preserve">audit exemption certificate </w:t>
      </w:r>
      <w:r>
        <w:rPr>
          <w:rFonts w:ascii="Calibri" w:hAnsi="Calibri"/>
          <w:lang w:val="en-GB"/>
        </w:rPr>
        <w:t xml:space="preserve">for 2019-120 </w:t>
      </w:r>
    </w:p>
    <w:p w14:paraId="40F9163B" w14:textId="6DACA1FA" w:rsidR="008B7136" w:rsidRPr="008B7136" w:rsidRDefault="008B7136" w:rsidP="008B7136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(e) To NOTE the period for exercise of Electors’ Rights</w:t>
      </w:r>
    </w:p>
    <w:p w14:paraId="23DF527C" w14:textId="7C0E2840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972DAC">
        <w:rPr>
          <w:rFonts w:ascii="Calibri" w:hAnsi="Calibri" w:cs="Calibri"/>
        </w:rPr>
        <w:t>54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4" w:name="_Hlk534991077"/>
      <w:r w:rsidR="008B7136">
        <w:rPr>
          <w:rFonts w:ascii="Calibri" w:hAnsi="Calibri" w:cs="Calibri"/>
          <w:b/>
        </w:rPr>
        <w:t xml:space="preserve"> </w:t>
      </w:r>
    </w:p>
    <w:bookmarkEnd w:id="14"/>
    <w:p w14:paraId="1276B86E" w14:textId="0D7907D3" w:rsidR="00795E4E" w:rsidRDefault="00795E4E" w:rsidP="00795E4E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8B7136">
        <w:rPr>
          <w:rFonts w:ascii="Calibri" w:hAnsi="Calibri" w:cs="Calibri"/>
        </w:rPr>
        <w:t>a</w:t>
      </w:r>
      <w:r w:rsidRPr="00F86BDC">
        <w:rPr>
          <w:rFonts w:ascii="Calibri" w:hAnsi="Calibri" w:cs="Calibri"/>
        </w:rPr>
        <w:t xml:space="preserve">) To APPROVE the Month 1 financial statement </w:t>
      </w:r>
    </w:p>
    <w:p w14:paraId="772DDDB9" w14:textId="56E1437B" w:rsidR="00447BAA" w:rsidRPr="00F86BDC" w:rsidRDefault="00447BAA" w:rsidP="00795E4E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(b) To RECEIVE an update</w:t>
      </w:r>
      <w:r w:rsidR="009538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 the move to Unity Trust Bank</w:t>
      </w:r>
    </w:p>
    <w:p w14:paraId="6F8E149F" w14:textId="02053EB5" w:rsidR="00795E4E" w:rsidRPr="00F86BDC" w:rsidRDefault="00795E4E" w:rsidP="00795E4E">
      <w:pPr>
        <w:spacing w:before="4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13786D">
        <w:rPr>
          <w:rFonts w:ascii="Calibri" w:hAnsi="Calibri" w:cs="Calibri"/>
        </w:rPr>
        <w:t>c</w:t>
      </w:r>
      <w:r w:rsidRPr="00F86BDC">
        <w:rPr>
          <w:rFonts w:ascii="Calibri" w:hAnsi="Calibri" w:cs="Calibri"/>
        </w:rPr>
        <w:t>) To APPROVE payments (full list at meeting) including:</w:t>
      </w:r>
    </w:p>
    <w:tbl>
      <w:tblPr>
        <w:tblpPr w:leftFromText="180" w:rightFromText="180" w:vertAnchor="text" w:horzAnchor="page" w:tblpX="2255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95E4E" w:rsidRPr="001B544A" w14:paraId="02BE1FA4" w14:textId="77777777" w:rsidTr="00795E4E">
        <w:tc>
          <w:tcPr>
            <w:tcW w:w="6957" w:type="dxa"/>
            <w:shd w:val="clear" w:color="auto" w:fill="auto"/>
          </w:tcPr>
          <w:p w14:paraId="35639B1A" w14:textId="0675A0BC" w:rsidR="00795E4E" w:rsidRPr="00C50C9D" w:rsidRDefault="00795E4E" w:rsidP="00795E4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 xml:space="preserve">Staff salaries – </w:t>
            </w:r>
            <w:r>
              <w:rPr>
                <w:rFonts w:ascii="Calibri" w:hAnsi="Calibri" w:cs="Calibri"/>
                <w:sz w:val="23"/>
                <w:szCs w:val="23"/>
              </w:rPr>
              <w:t>May 2020</w:t>
            </w:r>
          </w:p>
        </w:tc>
        <w:tc>
          <w:tcPr>
            <w:tcW w:w="1388" w:type="dxa"/>
            <w:shd w:val="clear" w:color="auto" w:fill="auto"/>
          </w:tcPr>
          <w:p w14:paraId="4941F76E" w14:textId="77777777" w:rsidR="00795E4E" w:rsidRPr="00C50C9D" w:rsidRDefault="00795E4E" w:rsidP="00795E4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  <w:tr w:rsidR="00795E4E" w:rsidRPr="001B544A" w14:paraId="6300D6C1" w14:textId="77777777" w:rsidTr="00795E4E">
        <w:tc>
          <w:tcPr>
            <w:tcW w:w="6957" w:type="dxa"/>
            <w:shd w:val="clear" w:color="auto" w:fill="auto"/>
          </w:tcPr>
          <w:p w14:paraId="52D0808A" w14:textId="2F73646D" w:rsidR="00795E4E" w:rsidRPr="00C50C9D" w:rsidRDefault="00795E4E" w:rsidP="00795E4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refund Zoom subscription April &amp; May 2020</w:t>
            </w:r>
            <w:r w:rsidR="00F9120C">
              <w:rPr>
                <w:rFonts w:ascii="Calibri" w:hAnsi="Calibri" w:cs="Calibri"/>
                <w:sz w:val="23"/>
                <w:szCs w:val="23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23DFFD30" w14:textId="56C468B6" w:rsidR="00795E4E" w:rsidRDefault="00F9120C" w:rsidP="00795E4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28.78</w:t>
            </w:r>
          </w:p>
        </w:tc>
      </w:tr>
    </w:tbl>
    <w:p w14:paraId="1353622A" w14:textId="00E9B1EA" w:rsidR="00795E4E" w:rsidRDefault="00795E4E" w:rsidP="00795E4E">
      <w:pPr>
        <w:rPr>
          <w:rFonts w:ascii="Calibri" w:hAnsi="Calibri" w:cs="Calibri"/>
        </w:rPr>
      </w:pPr>
      <w:bookmarkStart w:id="15" w:name="_Hlk34910466"/>
      <w:bookmarkEnd w:id="12"/>
      <w:bookmarkEnd w:id="13"/>
    </w:p>
    <w:p w14:paraId="205B0A84" w14:textId="5FAF3FBF" w:rsidR="00795E4E" w:rsidRDefault="00795E4E" w:rsidP="00795E4E">
      <w:pPr>
        <w:rPr>
          <w:rFonts w:ascii="Calibri" w:hAnsi="Calibri" w:cs="Calibri"/>
        </w:rPr>
      </w:pPr>
    </w:p>
    <w:p w14:paraId="612D66E7" w14:textId="77777777" w:rsidR="00795E4E" w:rsidRDefault="00795E4E" w:rsidP="00795E4E">
      <w:pPr>
        <w:rPr>
          <w:rFonts w:ascii="Calibri" w:hAnsi="Calibri" w:cs="Calibri"/>
        </w:rPr>
      </w:pPr>
    </w:p>
    <w:p w14:paraId="63F5C7F6" w14:textId="77777777" w:rsidR="00FD46B5" w:rsidRDefault="00FD46B5" w:rsidP="00AC7C25">
      <w:pPr>
        <w:ind w:firstLine="663"/>
        <w:rPr>
          <w:rFonts w:ascii="Calibri" w:hAnsi="Calibri" w:cs="Calibri"/>
        </w:rPr>
      </w:pPr>
    </w:p>
    <w:p w14:paraId="0CEEFCFA" w14:textId="1F6084B5" w:rsidR="00335D96" w:rsidRDefault="00AC11FD" w:rsidP="00AC7C25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972DAC">
        <w:rPr>
          <w:rFonts w:ascii="Calibri" w:hAnsi="Calibri" w:cs="Calibri"/>
        </w:rPr>
        <w:t>55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  <w:bookmarkEnd w:id="15"/>
    </w:p>
    <w:p w14:paraId="0CB80A91" w14:textId="5AD56BDC" w:rsidR="00335D96" w:rsidRPr="00335D96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353D1">
        <w:rPr>
          <w:rFonts w:ascii="Calibri" w:hAnsi="Calibri" w:cs="Calibri"/>
          <w:i/>
          <w:iCs/>
        </w:rPr>
        <w:t>M</w:t>
      </w:r>
      <w:r w:rsidRPr="00335D96">
        <w:rPr>
          <w:rFonts w:ascii="Calibri" w:hAnsi="Calibri" w:cs="Calibri"/>
          <w:i/>
          <w:iCs/>
        </w:rPr>
        <w:t xml:space="preserve">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B839EF">
        <w:rPr>
          <w:rFonts w:ascii="Calibri" w:hAnsi="Calibri" w:cs="Calibri"/>
          <w:i/>
          <w:iCs/>
        </w:rPr>
        <w:t>elsewhere</w:t>
      </w:r>
      <w:r>
        <w:rPr>
          <w:rFonts w:ascii="Calibri" w:hAnsi="Calibri" w:cs="Calibri"/>
          <w:i/>
          <w:iCs/>
        </w:rPr>
        <w:t xml:space="preserve"> on the agenda</w:t>
      </w:r>
    </w:p>
    <w:p w14:paraId="1994A63F" w14:textId="09D28D37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</w:t>
      </w:r>
      <w:r w:rsidR="00FB2C47">
        <w:rPr>
          <w:rFonts w:ascii="Calibri" w:hAnsi="Calibri" w:cs="Calibri"/>
        </w:rPr>
        <w:t>To NOTE N</w:t>
      </w:r>
      <w:r w:rsidR="008353D1">
        <w:rPr>
          <w:rFonts w:ascii="Calibri" w:hAnsi="Calibri" w:cs="Calibri"/>
        </w:rPr>
        <w:t>ew residents</w:t>
      </w:r>
      <w:r w:rsidR="00FB2C47">
        <w:rPr>
          <w:rFonts w:ascii="Calibri" w:hAnsi="Calibri" w:cs="Calibri"/>
        </w:rPr>
        <w:t xml:space="preserve"> </w:t>
      </w:r>
      <w:r w:rsidR="00F71BF9">
        <w:rPr>
          <w:rFonts w:ascii="Calibri" w:hAnsi="Calibri" w:cs="Calibri"/>
        </w:rPr>
        <w:t>for</w:t>
      </w:r>
      <w:r w:rsidR="00FB2C47">
        <w:rPr>
          <w:rFonts w:ascii="Calibri" w:hAnsi="Calibri" w:cs="Calibri"/>
        </w:rPr>
        <w:t xml:space="preserve"> welcome pack</w:t>
      </w:r>
      <w:r w:rsidR="009D31DE">
        <w:rPr>
          <w:rFonts w:ascii="Calibri" w:hAnsi="Calibri" w:cs="Calibri"/>
        </w:rPr>
        <w:t xml:space="preserve"> </w:t>
      </w:r>
    </w:p>
    <w:p w14:paraId="408F0FA5" w14:textId="4B3BC3D8" w:rsidR="0029682A" w:rsidRPr="00AD38C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>(b) To NOTE correspondence received</w:t>
      </w:r>
    </w:p>
    <w:p w14:paraId="185A14CD" w14:textId="054BABB5" w:rsidR="0029682A" w:rsidRDefault="008353D1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>(c) To RECEIVE miscellaneous reports</w:t>
      </w:r>
    </w:p>
    <w:p w14:paraId="14895585" w14:textId="71693A59" w:rsidR="009D31DE" w:rsidRDefault="009D31DE" w:rsidP="00B41A0D">
      <w:pPr>
        <w:spacing w:before="40"/>
        <w:ind w:left="1440" w:right="34"/>
        <w:rPr>
          <w:rFonts w:ascii="Calibri" w:hAnsi="Calibri" w:cs="Calibri"/>
        </w:rPr>
      </w:pPr>
    </w:p>
    <w:sectPr w:rsidR="009D31DE" w:rsidSect="006B0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2CB9" w14:textId="77777777" w:rsidR="00DB608C" w:rsidRDefault="00DB608C" w:rsidP="00CB0E1A">
      <w:r>
        <w:separator/>
      </w:r>
    </w:p>
  </w:endnote>
  <w:endnote w:type="continuationSeparator" w:id="0">
    <w:p w14:paraId="1D100C6F" w14:textId="77777777" w:rsidR="00DB608C" w:rsidRDefault="00DB608C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0EAE" w14:textId="77777777" w:rsidR="00A51AB2" w:rsidRDefault="00A5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C283" w14:textId="77777777" w:rsidR="00A51AB2" w:rsidRDefault="00A51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0B30" w14:textId="77777777" w:rsidR="00A51AB2" w:rsidRDefault="00A5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6D5D" w14:textId="77777777" w:rsidR="00DB608C" w:rsidRDefault="00DB608C" w:rsidP="00CB0E1A">
      <w:r>
        <w:separator/>
      </w:r>
    </w:p>
  </w:footnote>
  <w:footnote w:type="continuationSeparator" w:id="0">
    <w:p w14:paraId="371EA1DD" w14:textId="77777777" w:rsidR="00DB608C" w:rsidRDefault="00DB608C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DFC4" w14:textId="77777777" w:rsidR="00A51AB2" w:rsidRDefault="00A5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6FB6165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7F1F500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F050E9">
      <w:rPr>
        <w:rFonts w:ascii="Calibri" w:hAnsi="Calibri"/>
        <w:sz w:val="18"/>
        <w:szCs w:val="18"/>
        <w:lang w:val="en-GB"/>
      </w:rPr>
      <w:t>2</w:t>
    </w:r>
    <w:r w:rsidR="001776C1">
      <w:rPr>
        <w:rFonts w:ascii="Calibri" w:hAnsi="Calibri"/>
        <w:sz w:val="18"/>
        <w:szCs w:val="18"/>
        <w:lang w:val="en-GB"/>
      </w:rPr>
      <w:t>0</w:t>
    </w:r>
    <w:r w:rsidR="00FD12E0">
      <w:rPr>
        <w:rFonts w:ascii="Calibri" w:hAnsi="Calibri"/>
        <w:sz w:val="18"/>
        <w:szCs w:val="18"/>
        <w:lang w:val="en-GB"/>
      </w:rPr>
      <w:t xml:space="preserve"> </w:t>
    </w:r>
    <w:r w:rsidR="001776C1">
      <w:rPr>
        <w:rFonts w:ascii="Calibri" w:hAnsi="Calibri"/>
        <w:sz w:val="18"/>
        <w:szCs w:val="18"/>
        <w:lang w:val="en-GB"/>
      </w:rPr>
      <w:t>May</w:t>
    </w:r>
    <w:r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37B4" w14:textId="3288DC40" w:rsidR="00A51AB2" w:rsidRDefault="00A5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7"/>
  </w:num>
  <w:num w:numId="5">
    <w:abstractNumId w:val="36"/>
  </w:num>
  <w:num w:numId="6">
    <w:abstractNumId w:val="32"/>
  </w:num>
  <w:num w:numId="7">
    <w:abstractNumId w:val="43"/>
  </w:num>
  <w:num w:numId="8">
    <w:abstractNumId w:val="20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8"/>
  </w:num>
  <w:num w:numId="18">
    <w:abstractNumId w:val="28"/>
  </w:num>
  <w:num w:numId="19">
    <w:abstractNumId w:val="0"/>
  </w:num>
  <w:num w:numId="20">
    <w:abstractNumId w:val="30"/>
  </w:num>
  <w:num w:numId="21">
    <w:abstractNumId w:val="24"/>
  </w:num>
  <w:num w:numId="22">
    <w:abstractNumId w:val="6"/>
  </w:num>
  <w:num w:numId="23">
    <w:abstractNumId w:val="40"/>
  </w:num>
  <w:num w:numId="24">
    <w:abstractNumId w:val="19"/>
  </w:num>
  <w:num w:numId="25">
    <w:abstractNumId w:val="39"/>
  </w:num>
  <w:num w:numId="26">
    <w:abstractNumId w:val="8"/>
  </w:num>
  <w:num w:numId="27">
    <w:abstractNumId w:val="44"/>
  </w:num>
  <w:num w:numId="28">
    <w:abstractNumId w:val="29"/>
  </w:num>
  <w:num w:numId="29">
    <w:abstractNumId w:val="22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  <w:num w:numId="39">
    <w:abstractNumId w:val="13"/>
  </w:num>
  <w:num w:numId="40">
    <w:abstractNumId w:val="21"/>
  </w:num>
  <w:num w:numId="41">
    <w:abstractNumId w:val="33"/>
  </w:num>
  <w:num w:numId="42">
    <w:abstractNumId w:val="25"/>
  </w:num>
  <w:num w:numId="43">
    <w:abstractNumId w:val="9"/>
  </w:num>
  <w:num w:numId="44">
    <w:abstractNumId w:val="3"/>
  </w:num>
  <w:num w:numId="45">
    <w:abstractNumId w:val="11"/>
  </w:num>
  <w:num w:numId="46">
    <w:abstractNumId w:val="23"/>
  </w:num>
  <w:num w:numId="4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1623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1CE0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8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A525-F788-4C61-960C-BEE0A760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2018-07-25T17:15:00Z</cp:lastPrinted>
  <dcterms:created xsi:type="dcterms:W3CDTF">2020-05-15T22:43:00Z</dcterms:created>
  <dcterms:modified xsi:type="dcterms:W3CDTF">2020-05-15T22:44:00Z</dcterms:modified>
</cp:coreProperties>
</file>