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CFE16" w14:textId="0954C101" w:rsidR="007A5BDD" w:rsidRPr="007A5BDD" w:rsidRDefault="003A7341" w:rsidP="005C690E">
      <w:pPr>
        <w:pStyle w:val="TOC1"/>
      </w:pPr>
      <w:bookmarkStart w:id="0" w:name="_Toc357072129"/>
      <w:bookmarkStart w:id="1" w:name="_Toc359318554"/>
      <w:bookmarkStart w:id="2" w:name="_Toc359334502"/>
      <w:bookmarkStart w:id="3" w:name="_Toc359334781"/>
      <w:r w:rsidRPr="007A5BDD">
        <w:t>Combe Hay Parish Council Standing Orders 2019</w:t>
      </w:r>
    </w:p>
    <w:p w14:paraId="7FA2D63B" w14:textId="2276A26A" w:rsidR="003A7341" w:rsidRDefault="003A7341" w:rsidP="005C690E">
      <w:pPr>
        <w:pStyle w:val="TOC1"/>
      </w:pPr>
      <w:r w:rsidRPr="007A5BDD">
        <w:t>Based on NALC model standing orders 2018</w:t>
      </w:r>
    </w:p>
    <w:p w14:paraId="3C418890" w14:textId="77777777" w:rsidR="004F7CAD" w:rsidRPr="004F7CAD" w:rsidRDefault="004F7CAD" w:rsidP="004F7CAD">
      <w:pPr>
        <w:rPr>
          <w:lang w:eastAsia="en-GB"/>
        </w:rPr>
      </w:pPr>
      <w:bookmarkStart w:id="4" w:name="_GoBack"/>
      <w:bookmarkEnd w:id="4"/>
    </w:p>
    <w:p w14:paraId="634A48FC" w14:textId="5287E697" w:rsidR="004F7CAD" w:rsidRPr="004F7CAD" w:rsidRDefault="004F7CAD" w:rsidP="004F7CAD">
      <w:pPr>
        <w:rPr>
          <w:rFonts w:ascii="Arial" w:hAnsi="Arial" w:cs="Arial"/>
          <w:lang w:eastAsia="en-GB"/>
        </w:rPr>
      </w:pPr>
      <w:r w:rsidRPr="004F7CAD">
        <w:rPr>
          <w:rFonts w:ascii="Arial" w:hAnsi="Arial" w:cs="Arial"/>
          <w:lang w:eastAsia="en-GB"/>
        </w:rPr>
        <w:t>Adopted 18.09.2019, minute 19.061(b)</w:t>
      </w:r>
    </w:p>
    <w:p w14:paraId="42A60579" w14:textId="72AFF770" w:rsidR="004F7CAD" w:rsidRPr="004F7CAD" w:rsidRDefault="004F7CAD" w:rsidP="004F7CAD">
      <w:pPr>
        <w:spacing w:before="120"/>
        <w:rPr>
          <w:rFonts w:ascii="Arial" w:hAnsi="Arial" w:cs="Arial"/>
          <w:lang w:eastAsia="en-GB"/>
        </w:rPr>
      </w:pPr>
      <w:r w:rsidRPr="004F7CAD">
        <w:rPr>
          <w:rFonts w:ascii="Arial" w:hAnsi="Arial" w:cs="Arial"/>
          <w:lang w:eastAsia="en-GB"/>
        </w:rPr>
        <w:t>Amended 20.11.2019, minute 19.075(a)</w:t>
      </w:r>
    </w:p>
    <w:p w14:paraId="62E01A87" w14:textId="4A66866F" w:rsidR="005C690E" w:rsidRPr="004F7CAD" w:rsidRDefault="005C690E" w:rsidP="004F7CAD">
      <w:pPr>
        <w:spacing w:before="120"/>
        <w:rPr>
          <w:rFonts w:ascii="Arial" w:hAnsi="Arial" w:cs="Arial"/>
          <w:lang w:eastAsia="en-GB"/>
        </w:rPr>
      </w:pPr>
    </w:p>
    <w:p w14:paraId="5A401E8C" w14:textId="77777777" w:rsidR="005C690E" w:rsidRPr="005C690E" w:rsidRDefault="005C690E" w:rsidP="005C690E">
      <w:pPr>
        <w:rPr>
          <w:lang w:eastAsia="en-GB"/>
        </w:rPr>
      </w:pPr>
    </w:p>
    <w:p w14:paraId="440F6683" w14:textId="77777777" w:rsidR="00D12A00" w:rsidRDefault="007A5BDD" w:rsidP="007A5BDD">
      <w:pPr>
        <w:rPr>
          <w:rFonts w:ascii="Arial" w:hAnsi="Arial" w:cs="Arial"/>
          <w:color w:val="000000"/>
          <w:szCs w:val="24"/>
          <w:lang w:bidi="en-US"/>
        </w:rPr>
      </w:pPr>
      <w:r w:rsidRPr="007A5BDD">
        <w:rPr>
          <w:rFonts w:ascii="Arial" w:hAnsi="Arial" w:cs="Arial"/>
          <w:color w:val="000000"/>
          <w:szCs w:val="24"/>
          <w:lang w:bidi="en-US"/>
        </w:rPr>
        <w:t>Standing orders that are in</w:t>
      </w:r>
      <w:r w:rsidRPr="007A5BDD">
        <w:rPr>
          <w:rFonts w:ascii="Arial" w:hAnsi="Arial" w:cs="Arial"/>
          <w:szCs w:val="24"/>
        </w:rPr>
        <w:t xml:space="preserve"> </w:t>
      </w:r>
      <w:r w:rsidRPr="007A5BDD">
        <w:rPr>
          <w:rFonts w:ascii="Arial" w:hAnsi="Arial" w:cs="Arial"/>
          <w:b/>
          <w:bCs/>
          <w:szCs w:val="24"/>
        </w:rPr>
        <w:t>bold</w:t>
      </w:r>
      <w:r w:rsidRPr="007A5BDD">
        <w:rPr>
          <w:rFonts w:ascii="Arial" w:hAnsi="Arial" w:cs="Arial"/>
          <w:color w:val="000000"/>
          <w:szCs w:val="24"/>
          <w:lang w:bidi="en-US"/>
        </w:rPr>
        <w:t xml:space="preserve"> type contain legal and statutory </w:t>
      </w:r>
    </w:p>
    <w:p w14:paraId="407483F3" w14:textId="6E095D4E" w:rsidR="007A5BDD" w:rsidRPr="007A5BDD" w:rsidRDefault="007A5BDD" w:rsidP="007A5BDD">
      <w:pPr>
        <w:rPr>
          <w:rFonts w:ascii="Arial" w:eastAsiaTheme="minorEastAsia" w:hAnsi="Arial" w:cs="Arial"/>
          <w:szCs w:val="24"/>
          <w:lang w:eastAsia="en-GB"/>
        </w:rPr>
      </w:pPr>
      <w:r w:rsidRPr="007A5BDD">
        <w:rPr>
          <w:rFonts w:ascii="Arial" w:hAnsi="Arial" w:cs="Arial"/>
          <w:color w:val="000000"/>
          <w:szCs w:val="24"/>
          <w:lang w:bidi="en-US"/>
        </w:rPr>
        <w:t>requirements.</w:t>
      </w:r>
    </w:p>
    <w:p w14:paraId="61718A1C" w14:textId="4E9B7C1F" w:rsidR="00325AAB" w:rsidRDefault="00325AAB" w:rsidP="005C690E">
      <w:pPr>
        <w:pStyle w:val="TOC1"/>
      </w:pPr>
    </w:p>
    <w:p w14:paraId="3DF5924B" w14:textId="10FA29B4" w:rsidR="00D12A00" w:rsidRDefault="00D12A00" w:rsidP="00D12A00">
      <w:pPr>
        <w:rPr>
          <w:lang w:eastAsia="en-GB"/>
        </w:rPr>
      </w:pPr>
    </w:p>
    <w:p w14:paraId="681EABCA" w14:textId="7BB15692" w:rsidR="00D12A00" w:rsidRDefault="00D12A00" w:rsidP="00D12A00">
      <w:pPr>
        <w:rPr>
          <w:lang w:eastAsia="en-GB"/>
        </w:rPr>
      </w:pPr>
    </w:p>
    <w:p w14:paraId="5D531859" w14:textId="57D9EB2B" w:rsidR="00D12A00" w:rsidRDefault="00D12A00" w:rsidP="00D12A00">
      <w:pPr>
        <w:rPr>
          <w:lang w:eastAsia="en-GB"/>
        </w:rPr>
      </w:pPr>
    </w:p>
    <w:p w14:paraId="5E1FAC7B" w14:textId="0028DF0D" w:rsidR="00D12A00" w:rsidRDefault="00D12A00" w:rsidP="00D12A00">
      <w:pPr>
        <w:rPr>
          <w:lang w:eastAsia="en-GB"/>
        </w:rPr>
      </w:pPr>
    </w:p>
    <w:p w14:paraId="3B01AC92" w14:textId="4A463561" w:rsidR="00D12A00" w:rsidRDefault="00D12A00" w:rsidP="00D12A00">
      <w:pPr>
        <w:rPr>
          <w:lang w:eastAsia="en-GB"/>
        </w:rPr>
      </w:pPr>
    </w:p>
    <w:p w14:paraId="027AB863" w14:textId="390061E4" w:rsidR="00D12A00" w:rsidRDefault="00D12A00" w:rsidP="00D12A00">
      <w:pPr>
        <w:rPr>
          <w:lang w:eastAsia="en-GB"/>
        </w:rPr>
      </w:pPr>
    </w:p>
    <w:p w14:paraId="5EB83CF3" w14:textId="5D070DF1" w:rsidR="00D12A00" w:rsidRDefault="00D12A00" w:rsidP="00D12A00">
      <w:pPr>
        <w:rPr>
          <w:lang w:eastAsia="en-GB"/>
        </w:rPr>
      </w:pPr>
    </w:p>
    <w:p w14:paraId="72AEC451" w14:textId="35AE5B9A" w:rsidR="00D12A00" w:rsidRDefault="00D12A00" w:rsidP="00D12A00">
      <w:pPr>
        <w:rPr>
          <w:lang w:eastAsia="en-GB"/>
        </w:rPr>
      </w:pPr>
    </w:p>
    <w:p w14:paraId="7CFCE64D" w14:textId="0D1C237E" w:rsidR="00D12A00" w:rsidRDefault="00D12A00" w:rsidP="00D12A00">
      <w:pPr>
        <w:rPr>
          <w:lang w:eastAsia="en-GB"/>
        </w:rPr>
      </w:pPr>
    </w:p>
    <w:p w14:paraId="0B8A54A5" w14:textId="54DDF670" w:rsidR="00D12A00" w:rsidRDefault="00D12A00" w:rsidP="00D12A00">
      <w:pPr>
        <w:rPr>
          <w:lang w:eastAsia="en-GB"/>
        </w:rPr>
      </w:pPr>
    </w:p>
    <w:p w14:paraId="6243FEE0" w14:textId="6595CF8F" w:rsidR="00D12A00" w:rsidRDefault="00D12A00" w:rsidP="00D12A00">
      <w:pPr>
        <w:rPr>
          <w:lang w:eastAsia="en-GB"/>
        </w:rPr>
      </w:pPr>
    </w:p>
    <w:p w14:paraId="3F488847" w14:textId="5CA0D1C6" w:rsidR="00D12A00" w:rsidRDefault="00D12A00" w:rsidP="00D12A00">
      <w:pPr>
        <w:rPr>
          <w:lang w:eastAsia="en-GB"/>
        </w:rPr>
      </w:pPr>
    </w:p>
    <w:p w14:paraId="209C8BCC" w14:textId="30ABD60B" w:rsidR="00D12A00" w:rsidRDefault="00D12A00" w:rsidP="00D12A00">
      <w:pPr>
        <w:rPr>
          <w:lang w:eastAsia="en-GB"/>
        </w:rPr>
      </w:pPr>
    </w:p>
    <w:p w14:paraId="4B3F4208" w14:textId="54D5052C" w:rsidR="00D12A00" w:rsidRDefault="00D12A00" w:rsidP="00D12A00">
      <w:pPr>
        <w:rPr>
          <w:lang w:eastAsia="en-GB"/>
        </w:rPr>
      </w:pPr>
    </w:p>
    <w:p w14:paraId="0B3441C7" w14:textId="6ECC2C22" w:rsidR="00D12A00" w:rsidRDefault="00D12A00" w:rsidP="00D12A00">
      <w:pPr>
        <w:rPr>
          <w:lang w:eastAsia="en-GB"/>
        </w:rPr>
      </w:pPr>
    </w:p>
    <w:p w14:paraId="29C60113" w14:textId="2C23FEF5" w:rsidR="00D12A00" w:rsidRDefault="00D12A00" w:rsidP="00D12A00">
      <w:pPr>
        <w:rPr>
          <w:lang w:eastAsia="en-GB"/>
        </w:rPr>
      </w:pPr>
    </w:p>
    <w:p w14:paraId="7BF8DAA9" w14:textId="14E9878C" w:rsidR="00D12A00" w:rsidRDefault="00D12A00" w:rsidP="00D12A00">
      <w:pPr>
        <w:rPr>
          <w:lang w:eastAsia="en-GB"/>
        </w:rPr>
      </w:pPr>
    </w:p>
    <w:p w14:paraId="5E01CCF7" w14:textId="06210809" w:rsidR="00D12A00" w:rsidRDefault="00D12A00" w:rsidP="00D12A00">
      <w:pPr>
        <w:rPr>
          <w:lang w:eastAsia="en-GB"/>
        </w:rPr>
      </w:pPr>
    </w:p>
    <w:p w14:paraId="3C3DEEC0" w14:textId="2EFD1F68" w:rsidR="00D12A00" w:rsidRDefault="00D12A00" w:rsidP="00D12A00">
      <w:pPr>
        <w:rPr>
          <w:lang w:eastAsia="en-GB"/>
        </w:rPr>
      </w:pPr>
    </w:p>
    <w:p w14:paraId="3FAAA296" w14:textId="102C2B1D" w:rsidR="00D12A00" w:rsidRDefault="00D12A00" w:rsidP="00D12A00">
      <w:pPr>
        <w:rPr>
          <w:lang w:eastAsia="en-GB"/>
        </w:rPr>
      </w:pPr>
    </w:p>
    <w:p w14:paraId="097EAA1E" w14:textId="5B50E550" w:rsidR="00D12A00" w:rsidRDefault="00D12A00" w:rsidP="00D12A00">
      <w:pPr>
        <w:rPr>
          <w:lang w:eastAsia="en-GB"/>
        </w:rPr>
      </w:pPr>
    </w:p>
    <w:p w14:paraId="497A128B" w14:textId="6B262839" w:rsidR="00D12A00" w:rsidRDefault="00D12A00" w:rsidP="00D12A00">
      <w:pPr>
        <w:rPr>
          <w:lang w:eastAsia="en-GB"/>
        </w:rPr>
      </w:pPr>
    </w:p>
    <w:p w14:paraId="31E208B8" w14:textId="477557FB" w:rsidR="00D12A00" w:rsidRDefault="00D12A00" w:rsidP="00D12A00">
      <w:pPr>
        <w:rPr>
          <w:lang w:eastAsia="en-GB"/>
        </w:rPr>
      </w:pPr>
    </w:p>
    <w:p w14:paraId="7BBD098D" w14:textId="1E247078" w:rsidR="00D12A00" w:rsidRDefault="00D12A00" w:rsidP="00D12A00">
      <w:pPr>
        <w:rPr>
          <w:lang w:eastAsia="en-GB"/>
        </w:rPr>
      </w:pPr>
    </w:p>
    <w:p w14:paraId="76FB6403" w14:textId="2538BEAD" w:rsidR="00D12A00" w:rsidRDefault="00D12A00" w:rsidP="00D12A00">
      <w:pPr>
        <w:rPr>
          <w:lang w:eastAsia="en-GB"/>
        </w:rPr>
      </w:pPr>
    </w:p>
    <w:p w14:paraId="0CF7C8CB" w14:textId="18DED456" w:rsidR="00D12A00" w:rsidRDefault="00D12A00" w:rsidP="00D12A00">
      <w:pPr>
        <w:rPr>
          <w:lang w:eastAsia="en-GB"/>
        </w:rPr>
      </w:pPr>
    </w:p>
    <w:p w14:paraId="3784B0BF" w14:textId="787D707E" w:rsidR="00D12A00" w:rsidRDefault="00D12A00" w:rsidP="00D12A00">
      <w:pPr>
        <w:rPr>
          <w:lang w:eastAsia="en-GB"/>
        </w:rPr>
      </w:pPr>
    </w:p>
    <w:p w14:paraId="7F517B32" w14:textId="73F01CE1" w:rsidR="00D12A00" w:rsidRDefault="00D12A00" w:rsidP="00D12A00">
      <w:pPr>
        <w:rPr>
          <w:lang w:eastAsia="en-GB"/>
        </w:rPr>
      </w:pPr>
    </w:p>
    <w:p w14:paraId="5D90DD58" w14:textId="198871AE" w:rsidR="00D12A00" w:rsidRDefault="00D12A00" w:rsidP="00D12A00">
      <w:pPr>
        <w:rPr>
          <w:lang w:eastAsia="en-GB"/>
        </w:rPr>
      </w:pPr>
    </w:p>
    <w:p w14:paraId="227DEB97" w14:textId="53C3CF5A" w:rsidR="00D12A00" w:rsidRDefault="00D12A00" w:rsidP="00D12A00">
      <w:pPr>
        <w:rPr>
          <w:lang w:eastAsia="en-GB"/>
        </w:rPr>
      </w:pPr>
    </w:p>
    <w:p w14:paraId="19F6A52F" w14:textId="262BCEB9" w:rsidR="00D12A00" w:rsidRDefault="00D12A00" w:rsidP="00D12A00">
      <w:pPr>
        <w:rPr>
          <w:lang w:eastAsia="en-GB"/>
        </w:rPr>
      </w:pPr>
    </w:p>
    <w:p w14:paraId="79A65017" w14:textId="7C5B8E18" w:rsidR="00D12A00" w:rsidRDefault="00D12A00" w:rsidP="00D12A00">
      <w:pPr>
        <w:rPr>
          <w:lang w:eastAsia="en-GB"/>
        </w:rPr>
      </w:pPr>
    </w:p>
    <w:p w14:paraId="5F6725C7" w14:textId="13213543" w:rsidR="00D12A00" w:rsidRDefault="00D12A00" w:rsidP="00D12A00">
      <w:pPr>
        <w:rPr>
          <w:lang w:eastAsia="en-GB"/>
        </w:rPr>
      </w:pPr>
    </w:p>
    <w:p w14:paraId="7C050961" w14:textId="6845B75C" w:rsidR="00D12A00" w:rsidRDefault="00D12A00" w:rsidP="00D12A00">
      <w:pPr>
        <w:rPr>
          <w:lang w:eastAsia="en-GB"/>
        </w:rPr>
      </w:pPr>
    </w:p>
    <w:p w14:paraId="55983EA1" w14:textId="4CA78A24" w:rsidR="00D12A00" w:rsidRDefault="00D12A00" w:rsidP="00D12A00">
      <w:pPr>
        <w:rPr>
          <w:lang w:eastAsia="en-GB"/>
        </w:rPr>
      </w:pPr>
    </w:p>
    <w:p w14:paraId="526B773F" w14:textId="7FCA8280" w:rsidR="00D12A00" w:rsidRDefault="00D12A00" w:rsidP="00D12A00">
      <w:pPr>
        <w:rPr>
          <w:lang w:eastAsia="en-GB"/>
        </w:rPr>
      </w:pPr>
    </w:p>
    <w:p w14:paraId="16FD67CE" w14:textId="128414B1" w:rsidR="00D12A00" w:rsidRDefault="00D12A00" w:rsidP="00D12A00">
      <w:pPr>
        <w:rPr>
          <w:lang w:eastAsia="en-GB"/>
        </w:rPr>
      </w:pPr>
    </w:p>
    <w:p w14:paraId="701A8F62" w14:textId="45FB8E93" w:rsidR="00D12A00" w:rsidRDefault="00D12A00" w:rsidP="00D12A00">
      <w:pPr>
        <w:rPr>
          <w:lang w:eastAsia="en-GB"/>
        </w:rPr>
      </w:pPr>
    </w:p>
    <w:p w14:paraId="5E996D80" w14:textId="3F0AA802" w:rsidR="00D12A00" w:rsidRDefault="00D12A00" w:rsidP="00D12A00">
      <w:pPr>
        <w:rPr>
          <w:lang w:eastAsia="en-GB"/>
        </w:rPr>
      </w:pPr>
    </w:p>
    <w:p w14:paraId="16DC2CC5" w14:textId="17AE4574" w:rsidR="00D12A00" w:rsidRDefault="00D12A00" w:rsidP="00D12A00">
      <w:pPr>
        <w:rPr>
          <w:lang w:eastAsia="en-GB"/>
        </w:rPr>
      </w:pPr>
    </w:p>
    <w:p w14:paraId="13AB3C59" w14:textId="2B36E791" w:rsidR="00D12A00" w:rsidRDefault="00D12A00" w:rsidP="00D12A00">
      <w:pPr>
        <w:rPr>
          <w:lang w:eastAsia="en-GB"/>
        </w:rPr>
      </w:pPr>
    </w:p>
    <w:p w14:paraId="745E7938" w14:textId="675D477C" w:rsidR="00D12A00" w:rsidRDefault="00D12A00" w:rsidP="00D12A00">
      <w:pPr>
        <w:rPr>
          <w:lang w:eastAsia="en-GB"/>
        </w:rPr>
      </w:pPr>
    </w:p>
    <w:p w14:paraId="008C60DA" w14:textId="246C47E4" w:rsidR="00D12A00" w:rsidRDefault="00D12A00" w:rsidP="00D12A00">
      <w:pPr>
        <w:rPr>
          <w:lang w:eastAsia="en-GB"/>
        </w:rPr>
      </w:pPr>
    </w:p>
    <w:p w14:paraId="690EAE40" w14:textId="733FA9F9" w:rsidR="00D12A00" w:rsidRDefault="00D12A00" w:rsidP="00D12A00">
      <w:pPr>
        <w:rPr>
          <w:lang w:eastAsia="en-GB"/>
        </w:rPr>
      </w:pPr>
    </w:p>
    <w:p w14:paraId="6C689A02" w14:textId="03E935F1" w:rsidR="00D12A00" w:rsidRDefault="00D12A00" w:rsidP="00D12A00">
      <w:pPr>
        <w:rPr>
          <w:lang w:eastAsia="en-GB"/>
        </w:rPr>
      </w:pPr>
    </w:p>
    <w:p w14:paraId="36F33DC0" w14:textId="77777777" w:rsidR="005C690E" w:rsidRPr="005C690E" w:rsidRDefault="005C690E" w:rsidP="005C690E">
      <w:pPr>
        <w:pStyle w:val="TOC1"/>
      </w:pPr>
      <w:r w:rsidRPr="005C690E">
        <w:t>This page is blank</w:t>
      </w:r>
    </w:p>
    <w:p w14:paraId="0B9037D0" w14:textId="36B9CCED" w:rsidR="00D12A00" w:rsidRDefault="00D12A00" w:rsidP="00D12A00">
      <w:pPr>
        <w:rPr>
          <w:lang w:eastAsia="en-GB"/>
        </w:rPr>
      </w:pPr>
    </w:p>
    <w:p w14:paraId="10F779F1" w14:textId="010DBDDD" w:rsidR="00D12A00" w:rsidRDefault="00D12A00" w:rsidP="00D12A00">
      <w:pPr>
        <w:rPr>
          <w:lang w:eastAsia="en-GB"/>
        </w:rPr>
      </w:pPr>
    </w:p>
    <w:p w14:paraId="07397A51" w14:textId="43161D4A" w:rsidR="00D12A00" w:rsidRDefault="00D12A00" w:rsidP="00D12A00">
      <w:pPr>
        <w:rPr>
          <w:lang w:eastAsia="en-GB"/>
        </w:rPr>
      </w:pPr>
    </w:p>
    <w:p w14:paraId="426E7723" w14:textId="22DD5461" w:rsidR="00D12A00" w:rsidRDefault="00D12A00" w:rsidP="00D12A00">
      <w:pPr>
        <w:rPr>
          <w:lang w:eastAsia="en-GB"/>
        </w:rPr>
      </w:pPr>
    </w:p>
    <w:p w14:paraId="1FFADED6" w14:textId="76438A29" w:rsidR="00D12A00" w:rsidRDefault="00D12A00" w:rsidP="00D12A00">
      <w:pPr>
        <w:rPr>
          <w:lang w:eastAsia="en-GB"/>
        </w:rPr>
      </w:pPr>
    </w:p>
    <w:p w14:paraId="18183F9B" w14:textId="754CE8C2" w:rsidR="00D12A00" w:rsidRDefault="00D12A00" w:rsidP="00D12A00">
      <w:pPr>
        <w:rPr>
          <w:lang w:eastAsia="en-GB"/>
        </w:rPr>
      </w:pPr>
    </w:p>
    <w:p w14:paraId="228A574F" w14:textId="30443CDB" w:rsidR="00D12A00" w:rsidRDefault="00D12A00" w:rsidP="00D12A00">
      <w:pPr>
        <w:rPr>
          <w:lang w:eastAsia="en-GB"/>
        </w:rPr>
      </w:pPr>
    </w:p>
    <w:p w14:paraId="44DF5827" w14:textId="4745ABA8" w:rsidR="00D12A00" w:rsidRDefault="00D12A00" w:rsidP="00D12A00">
      <w:pPr>
        <w:rPr>
          <w:lang w:eastAsia="en-GB"/>
        </w:rPr>
      </w:pPr>
    </w:p>
    <w:p w14:paraId="56D71D8D" w14:textId="15959C0B" w:rsidR="00D12A00" w:rsidRDefault="00D12A00" w:rsidP="00D12A00">
      <w:pPr>
        <w:rPr>
          <w:lang w:eastAsia="en-GB"/>
        </w:rPr>
      </w:pPr>
    </w:p>
    <w:p w14:paraId="2790021A" w14:textId="5AAD6A72" w:rsidR="00D12A00" w:rsidRDefault="00D12A00" w:rsidP="00D12A00">
      <w:pPr>
        <w:rPr>
          <w:lang w:eastAsia="en-GB"/>
        </w:rPr>
      </w:pPr>
    </w:p>
    <w:p w14:paraId="49D990CC" w14:textId="3A94C5D7" w:rsidR="00D12A00" w:rsidRDefault="00D12A00" w:rsidP="00D12A00">
      <w:pPr>
        <w:rPr>
          <w:lang w:eastAsia="en-GB"/>
        </w:rPr>
      </w:pPr>
    </w:p>
    <w:p w14:paraId="787699E0" w14:textId="78FA1F3B" w:rsidR="00D12A00" w:rsidRDefault="00D12A00" w:rsidP="00D12A00">
      <w:pPr>
        <w:rPr>
          <w:lang w:eastAsia="en-GB"/>
        </w:rPr>
      </w:pPr>
    </w:p>
    <w:p w14:paraId="2E8D1A30" w14:textId="763271BC" w:rsidR="00D12A00" w:rsidRDefault="00D12A00" w:rsidP="00D12A00">
      <w:pPr>
        <w:rPr>
          <w:lang w:eastAsia="en-GB"/>
        </w:rPr>
      </w:pPr>
    </w:p>
    <w:p w14:paraId="08423262" w14:textId="6E93A175" w:rsidR="00D12A00" w:rsidRDefault="00D12A00" w:rsidP="00D12A00">
      <w:pPr>
        <w:rPr>
          <w:lang w:eastAsia="en-GB"/>
        </w:rPr>
      </w:pPr>
    </w:p>
    <w:p w14:paraId="30A5E6C3" w14:textId="679297FC" w:rsidR="00D12A00" w:rsidRDefault="00D12A00" w:rsidP="00D12A00">
      <w:pPr>
        <w:rPr>
          <w:lang w:eastAsia="en-GB"/>
        </w:rPr>
      </w:pPr>
    </w:p>
    <w:p w14:paraId="7DDD93E2" w14:textId="387F302D" w:rsidR="00D12A00" w:rsidRDefault="00D12A00" w:rsidP="00D12A00">
      <w:pPr>
        <w:rPr>
          <w:lang w:eastAsia="en-GB"/>
        </w:rPr>
      </w:pPr>
    </w:p>
    <w:p w14:paraId="0267F78F" w14:textId="6990C7D1" w:rsidR="00D12A00" w:rsidRDefault="00D12A00" w:rsidP="00D12A00">
      <w:pPr>
        <w:rPr>
          <w:lang w:eastAsia="en-GB"/>
        </w:rPr>
      </w:pPr>
    </w:p>
    <w:p w14:paraId="724E96D5" w14:textId="4BFD6E87" w:rsidR="00D12A00" w:rsidRDefault="00D12A00" w:rsidP="00D12A00">
      <w:pPr>
        <w:rPr>
          <w:lang w:eastAsia="en-GB"/>
        </w:rPr>
      </w:pPr>
    </w:p>
    <w:p w14:paraId="54860257" w14:textId="3414A085" w:rsidR="00D12A00" w:rsidRDefault="00D12A00" w:rsidP="00D12A00">
      <w:pPr>
        <w:rPr>
          <w:lang w:eastAsia="en-GB"/>
        </w:rPr>
      </w:pPr>
    </w:p>
    <w:p w14:paraId="165ECAC9" w14:textId="4D964AE6" w:rsidR="00D12A00" w:rsidRDefault="00D12A00" w:rsidP="00D12A00">
      <w:pPr>
        <w:rPr>
          <w:lang w:eastAsia="en-GB"/>
        </w:rPr>
      </w:pPr>
    </w:p>
    <w:p w14:paraId="19C43725" w14:textId="178434E6" w:rsidR="00D12A00" w:rsidRDefault="00D12A00" w:rsidP="00D12A00">
      <w:pPr>
        <w:rPr>
          <w:lang w:eastAsia="en-GB"/>
        </w:rPr>
      </w:pPr>
    </w:p>
    <w:p w14:paraId="45EE26B5" w14:textId="5C4FCEB6" w:rsidR="00D12A00" w:rsidRDefault="00D12A00" w:rsidP="00D12A00">
      <w:pPr>
        <w:rPr>
          <w:lang w:eastAsia="en-GB"/>
        </w:rPr>
      </w:pPr>
    </w:p>
    <w:p w14:paraId="7CB9F79A" w14:textId="055CC6D6" w:rsidR="00D12A00" w:rsidRDefault="00D12A00" w:rsidP="00D12A00">
      <w:pPr>
        <w:rPr>
          <w:lang w:eastAsia="en-GB"/>
        </w:rPr>
      </w:pPr>
    </w:p>
    <w:p w14:paraId="5344A4D5" w14:textId="0B7455DA" w:rsidR="00D12A00" w:rsidRDefault="00D12A00" w:rsidP="00D12A00">
      <w:pPr>
        <w:rPr>
          <w:lang w:eastAsia="en-GB"/>
        </w:rPr>
      </w:pPr>
    </w:p>
    <w:p w14:paraId="090E30D7" w14:textId="007454C4" w:rsidR="00D12A00" w:rsidRDefault="00D12A00" w:rsidP="00D12A00">
      <w:pPr>
        <w:rPr>
          <w:lang w:eastAsia="en-GB"/>
        </w:rPr>
      </w:pPr>
    </w:p>
    <w:p w14:paraId="09E4A093" w14:textId="22F0D1D1" w:rsidR="00D12A00" w:rsidRDefault="00D12A00" w:rsidP="00D12A00">
      <w:pPr>
        <w:rPr>
          <w:lang w:eastAsia="en-GB"/>
        </w:rPr>
      </w:pPr>
    </w:p>
    <w:p w14:paraId="0BADF690" w14:textId="2BD8B3EA" w:rsidR="00D12A00" w:rsidRDefault="00D12A00" w:rsidP="00D12A00">
      <w:pPr>
        <w:rPr>
          <w:lang w:eastAsia="en-GB"/>
        </w:rPr>
      </w:pPr>
    </w:p>
    <w:p w14:paraId="337ADFAE" w14:textId="0BE3D2DE" w:rsidR="00D12A00" w:rsidRDefault="00D12A00" w:rsidP="00D12A00">
      <w:pPr>
        <w:rPr>
          <w:lang w:eastAsia="en-GB"/>
        </w:rPr>
      </w:pPr>
    </w:p>
    <w:p w14:paraId="3E1D56C4" w14:textId="069683AC" w:rsidR="00D12A00" w:rsidRDefault="00D12A00" w:rsidP="00D12A00">
      <w:pPr>
        <w:rPr>
          <w:lang w:eastAsia="en-GB"/>
        </w:rPr>
      </w:pPr>
    </w:p>
    <w:p w14:paraId="57460CD7" w14:textId="35676627" w:rsidR="00D12A00" w:rsidRDefault="00D12A00" w:rsidP="00D12A00">
      <w:pPr>
        <w:rPr>
          <w:lang w:eastAsia="en-GB"/>
        </w:rPr>
      </w:pPr>
    </w:p>
    <w:p w14:paraId="5AC6BC09" w14:textId="15288541" w:rsidR="00D12A00" w:rsidRDefault="00D12A00" w:rsidP="00D12A00">
      <w:pPr>
        <w:rPr>
          <w:lang w:eastAsia="en-GB"/>
        </w:rPr>
      </w:pPr>
    </w:p>
    <w:p w14:paraId="4E8CDC3D" w14:textId="0CE9F0E5" w:rsidR="00D12A00" w:rsidRDefault="00D12A00" w:rsidP="00D12A00">
      <w:pPr>
        <w:rPr>
          <w:lang w:eastAsia="en-GB"/>
        </w:rPr>
      </w:pPr>
    </w:p>
    <w:p w14:paraId="05CB47C7" w14:textId="628D54D0" w:rsidR="00D12A00" w:rsidRDefault="00D12A00" w:rsidP="00D12A00">
      <w:pPr>
        <w:rPr>
          <w:lang w:eastAsia="en-GB"/>
        </w:rPr>
      </w:pPr>
    </w:p>
    <w:p w14:paraId="62FBA041" w14:textId="6A3FBEA5" w:rsidR="00D12A00" w:rsidRDefault="00D12A00" w:rsidP="00D12A00">
      <w:pPr>
        <w:rPr>
          <w:lang w:eastAsia="en-GB"/>
        </w:rPr>
      </w:pPr>
    </w:p>
    <w:p w14:paraId="2A81A266" w14:textId="4A3FF075" w:rsidR="00D12A00" w:rsidRDefault="00D12A00" w:rsidP="00D12A00">
      <w:pPr>
        <w:rPr>
          <w:lang w:eastAsia="en-GB"/>
        </w:rPr>
      </w:pPr>
    </w:p>
    <w:p w14:paraId="11F88456" w14:textId="05F983D4" w:rsidR="00D12A00" w:rsidRDefault="00D12A00" w:rsidP="00D12A00">
      <w:pPr>
        <w:rPr>
          <w:lang w:eastAsia="en-GB"/>
        </w:rPr>
      </w:pPr>
    </w:p>
    <w:p w14:paraId="5043126A" w14:textId="38264167" w:rsidR="00D12A00" w:rsidRDefault="00D12A00" w:rsidP="00D12A00">
      <w:pPr>
        <w:rPr>
          <w:lang w:eastAsia="en-GB"/>
        </w:rPr>
      </w:pPr>
    </w:p>
    <w:p w14:paraId="2EA7DE8A" w14:textId="791130F7" w:rsidR="00D12A00" w:rsidRDefault="00D12A00" w:rsidP="00D12A00">
      <w:pPr>
        <w:rPr>
          <w:lang w:eastAsia="en-GB"/>
        </w:rPr>
      </w:pPr>
    </w:p>
    <w:p w14:paraId="239075F5" w14:textId="780A0627" w:rsidR="00D12A00" w:rsidRDefault="00D12A00" w:rsidP="00D12A00">
      <w:pPr>
        <w:rPr>
          <w:lang w:eastAsia="en-GB"/>
        </w:rPr>
      </w:pPr>
    </w:p>
    <w:p w14:paraId="339AF151" w14:textId="5A2880AC" w:rsidR="00D12A00" w:rsidRDefault="00D12A00" w:rsidP="00D12A00">
      <w:pPr>
        <w:rPr>
          <w:lang w:eastAsia="en-GB"/>
        </w:rPr>
      </w:pPr>
    </w:p>
    <w:p w14:paraId="5EDD34ED" w14:textId="67445E42" w:rsidR="00D12A00" w:rsidRDefault="00D12A00" w:rsidP="00D12A00">
      <w:pPr>
        <w:rPr>
          <w:lang w:eastAsia="en-GB"/>
        </w:rPr>
      </w:pPr>
    </w:p>
    <w:p w14:paraId="44E0F4F9" w14:textId="0522DCFC" w:rsidR="00D12A00" w:rsidRDefault="00D12A00" w:rsidP="00D12A00">
      <w:pPr>
        <w:rPr>
          <w:lang w:eastAsia="en-GB"/>
        </w:rPr>
      </w:pPr>
    </w:p>
    <w:p w14:paraId="258471EF" w14:textId="6513B51D" w:rsidR="00D12A00" w:rsidRDefault="00D12A00" w:rsidP="00D12A00">
      <w:pPr>
        <w:rPr>
          <w:lang w:eastAsia="en-GB"/>
        </w:rPr>
      </w:pPr>
    </w:p>
    <w:p w14:paraId="40180AD4" w14:textId="75643311" w:rsidR="00D12A00" w:rsidRDefault="00D12A00" w:rsidP="00D12A00">
      <w:pPr>
        <w:rPr>
          <w:lang w:eastAsia="en-GB"/>
        </w:rPr>
      </w:pPr>
    </w:p>
    <w:p w14:paraId="2007FB07" w14:textId="6D360C17" w:rsidR="00D12A00" w:rsidRDefault="00D12A00" w:rsidP="00D12A00">
      <w:pPr>
        <w:rPr>
          <w:lang w:eastAsia="en-GB"/>
        </w:rPr>
      </w:pPr>
    </w:p>
    <w:p w14:paraId="4D7AB24F" w14:textId="77176686" w:rsidR="00D12A00" w:rsidRDefault="00D12A00" w:rsidP="00D12A00">
      <w:pPr>
        <w:rPr>
          <w:lang w:eastAsia="en-GB"/>
        </w:rPr>
      </w:pPr>
    </w:p>
    <w:p w14:paraId="57C51D1D" w14:textId="3FFAB3E2" w:rsidR="00D12A00" w:rsidRDefault="00D12A00" w:rsidP="00D12A00">
      <w:pPr>
        <w:rPr>
          <w:lang w:eastAsia="en-GB"/>
        </w:rPr>
      </w:pPr>
    </w:p>
    <w:p w14:paraId="7123043D" w14:textId="1A2666EF" w:rsidR="00D12A00" w:rsidRDefault="00D12A00" w:rsidP="00D12A00">
      <w:pPr>
        <w:rPr>
          <w:lang w:eastAsia="en-GB"/>
        </w:rPr>
      </w:pPr>
    </w:p>
    <w:p w14:paraId="4E4792E6" w14:textId="2ADB649D" w:rsidR="005C690E" w:rsidRDefault="005C690E" w:rsidP="00D12A00">
      <w:pPr>
        <w:rPr>
          <w:lang w:eastAsia="en-GB"/>
        </w:rPr>
      </w:pPr>
    </w:p>
    <w:p w14:paraId="3DAF9375" w14:textId="77777777" w:rsidR="005C690E" w:rsidRPr="00D12A00" w:rsidRDefault="005C690E" w:rsidP="00D12A00">
      <w:pPr>
        <w:rPr>
          <w:lang w:eastAsia="en-GB"/>
        </w:rPr>
      </w:pPr>
    </w:p>
    <w:p w14:paraId="752B5747" w14:textId="564DD5D0" w:rsidR="005C690E" w:rsidRPr="005C690E" w:rsidRDefault="005C690E" w:rsidP="005C690E">
      <w:pPr>
        <w:pStyle w:val="TOC1"/>
      </w:pPr>
      <w:bookmarkStart w:id="5" w:name="_Hlk31743950"/>
      <w:r w:rsidRPr="005C690E">
        <w:t>This page is blank</w:t>
      </w:r>
    </w:p>
    <w:bookmarkEnd w:id="5"/>
    <w:p w14:paraId="5B8B5666" w14:textId="77777777" w:rsidR="005C690E" w:rsidRDefault="005C690E" w:rsidP="005C690E">
      <w:pPr>
        <w:pStyle w:val="TOC1"/>
      </w:pPr>
    </w:p>
    <w:p w14:paraId="0F1DABE7" w14:textId="77777777" w:rsidR="005C690E" w:rsidRDefault="005C690E" w:rsidP="005C690E">
      <w:pPr>
        <w:pStyle w:val="TOC1"/>
      </w:pPr>
    </w:p>
    <w:p w14:paraId="5DC82E3F" w14:textId="77777777" w:rsidR="005C690E" w:rsidRDefault="005C690E" w:rsidP="005C690E">
      <w:pPr>
        <w:pStyle w:val="TOC1"/>
      </w:pPr>
    </w:p>
    <w:p w14:paraId="02EEF6A3" w14:textId="77777777" w:rsidR="005C690E" w:rsidRDefault="005C690E" w:rsidP="005C690E">
      <w:pPr>
        <w:pStyle w:val="TOC1"/>
      </w:pPr>
    </w:p>
    <w:p w14:paraId="3C8A4A85" w14:textId="77777777" w:rsidR="005C690E" w:rsidRDefault="005C690E" w:rsidP="005C690E">
      <w:pPr>
        <w:pStyle w:val="TOC1"/>
      </w:pPr>
    </w:p>
    <w:p w14:paraId="2AED11B0" w14:textId="77777777" w:rsidR="005C690E" w:rsidRDefault="005C690E" w:rsidP="005C690E">
      <w:pPr>
        <w:pStyle w:val="TOC1"/>
      </w:pPr>
    </w:p>
    <w:p w14:paraId="31060F32" w14:textId="77777777" w:rsidR="005C690E" w:rsidRDefault="005C690E" w:rsidP="005C690E">
      <w:pPr>
        <w:pStyle w:val="TOC1"/>
      </w:pPr>
    </w:p>
    <w:p w14:paraId="1A1CE7AA" w14:textId="77777777" w:rsidR="005C690E" w:rsidRDefault="005C690E" w:rsidP="005C690E">
      <w:pPr>
        <w:pStyle w:val="TOC1"/>
      </w:pPr>
    </w:p>
    <w:p w14:paraId="550C2E61" w14:textId="77777777" w:rsidR="005C690E" w:rsidRDefault="005C690E" w:rsidP="005C690E">
      <w:pPr>
        <w:pStyle w:val="TOC1"/>
      </w:pPr>
    </w:p>
    <w:p w14:paraId="1C155C1C" w14:textId="77777777" w:rsidR="005C690E" w:rsidRDefault="005C690E" w:rsidP="005C690E">
      <w:pPr>
        <w:pStyle w:val="TOC1"/>
      </w:pPr>
    </w:p>
    <w:p w14:paraId="6CB52866" w14:textId="77777777" w:rsidR="005C690E" w:rsidRDefault="005C690E" w:rsidP="005C690E">
      <w:pPr>
        <w:pStyle w:val="TOC1"/>
      </w:pPr>
    </w:p>
    <w:p w14:paraId="15FDB97D" w14:textId="77777777" w:rsidR="005C690E" w:rsidRDefault="005C690E" w:rsidP="005C690E">
      <w:pPr>
        <w:pStyle w:val="TOC1"/>
      </w:pPr>
    </w:p>
    <w:p w14:paraId="3D2C07F7" w14:textId="77777777" w:rsidR="005C690E" w:rsidRDefault="005C690E" w:rsidP="005C690E">
      <w:pPr>
        <w:pStyle w:val="TOC1"/>
      </w:pPr>
    </w:p>
    <w:p w14:paraId="23044F25" w14:textId="77777777" w:rsidR="005C690E" w:rsidRDefault="005C690E" w:rsidP="005C690E">
      <w:pPr>
        <w:pStyle w:val="TOC1"/>
      </w:pPr>
    </w:p>
    <w:p w14:paraId="493FD66A" w14:textId="77777777" w:rsidR="005C690E" w:rsidRDefault="005C690E" w:rsidP="005C690E">
      <w:pPr>
        <w:pStyle w:val="TOC1"/>
      </w:pPr>
    </w:p>
    <w:p w14:paraId="075E70B2" w14:textId="77777777" w:rsidR="005C690E" w:rsidRDefault="005C690E" w:rsidP="005C690E">
      <w:pPr>
        <w:pStyle w:val="TOC1"/>
      </w:pPr>
    </w:p>
    <w:p w14:paraId="63EBB5F0" w14:textId="77777777" w:rsidR="005C690E" w:rsidRDefault="005C690E" w:rsidP="005C690E">
      <w:pPr>
        <w:pStyle w:val="TOC1"/>
      </w:pPr>
    </w:p>
    <w:p w14:paraId="3EA466AA" w14:textId="77777777" w:rsidR="005C690E" w:rsidRDefault="005C690E" w:rsidP="005C690E">
      <w:pPr>
        <w:pStyle w:val="TOC1"/>
      </w:pPr>
    </w:p>
    <w:p w14:paraId="4F09502B" w14:textId="77777777" w:rsidR="005C690E" w:rsidRDefault="005C690E" w:rsidP="005C690E">
      <w:pPr>
        <w:pStyle w:val="TOC1"/>
      </w:pPr>
    </w:p>
    <w:p w14:paraId="6FB06C5C" w14:textId="77777777" w:rsidR="005C690E" w:rsidRDefault="005C690E" w:rsidP="005C690E">
      <w:pPr>
        <w:pStyle w:val="TOC1"/>
      </w:pPr>
    </w:p>
    <w:p w14:paraId="71A36C21" w14:textId="77777777" w:rsidR="005C690E" w:rsidRDefault="005C690E" w:rsidP="005C690E">
      <w:pPr>
        <w:pStyle w:val="TOC1"/>
      </w:pPr>
    </w:p>
    <w:p w14:paraId="0DADC9B1" w14:textId="77777777" w:rsidR="005C690E" w:rsidRDefault="005C690E" w:rsidP="005C690E">
      <w:pPr>
        <w:pStyle w:val="TOC1"/>
      </w:pPr>
    </w:p>
    <w:p w14:paraId="4F72AA8A" w14:textId="77777777" w:rsidR="005C690E" w:rsidRDefault="005C690E" w:rsidP="005C690E">
      <w:pPr>
        <w:pStyle w:val="TOC1"/>
      </w:pPr>
    </w:p>
    <w:p w14:paraId="4E4A0EC2" w14:textId="77777777" w:rsidR="005C690E" w:rsidRDefault="005C690E" w:rsidP="005C690E">
      <w:pPr>
        <w:pStyle w:val="TOC1"/>
      </w:pPr>
    </w:p>
    <w:p w14:paraId="4AB9995F" w14:textId="77777777" w:rsidR="005C690E" w:rsidRDefault="005C690E" w:rsidP="005C690E">
      <w:pPr>
        <w:pStyle w:val="TOC1"/>
      </w:pPr>
    </w:p>
    <w:p w14:paraId="518D313F" w14:textId="77777777" w:rsidR="005C690E" w:rsidRDefault="005C690E" w:rsidP="005C690E">
      <w:pPr>
        <w:pStyle w:val="TOC1"/>
      </w:pPr>
    </w:p>
    <w:p w14:paraId="167C7E47" w14:textId="77777777" w:rsidR="005C690E" w:rsidRDefault="005C690E" w:rsidP="005C690E">
      <w:pPr>
        <w:pStyle w:val="TOC1"/>
      </w:pPr>
    </w:p>
    <w:p w14:paraId="7E79D821" w14:textId="77777777" w:rsidR="005C690E" w:rsidRDefault="005C690E" w:rsidP="005C690E">
      <w:pPr>
        <w:pStyle w:val="TOC1"/>
      </w:pPr>
    </w:p>
    <w:p w14:paraId="0309BE2D" w14:textId="77777777" w:rsidR="005C690E" w:rsidRDefault="005C690E" w:rsidP="005C690E">
      <w:pPr>
        <w:pStyle w:val="TOC1"/>
      </w:pPr>
    </w:p>
    <w:p w14:paraId="27DAE341" w14:textId="77777777" w:rsidR="005C690E" w:rsidRDefault="005C690E" w:rsidP="005C690E">
      <w:pPr>
        <w:pStyle w:val="TOC1"/>
      </w:pPr>
    </w:p>
    <w:p w14:paraId="0B16ED83" w14:textId="77777777" w:rsidR="005C690E" w:rsidRDefault="005C690E" w:rsidP="005C690E">
      <w:pPr>
        <w:pStyle w:val="TOC1"/>
      </w:pPr>
    </w:p>
    <w:p w14:paraId="354EABE7" w14:textId="77777777" w:rsidR="005C690E" w:rsidRDefault="005C690E" w:rsidP="005C690E">
      <w:pPr>
        <w:pStyle w:val="TOC1"/>
      </w:pPr>
    </w:p>
    <w:p w14:paraId="0AE76439" w14:textId="77777777" w:rsidR="005C690E" w:rsidRDefault="005C690E" w:rsidP="005C690E">
      <w:pPr>
        <w:pStyle w:val="TOC1"/>
      </w:pPr>
    </w:p>
    <w:p w14:paraId="17D1BA26" w14:textId="77777777" w:rsidR="005C690E" w:rsidRDefault="005C690E" w:rsidP="005C690E">
      <w:pPr>
        <w:pStyle w:val="TOC1"/>
      </w:pPr>
    </w:p>
    <w:p w14:paraId="7C56D01A" w14:textId="77777777" w:rsidR="005C690E" w:rsidRDefault="005C690E" w:rsidP="005C690E">
      <w:pPr>
        <w:pStyle w:val="TOC1"/>
      </w:pPr>
    </w:p>
    <w:p w14:paraId="56909AA0" w14:textId="77777777" w:rsidR="005C690E" w:rsidRDefault="005C690E" w:rsidP="005C690E">
      <w:pPr>
        <w:pStyle w:val="TOC1"/>
      </w:pPr>
    </w:p>
    <w:p w14:paraId="658E391E" w14:textId="77777777" w:rsidR="005C690E" w:rsidRPr="005C690E" w:rsidRDefault="005C690E" w:rsidP="005C690E">
      <w:pPr>
        <w:pStyle w:val="TOC1"/>
      </w:pPr>
      <w:r w:rsidRPr="005C690E">
        <w:t>This page is blank</w:t>
      </w:r>
    </w:p>
    <w:p w14:paraId="0E5BC3B1" w14:textId="77777777" w:rsidR="005C690E" w:rsidRDefault="005C690E" w:rsidP="005C690E">
      <w:pPr>
        <w:pStyle w:val="TOC1"/>
      </w:pPr>
    </w:p>
    <w:p w14:paraId="4B59A5AF" w14:textId="77777777" w:rsidR="005C690E" w:rsidRDefault="005C690E" w:rsidP="005C690E">
      <w:pPr>
        <w:pStyle w:val="TOC1"/>
      </w:pPr>
    </w:p>
    <w:p w14:paraId="36A4FB94" w14:textId="77777777" w:rsidR="005C690E" w:rsidRDefault="005C690E" w:rsidP="005C690E">
      <w:pPr>
        <w:pStyle w:val="TOC1"/>
      </w:pPr>
    </w:p>
    <w:p w14:paraId="24552342" w14:textId="77777777" w:rsidR="005C690E" w:rsidRDefault="005C690E" w:rsidP="005C690E">
      <w:pPr>
        <w:pStyle w:val="TOC1"/>
      </w:pPr>
    </w:p>
    <w:p w14:paraId="4DC26EEA" w14:textId="77777777" w:rsidR="005C690E" w:rsidRDefault="005C690E" w:rsidP="005C690E">
      <w:pPr>
        <w:pStyle w:val="TOC1"/>
      </w:pPr>
    </w:p>
    <w:p w14:paraId="412A4DC8" w14:textId="77777777" w:rsidR="005C690E" w:rsidRDefault="005C690E" w:rsidP="005C690E">
      <w:pPr>
        <w:pStyle w:val="TOC1"/>
      </w:pPr>
    </w:p>
    <w:p w14:paraId="2EC6C358" w14:textId="77777777" w:rsidR="005C690E" w:rsidRDefault="005C690E" w:rsidP="005C690E">
      <w:pPr>
        <w:pStyle w:val="TOC1"/>
      </w:pPr>
    </w:p>
    <w:p w14:paraId="41236EBD" w14:textId="77777777" w:rsidR="005C690E" w:rsidRDefault="005C690E" w:rsidP="005C690E">
      <w:pPr>
        <w:pStyle w:val="TOC1"/>
      </w:pPr>
    </w:p>
    <w:p w14:paraId="76E9000C" w14:textId="77777777" w:rsidR="005C690E" w:rsidRDefault="005C690E" w:rsidP="005C690E">
      <w:pPr>
        <w:pStyle w:val="TOC1"/>
      </w:pPr>
    </w:p>
    <w:p w14:paraId="7FA53121" w14:textId="77777777" w:rsidR="005C690E" w:rsidRDefault="005C690E" w:rsidP="005C690E">
      <w:pPr>
        <w:pStyle w:val="TOC1"/>
      </w:pPr>
    </w:p>
    <w:p w14:paraId="58F51AA5" w14:textId="77777777" w:rsidR="005C690E" w:rsidRDefault="005C690E" w:rsidP="005C690E">
      <w:pPr>
        <w:pStyle w:val="TOC1"/>
      </w:pPr>
    </w:p>
    <w:p w14:paraId="40B37F65" w14:textId="77777777" w:rsidR="005C690E" w:rsidRDefault="005C690E" w:rsidP="005C690E">
      <w:pPr>
        <w:pStyle w:val="TOC1"/>
      </w:pPr>
    </w:p>
    <w:p w14:paraId="2D29444E" w14:textId="77777777" w:rsidR="005C690E" w:rsidRDefault="005C690E" w:rsidP="005C690E">
      <w:pPr>
        <w:pStyle w:val="TOC1"/>
      </w:pPr>
    </w:p>
    <w:p w14:paraId="3EF4A2F4" w14:textId="77777777" w:rsidR="005C690E" w:rsidRDefault="005C690E" w:rsidP="005C690E">
      <w:pPr>
        <w:pStyle w:val="TOC1"/>
      </w:pPr>
    </w:p>
    <w:p w14:paraId="37EF4634" w14:textId="77777777" w:rsidR="005C690E" w:rsidRDefault="005C690E" w:rsidP="005C690E">
      <w:pPr>
        <w:pStyle w:val="TOC1"/>
      </w:pPr>
    </w:p>
    <w:p w14:paraId="4C786E05" w14:textId="77777777" w:rsidR="005C690E" w:rsidRDefault="005C690E" w:rsidP="005C690E">
      <w:pPr>
        <w:pStyle w:val="TOC1"/>
      </w:pPr>
    </w:p>
    <w:p w14:paraId="3A806CC3" w14:textId="77777777" w:rsidR="005C690E" w:rsidRDefault="005C690E" w:rsidP="005C690E">
      <w:pPr>
        <w:pStyle w:val="TOC1"/>
      </w:pPr>
    </w:p>
    <w:p w14:paraId="09FFC2A5" w14:textId="77777777" w:rsidR="005C690E" w:rsidRDefault="005C690E" w:rsidP="005C690E">
      <w:pPr>
        <w:pStyle w:val="TOC1"/>
      </w:pPr>
    </w:p>
    <w:p w14:paraId="7270A892" w14:textId="77777777" w:rsidR="005C690E" w:rsidRDefault="005C690E" w:rsidP="005C690E">
      <w:pPr>
        <w:pStyle w:val="TOC1"/>
      </w:pPr>
    </w:p>
    <w:p w14:paraId="02368630" w14:textId="77777777" w:rsidR="005C690E" w:rsidRDefault="005C690E" w:rsidP="005C690E">
      <w:pPr>
        <w:pStyle w:val="TOC1"/>
      </w:pPr>
    </w:p>
    <w:p w14:paraId="5E71BBFF" w14:textId="77777777" w:rsidR="005C690E" w:rsidRDefault="005C690E" w:rsidP="005C690E">
      <w:pPr>
        <w:pStyle w:val="TOC1"/>
      </w:pPr>
    </w:p>
    <w:p w14:paraId="38999328" w14:textId="77777777" w:rsidR="005C690E" w:rsidRDefault="005C690E" w:rsidP="005C690E">
      <w:pPr>
        <w:pStyle w:val="TOC1"/>
      </w:pPr>
    </w:p>
    <w:p w14:paraId="393672AE" w14:textId="77777777" w:rsidR="005C690E" w:rsidRDefault="005C690E" w:rsidP="005C690E">
      <w:pPr>
        <w:pStyle w:val="TOC1"/>
      </w:pPr>
    </w:p>
    <w:p w14:paraId="319F72D5" w14:textId="77777777" w:rsidR="005C690E" w:rsidRDefault="005C690E" w:rsidP="005C690E">
      <w:pPr>
        <w:pStyle w:val="TOC1"/>
        <w:rPr>
          <w:sz w:val="32"/>
          <w:szCs w:val="32"/>
        </w:rPr>
      </w:pPr>
    </w:p>
    <w:p w14:paraId="598444F1" w14:textId="77777777" w:rsidR="005C690E" w:rsidRDefault="005C690E" w:rsidP="005C690E">
      <w:pPr>
        <w:pStyle w:val="TOC1"/>
        <w:rPr>
          <w:sz w:val="32"/>
          <w:szCs w:val="32"/>
        </w:rPr>
      </w:pPr>
    </w:p>
    <w:p w14:paraId="6BB10C18" w14:textId="77777777" w:rsidR="005C690E" w:rsidRDefault="005C690E" w:rsidP="005C690E">
      <w:pPr>
        <w:pStyle w:val="TOC1"/>
        <w:rPr>
          <w:sz w:val="32"/>
          <w:szCs w:val="32"/>
        </w:rPr>
      </w:pPr>
    </w:p>
    <w:p w14:paraId="1A41E5FA" w14:textId="77777777" w:rsidR="005C690E" w:rsidRDefault="005C690E" w:rsidP="005C690E">
      <w:pPr>
        <w:pStyle w:val="TOC1"/>
        <w:rPr>
          <w:sz w:val="32"/>
          <w:szCs w:val="32"/>
        </w:rPr>
      </w:pPr>
    </w:p>
    <w:p w14:paraId="0D4CFBEF" w14:textId="77777777" w:rsidR="005C690E" w:rsidRDefault="005C690E" w:rsidP="005C690E">
      <w:pPr>
        <w:pStyle w:val="TOC1"/>
        <w:rPr>
          <w:sz w:val="32"/>
          <w:szCs w:val="32"/>
        </w:rPr>
      </w:pPr>
    </w:p>
    <w:p w14:paraId="3CB9CF81" w14:textId="77777777" w:rsidR="005C690E" w:rsidRDefault="005C690E" w:rsidP="005C690E">
      <w:pPr>
        <w:pStyle w:val="TOC1"/>
        <w:rPr>
          <w:sz w:val="32"/>
          <w:szCs w:val="32"/>
        </w:rPr>
      </w:pPr>
    </w:p>
    <w:p w14:paraId="09E7421E" w14:textId="77777777" w:rsidR="005C690E" w:rsidRDefault="005C690E" w:rsidP="005C690E">
      <w:pPr>
        <w:pStyle w:val="TOC1"/>
        <w:rPr>
          <w:sz w:val="32"/>
          <w:szCs w:val="32"/>
        </w:rPr>
      </w:pPr>
    </w:p>
    <w:p w14:paraId="3E582D72" w14:textId="77777777" w:rsidR="005C690E" w:rsidRDefault="005C690E" w:rsidP="005C690E">
      <w:pPr>
        <w:pStyle w:val="TOC1"/>
        <w:rPr>
          <w:sz w:val="32"/>
          <w:szCs w:val="32"/>
        </w:rPr>
      </w:pPr>
    </w:p>
    <w:p w14:paraId="02809E58" w14:textId="77777777" w:rsidR="005C690E" w:rsidRDefault="005C690E" w:rsidP="005C690E">
      <w:pPr>
        <w:pStyle w:val="TOC1"/>
        <w:rPr>
          <w:sz w:val="32"/>
          <w:szCs w:val="32"/>
        </w:rPr>
      </w:pPr>
    </w:p>
    <w:p w14:paraId="1B51CFA4" w14:textId="77777777" w:rsidR="005C690E" w:rsidRDefault="005C690E" w:rsidP="005C690E">
      <w:pPr>
        <w:pStyle w:val="TOC1"/>
        <w:rPr>
          <w:sz w:val="32"/>
          <w:szCs w:val="32"/>
        </w:rPr>
      </w:pPr>
    </w:p>
    <w:p w14:paraId="49F01FBB" w14:textId="77777777" w:rsidR="005C690E" w:rsidRPr="00B2770E" w:rsidRDefault="005C690E" w:rsidP="005C690E">
      <w:pPr>
        <w:pStyle w:val="TOC1"/>
        <w:rPr>
          <w:b w:val="0"/>
          <w:bCs w:val="0"/>
          <w:sz w:val="32"/>
          <w:szCs w:val="32"/>
        </w:rPr>
      </w:pPr>
    </w:p>
    <w:p w14:paraId="5BCC3F3E" w14:textId="2C977855" w:rsidR="009B7E7B" w:rsidRPr="00B2770E" w:rsidRDefault="001E3ED6" w:rsidP="005C690E">
      <w:pPr>
        <w:pStyle w:val="TOC1"/>
        <w:rPr>
          <w:b w:val="0"/>
          <w:bCs w:val="0"/>
          <w:color w:val="auto"/>
          <w:lang w:val="en-US"/>
        </w:rPr>
      </w:pPr>
      <w:r w:rsidRPr="00B2770E">
        <w:rPr>
          <w:b w:val="0"/>
          <w:bCs w:val="0"/>
          <w:sz w:val="32"/>
          <w:szCs w:val="32"/>
        </w:rPr>
        <w:fldChar w:fldCharType="begin"/>
      </w:r>
      <w:r w:rsidRPr="00B2770E">
        <w:rPr>
          <w:b w:val="0"/>
          <w:bCs w:val="0"/>
        </w:rPr>
        <w:instrText xml:space="preserve"> TOC \o "1-1" \h \z \u </w:instrText>
      </w:r>
      <w:r w:rsidRPr="00B2770E">
        <w:rPr>
          <w:b w:val="0"/>
          <w:bCs w:val="0"/>
          <w:sz w:val="32"/>
          <w:szCs w:val="32"/>
        </w:rPr>
        <w:fldChar w:fldCharType="separate"/>
      </w:r>
    </w:p>
    <w:p w14:paraId="45A31D04" w14:textId="0A5C6417" w:rsidR="009B7E7B" w:rsidRPr="00B2770E" w:rsidRDefault="005C690E" w:rsidP="005C690E">
      <w:pPr>
        <w:pStyle w:val="TOC1"/>
        <w:rPr>
          <w:b w:val="0"/>
          <w:bCs w:val="0"/>
          <w:color w:val="auto"/>
          <w:lang w:val="en-US"/>
        </w:rPr>
      </w:pPr>
      <w:hyperlink w:anchor="_Toc509571990" w:history="1">
        <w:r w:rsidR="009B7E7B" w:rsidRPr="00B2770E">
          <w:rPr>
            <w:rStyle w:val="Hyperlink"/>
            <w:b w:val="0"/>
            <w:bCs w:val="0"/>
            <w:sz w:val="22"/>
            <w:szCs w:val="22"/>
            <w14:scene3d>
              <w14:camera w14:prst="orthographicFront"/>
              <w14:lightRig w14:rig="threePt" w14:dir="t">
                <w14:rot w14:lat="0" w14:lon="0" w14:rev="0"/>
              </w14:lightRig>
            </w14:scene3d>
          </w:rPr>
          <w:t>1.</w:t>
        </w:r>
        <w:r w:rsidR="009B7E7B" w:rsidRPr="00B2770E">
          <w:rPr>
            <w:b w:val="0"/>
            <w:bCs w:val="0"/>
            <w:color w:val="auto"/>
            <w:lang w:val="en-US"/>
          </w:rPr>
          <w:tab/>
        </w:r>
        <w:r w:rsidR="009B7E7B" w:rsidRPr="00B2770E">
          <w:rPr>
            <w:rStyle w:val="Hyperlink"/>
            <w:b w:val="0"/>
            <w:bCs w:val="0"/>
            <w:sz w:val="22"/>
            <w:szCs w:val="22"/>
          </w:rPr>
          <w:t>RULES OF DEBATE AT MEETINGS</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_Toc509571990 \h </w:instrText>
        </w:r>
        <w:r w:rsidR="009B7E7B" w:rsidRPr="00B2770E">
          <w:rPr>
            <w:b w:val="0"/>
            <w:bCs w:val="0"/>
            <w:webHidden/>
          </w:rPr>
        </w:r>
        <w:r w:rsidR="009B7E7B" w:rsidRPr="00B2770E">
          <w:rPr>
            <w:b w:val="0"/>
            <w:bCs w:val="0"/>
            <w:webHidden/>
          </w:rPr>
          <w:fldChar w:fldCharType="separate"/>
        </w:r>
        <w:r w:rsidRPr="00B2770E">
          <w:rPr>
            <w:b w:val="0"/>
            <w:bCs w:val="0"/>
            <w:webHidden/>
          </w:rPr>
          <w:t>6</w:t>
        </w:r>
        <w:r w:rsidR="009B7E7B" w:rsidRPr="00B2770E">
          <w:rPr>
            <w:b w:val="0"/>
            <w:bCs w:val="0"/>
            <w:webHidden/>
          </w:rPr>
          <w:fldChar w:fldCharType="end"/>
        </w:r>
      </w:hyperlink>
    </w:p>
    <w:p w14:paraId="1D9D0716" w14:textId="069E5672" w:rsidR="009B7E7B" w:rsidRPr="00B2770E" w:rsidRDefault="005C690E" w:rsidP="005C690E">
      <w:pPr>
        <w:pStyle w:val="TOC1"/>
        <w:rPr>
          <w:b w:val="0"/>
          <w:bCs w:val="0"/>
          <w:color w:val="auto"/>
          <w:lang w:val="en-US"/>
        </w:rPr>
      </w:pPr>
      <w:hyperlink w:anchor="_Toc509571991" w:history="1">
        <w:r w:rsidR="009B7E7B" w:rsidRPr="00B2770E">
          <w:rPr>
            <w:rStyle w:val="Hyperlink"/>
            <w:b w:val="0"/>
            <w:bCs w:val="0"/>
            <w:sz w:val="22"/>
            <w:szCs w:val="22"/>
            <w14:scene3d>
              <w14:camera w14:prst="orthographicFront"/>
              <w14:lightRig w14:rig="threePt" w14:dir="t">
                <w14:rot w14:lat="0" w14:lon="0" w14:rev="0"/>
              </w14:lightRig>
            </w14:scene3d>
          </w:rPr>
          <w:t>2.</w:t>
        </w:r>
        <w:r w:rsidR="009B7E7B" w:rsidRPr="00B2770E">
          <w:rPr>
            <w:b w:val="0"/>
            <w:bCs w:val="0"/>
            <w:color w:val="auto"/>
            <w:lang w:val="en-US"/>
          </w:rPr>
          <w:tab/>
        </w:r>
        <w:r w:rsidR="009B7E7B" w:rsidRPr="00B2770E">
          <w:rPr>
            <w:rStyle w:val="Hyperlink"/>
            <w:b w:val="0"/>
            <w:bCs w:val="0"/>
            <w:sz w:val="22"/>
            <w:szCs w:val="22"/>
          </w:rPr>
          <w:t>DISORDERLY CONDUCT AT MEETINGS</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_Toc509571991 \h </w:instrText>
        </w:r>
        <w:r w:rsidR="009B7E7B" w:rsidRPr="00B2770E">
          <w:rPr>
            <w:b w:val="0"/>
            <w:bCs w:val="0"/>
            <w:webHidden/>
          </w:rPr>
        </w:r>
        <w:r w:rsidR="009B7E7B" w:rsidRPr="00B2770E">
          <w:rPr>
            <w:b w:val="0"/>
            <w:bCs w:val="0"/>
            <w:webHidden/>
          </w:rPr>
          <w:fldChar w:fldCharType="separate"/>
        </w:r>
        <w:r w:rsidRPr="00B2770E">
          <w:rPr>
            <w:b w:val="0"/>
            <w:bCs w:val="0"/>
            <w:webHidden/>
          </w:rPr>
          <w:t>8</w:t>
        </w:r>
        <w:r w:rsidR="009B7E7B" w:rsidRPr="00B2770E">
          <w:rPr>
            <w:b w:val="0"/>
            <w:bCs w:val="0"/>
            <w:webHidden/>
          </w:rPr>
          <w:fldChar w:fldCharType="end"/>
        </w:r>
      </w:hyperlink>
    </w:p>
    <w:p w14:paraId="2C25884C" w14:textId="2574287D" w:rsidR="009B7E7B" w:rsidRPr="00B2770E" w:rsidRDefault="005C690E" w:rsidP="005C690E">
      <w:pPr>
        <w:pStyle w:val="TOC1"/>
        <w:rPr>
          <w:b w:val="0"/>
          <w:bCs w:val="0"/>
          <w:color w:val="auto"/>
          <w:lang w:val="en-US"/>
        </w:rPr>
      </w:pPr>
      <w:hyperlink w:anchor="_Toc509571992" w:history="1">
        <w:r w:rsidR="009B7E7B" w:rsidRPr="00B2770E">
          <w:rPr>
            <w:rStyle w:val="Hyperlink"/>
            <w:b w:val="0"/>
            <w:bCs w:val="0"/>
            <w:sz w:val="22"/>
            <w:szCs w:val="22"/>
            <w14:scene3d>
              <w14:camera w14:prst="orthographicFront"/>
              <w14:lightRig w14:rig="threePt" w14:dir="t">
                <w14:rot w14:lat="0" w14:lon="0" w14:rev="0"/>
              </w14:lightRig>
            </w14:scene3d>
          </w:rPr>
          <w:t>3.</w:t>
        </w:r>
        <w:r w:rsidR="009B7E7B" w:rsidRPr="00B2770E">
          <w:rPr>
            <w:b w:val="0"/>
            <w:bCs w:val="0"/>
            <w:color w:val="auto"/>
            <w:lang w:val="en-US"/>
          </w:rPr>
          <w:tab/>
        </w:r>
        <w:r w:rsidR="009B7E7B" w:rsidRPr="00B2770E">
          <w:rPr>
            <w:rStyle w:val="Hyperlink"/>
            <w:b w:val="0"/>
            <w:bCs w:val="0"/>
            <w:sz w:val="22"/>
            <w:szCs w:val="22"/>
          </w:rPr>
          <w:t>MEETINGS GENERALLY</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_Toc509571992 \h </w:instrText>
        </w:r>
        <w:r w:rsidR="009B7E7B" w:rsidRPr="00B2770E">
          <w:rPr>
            <w:b w:val="0"/>
            <w:bCs w:val="0"/>
            <w:webHidden/>
          </w:rPr>
        </w:r>
        <w:r w:rsidR="009B7E7B" w:rsidRPr="00B2770E">
          <w:rPr>
            <w:b w:val="0"/>
            <w:bCs w:val="0"/>
            <w:webHidden/>
          </w:rPr>
          <w:fldChar w:fldCharType="separate"/>
        </w:r>
        <w:r w:rsidRPr="00B2770E">
          <w:rPr>
            <w:b w:val="0"/>
            <w:bCs w:val="0"/>
            <w:webHidden/>
          </w:rPr>
          <w:t>8</w:t>
        </w:r>
        <w:r w:rsidR="009B7E7B" w:rsidRPr="00B2770E">
          <w:rPr>
            <w:b w:val="0"/>
            <w:bCs w:val="0"/>
            <w:webHidden/>
          </w:rPr>
          <w:fldChar w:fldCharType="end"/>
        </w:r>
      </w:hyperlink>
    </w:p>
    <w:p w14:paraId="36EA9304" w14:textId="25E4E362" w:rsidR="009B7E7B" w:rsidRPr="00B2770E" w:rsidRDefault="005C690E" w:rsidP="005C690E">
      <w:pPr>
        <w:pStyle w:val="TOC1"/>
        <w:rPr>
          <w:b w:val="0"/>
          <w:bCs w:val="0"/>
          <w:color w:val="auto"/>
          <w:lang w:val="en-US"/>
        </w:rPr>
      </w:pPr>
      <w:hyperlink w:anchor="_Toc509571993" w:history="1">
        <w:r w:rsidR="009B7E7B" w:rsidRPr="00B2770E">
          <w:rPr>
            <w:rStyle w:val="Hyperlink"/>
            <w:b w:val="0"/>
            <w:bCs w:val="0"/>
            <w:sz w:val="22"/>
            <w:szCs w:val="22"/>
            <w14:scene3d>
              <w14:camera w14:prst="orthographicFront"/>
              <w14:lightRig w14:rig="threePt" w14:dir="t">
                <w14:rot w14:lat="0" w14:lon="0" w14:rev="0"/>
              </w14:lightRig>
            </w14:scene3d>
          </w:rPr>
          <w:t>4.</w:t>
        </w:r>
        <w:r w:rsidR="009B7E7B" w:rsidRPr="00B2770E">
          <w:rPr>
            <w:b w:val="0"/>
            <w:bCs w:val="0"/>
            <w:color w:val="auto"/>
            <w:lang w:val="en-US"/>
          </w:rPr>
          <w:tab/>
        </w:r>
        <w:r w:rsidR="009B7E7B" w:rsidRPr="00B2770E">
          <w:rPr>
            <w:rStyle w:val="Hyperlink"/>
            <w:b w:val="0"/>
            <w:bCs w:val="0"/>
            <w:sz w:val="22"/>
            <w:szCs w:val="22"/>
          </w:rPr>
          <w:t>COMMITTEES AND SUB-COMMITTEES</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_Toc509571993 \h </w:instrText>
        </w:r>
        <w:r w:rsidR="009B7E7B" w:rsidRPr="00B2770E">
          <w:rPr>
            <w:b w:val="0"/>
            <w:bCs w:val="0"/>
            <w:webHidden/>
          </w:rPr>
        </w:r>
        <w:r w:rsidR="009B7E7B" w:rsidRPr="00B2770E">
          <w:rPr>
            <w:b w:val="0"/>
            <w:bCs w:val="0"/>
            <w:webHidden/>
          </w:rPr>
          <w:fldChar w:fldCharType="separate"/>
        </w:r>
        <w:r w:rsidRPr="00B2770E">
          <w:rPr>
            <w:b w:val="0"/>
            <w:bCs w:val="0"/>
            <w:webHidden/>
          </w:rPr>
          <w:t>11</w:t>
        </w:r>
        <w:r w:rsidR="009B7E7B" w:rsidRPr="00B2770E">
          <w:rPr>
            <w:b w:val="0"/>
            <w:bCs w:val="0"/>
            <w:webHidden/>
          </w:rPr>
          <w:fldChar w:fldCharType="end"/>
        </w:r>
      </w:hyperlink>
    </w:p>
    <w:p w14:paraId="6016DE43" w14:textId="20D66259" w:rsidR="009B7E7B" w:rsidRPr="00B2770E" w:rsidRDefault="005C690E" w:rsidP="005C690E">
      <w:pPr>
        <w:pStyle w:val="TOC1"/>
        <w:rPr>
          <w:b w:val="0"/>
          <w:bCs w:val="0"/>
          <w:color w:val="auto"/>
          <w:lang w:val="en-US"/>
        </w:rPr>
      </w:pPr>
      <w:hyperlink w:anchor="_Toc509571994" w:history="1">
        <w:r w:rsidR="009B7E7B" w:rsidRPr="00B2770E">
          <w:rPr>
            <w:rStyle w:val="Hyperlink"/>
            <w:b w:val="0"/>
            <w:bCs w:val="0"/>
            <w:sz w:val="22"/>
            <w:szCs w:val="22"/>
            <w14:scene3d>
              <w14:camera w14:prst="orthographicFront"/>
              <w14:lightRig w14:rig="threePt" w14:dir="t">
                <w14:rot w14:lat="0" w14:lon="0" w14:rev="0"/>
              </w14:lightRig>
            </w14:scene3d>
          </w:rPr>
          <w:t>5.</w:t>
        </w:r>
        <w:r w:rsidR="009B7E7B" w:rsidRPr="00B2770E">
          <w:rPr>
            <w:b w:val="0"/>
            <w:bCs w:val="0"/>
            <w:color w:val="auto"/>
            <w:lang w:val="en-US"/>
          </w:rPr>
          <w:tab/>
        </w:r>
        <w:r w:rsidR="009B7E7B" w:rsidRPr="00B2770E">
          <w:rPr>
            <w:rStyle w:val="Hyperlink"/>
            <w:b w:val="0"/>
            <w:bCs w:val="0"/>
            <w:sz w:val="22"/>
            <w:szCs w:val="22"/>
          </w:rPr>
          <w:t>ORDINARY COUNCIL MEETINGS</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_Toc509571994 \h </w:instrText>
        </w:r>
        <w:r w:rsidR="009B7E7B" w:rsidRPr="00B2770E">
          <w:rPr>
            <w:b w:val="0"/>
            <w:bCs w:val="0"/>
            <w:webHidden/>
          </w:rPr>
        </w:r>
        <w:r w:rsidR="009B7E7B" w:rsidRPr="00B2770E">
          <w:rPr>
            <w:b w:val="0"/>
            <w:bCs w:val="0"/>
            <w:webHidden/>
          </w:rPr>
          <w:fldChar w:fldCharType="separate"/>
        </w:r>
        <w:r w:rsidRPr="00B2770E">
          <w:rPr>
            <w:b w:val="0"/>
            <w:bCs w:val="0"/>
            <w:webHidden/>
          </w:rPr>
          <w:t>12</w:t>
        </w:r>
        <w:r w:rsidR="009B7E7B" w:rsidRPr="00B2770E">
          <w:rPr>
            <w:b w:val="0"/>
            <w:bCs w:val="0"/>
            <w:webHidden/>
          </w:rPr>
          <w:fldChar w:fldCharType="end"/>
        </w:r>
      </w:hyperlink>
    </w:p>
    <w:p w14:paraId="68599A10" w14:textId="02EB1118" w:rsidR="009B7E7B" w:rsidRPr="00B2770E" w:rsidRDefault="005C690E" w:rsidP="005C690E">
      <w:pPr>
        <w:pStyle w:val="TOC1"/>
        <w:rPr>
          <w:b w:val="0"/>
          <w:bCs w:val="0"/>
          <w:color w:val="auto"/>
          <w:lang w:val="en-US"/>
        </w:rPr>
      </w:pPr>
      <w:hyperlink w:anchor="_Toc509571995" w:history="1">
        <w:r w:rsidR="009B7E7B" w:rsidRPr="00B2770E">
          <w:rPr>
            <w:rStyle w:val="Hyperlink"/>
            <w:b w:val="0"/>
            <w:bCs w:val="0"/>
            <w:sz w:val="22"/>
            <w:szCs w:val="22"/>
            <w14:scene3d>
              <w14:camera w14:prst="orthographicFront"/>
              <w14:lightRig w14:rig="threePt" w14:dir="t">
                <w14:rot w14:lat="0" w14:lon="0" w14:rev="0"/>
              </w14:lightRig>
            </w14:scene3d>
          </w:rPr>
          <w:t>6.</w:t>
        </w:r>
        <w:r w:rsidR="009B7E7B" w:rsidRPr="00B2770E">
          <w:rPr>
            <w:b w:val="0"/>
            <w:bCs w:val="0"/>
            <w:color w:val="auto"/>
            <w:lang w:val="en-US"/>
          </w:rPr>
          <w:tab/>
        </w:r>
        <w:r w:rsidR="009B7E7B" w:rsidRPr="00B2770E">
          <w:rPr>
            <w:rStyle w:val="Hyperlink"/>
            <w:b w:val="0"/>
            <w:bCs w:val="0"/>
            <w:sz w:val="22"/>
            <w:szCs w:val="22"/>
          </w:rPr>
          <w:t>EXTRAORDINARY MEETINGS OF THE COUNCIL, COMMITTEES AND SUB-COMMITTEES</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_Toc509571995 \h </w:instrText>
        </w:r>
        <w:r w:rsidR="009B7E7B" w:rsidRPr="00B2770E">
          <w:rPr>
            <w:b w:val="0"/>
            <w:bCs w:val="0"/>
            <w:webHidden/>
          </w:rPr>
        </w:r>
        <w:r w:rsidR="009B7E7B" w:rsidRPr="00B2770E">
          <w:rPr>
            <w:b w:val="0"/>
            <w:bCs w:val="0"/>
            <w:webHidden/>
          </w:rPr>
          <w:fldChar w:fldCharType="separate"/>
        </w:r>
        <w:r w:rsidRPr="00B2770E">
          <w:rPr>
            <w:b w:val="0"/>
            <w:bCs w:val="0"/>
            <w:webHidden/>
          </w:rPr>
          <w:t>14</w:t>
        </w:r>
        <w:r w:rsidR="009B7E7B" w:rsidRPr="00B2770E">
          <w:rPr>
            <w:b w:val="0"/>
            <w:bCs w:val="0"/>
            <w:webHidden/>
          </w:rPr>
          <w:fldChar w:fldCharType="end"/>
        </w:r>
      </w:hyperlink>
    </w:p>
    <w:p w14:paraId="50783CF7" w14:textId="5D8565F2" w:rsidR="009B7E7B" w:rsidRPr="00B2770E" w:rsidRDefault="005C690E" w:rsidP="005C690E">
      <w:pPr>
        <w:pStyle w:val="TOC1"/>
        <w:rPr>
          <w:b w:val="0"/>
          <w:bCs w:val="0"/>
          <w:color w:val="auto"/>
          <w:lang w:val="en-US"/>
        </w:rPr>
      </w:pPr>
      <w:hyperlink w:anchor="_Toc509571996" w:history="1">
        <w:r w:rsidR="009B7E7B" w:rsidRPr="00B2770E">
          <w:rPr>
            <w:rStyle w:val="Hyperlink"/>
            <w:b w:val="0"/>
            <w:bCs w:val="0"/>
            <w:sz w:val="22"/>
            <w:szCs w:val="22"/>
            <w14:scene3d>
              <w14:camera w14:prst="orthographicFront"/>
              <w14:lightRig w14:rig="threePt" w14:dir="t">
                <w14:rot w14:lat="0" w14:lon="0" w14:rev="0"/>
              </w14:lightRig>
            </w14:scene3d>
          </w:rPr>
          <w:t>7.</w:t>
        </w:r>
        <w:r w:rsidR="009B7E7B" w:rsidRPr="00B2770E">
          <w:rPr>
            <w:b w:val="0"/>
            <w:bCs w:val="0"/>
            <w:color w:val="auto"/>
            <w:lang w:val="en-US"/>
          </w:rPr>
          <w:tab/>
        </w:r>
        <w:r w:rsidR="009B7E7B" w:rsidRPr="00B2770E">
          <w:rPr>
            <w:rStyle w:val="Hyperlink"/>
            <w:b w:val="0"/>
            <w:bCs w:val="0"/>
            <w:sz w:val="22"/>
            <w:szCs w:val="22"/>
          </w:rPr>
          <w:t>PREVIOUS RESOLUTIONS</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_Toc509571996 \h </w:instrText>
        </w:r>
        <w:r w:rsidR="009B7E7B" w:rsidRPr="00B2770E">
          <w:rPr>
            <w:b w:val="0"/>
            <w:bCs w:val="0"/>
            <w:webHidden/>
          </w:rPr>
        </w:r>
        <w:r w:rsidR="009B7E7B" w:rsidRPr="00B2770E">
          <w:rPr>
            <w:b w:val="0"/>
            <w:bCs w:val="0"/>
            <w:webHidden/>
          </w:rPr>
          <w:fldChar w:fldCharType="separate"/>
        </w:r>
        <w:r w:rsidRPr="00B2770E">
          <w:rPr>
            <w:b w:val="0"/>
            <w:bCs w:val="0"/>
            <w:webHidden/>
          </w:rPr>
          <w:t>14</w:t>
        </w:r>
        <w:r w:rsidR="009B7E7B" w:rsidRPr="00B2770E">
          <w:rPr>
            <w:b w:val="0"/>
            <w:bCs w:val="0"/>
            <w:webHidden/>
          </w:rPr>
          <w:fldChar w:fldCharType="end"/>
        </w:r>
      </w:hyperlink>
    </w:p>
    <w:p w14:paraId="2FC7B1D0" w14:textId="0B1DEDF8" w:rsidR="009B7E7B" w:rsidRPr="00B2770E" w:rsidRDefault="005C690E" w:rsidP="005C690E">
      <w:pPr>
        <w:pStyle w:val="TOC1"/>
        <w:rPr>
          <w:b w:val="0"/>
          <w:bCs w:val="0"/>
          <w:color w:val="auto"/>
          <w:lang w:val="en-US"/>
        </w:rPr>
      </w:pPr>
      <w:hyperlink w:anchor="_Toc509571997" w:history="1">
        <w:r w:rsidR="009B7E7B" w:rsidRPr="00B2770E">
          <w:rPr>
            <w:rStyle w:val="Hyperlink"/>
            <w:b w:val="0"/>
            <w:bCs w:val="0"/>
            <w:sz w:val="22"/>
            <w:szCs w:val="22"/>
            <w14:scene3d>
              <w14:camera w14:prst="orthographicFront"/>
              <w14:lightRig w14:rig="threePt" w14:dir="t">
                <w14:rot w14:lat="0" w14:lon="0" w14:rev="0"/>
              </w14:lightRig>
            </w14:scene3d>
          </w:rPr>
          <w:t>8.</w:t>
        </w:r>
        <w:r w:rsidR="009B7E7B" w:rsidRPr="00B2770E">
          <w:rPr>
            <w:b w:val="0"/>
            <w:bCs w:val="0"/>
            <w:color w:val="auto"/>
            <w:lang w:val="en-US"/>
          </w:rPr>
          <w:tab/>
        </w:r>
        <w:r w:rsidR="009B7E7B" w:rsidRPr="00B2770E">
          <w:rPr>
            <w:rStyle w:val="Hyperlink"/>
            <w:b w:val="0"/>
            <w:bCs w:val="0"/>
            <w:sz w:val="22"/>
            <w:szCs w:val="22"/>
          </w:rPr>
          <w:t>VOTING ON APPOINTMENTS</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_Toc509571997 \h </w:instrText>
        </w:r>
        <w:r w:rsidR="009B7E7B" w:rsidRPr="00B2770E">
          <w:rPr>
            <w:b w:val="0"/>
            <w:bCs w:val="0"/>
            <w:webHidden/>
          </w:rPr>
        </w:r>
        <w:r w:rsidR="009B7E7B" w:rsidRPr="00B2770E">
          <w:rPr>
            <w:b w:val="0"/>
            <w:bCs w:val="0"/>
            <w:webHidden/>
          </w:rPr>
          <w:fldChar w:fldCharType="separate"/>
        </w:r>
        <w:r w:rsidRPr="00B2770E">
          <w:rPr>
            <w:b w:val="0"/>
            <w:bCs w:val="0"/>
            <w:webHidden/>
          </w:rPr>
          <w:t>15</w:t>
        </w:r>
        <w:r w:rsidR="009B7E7B" w:rsidRPr="00B2770E">
          <w:rPr>
            <w:b w:val="0"/>
            <w:bCs w:val="0"/>
            <w:webHidden/>
          </w:rPr>
          <w:fldChar w:fldCharType="end"/>
        </w:r>
      </w:hyperlink>
    </w:p>
    <w:p w14:paraId="1AFD497D" w14:textId="0969267F" w:rsidR="009B7E7B" w:rsidRPr="00B2770E" w:rsidRDefault="005C690E" w:rsidP="005C690E">
      <w:pPr>
        <w:pStyle w:val="TOC1"/>
        <w:rPr>
          <w:b w:val="0"/>
          <w:bCs w:val="0"/>
          <w:color w:val="auto"/>
          <w:lang w:val="en-US"/>
        </w:rPr>
      </w:pPr>
      <w:hyperlink w:anchor="_Toc509571998" w:history="1">
        <w:r w:rsidR="009B7E7B" w:rsidRPr="00B2770E">
          <w:rPr>
            <w:rStyle w:val="Hyperlink"/>
            <w:b w:val="0"/>
            <w:bCs w:val="0"/>
            <w:sz w:val="22"/>
            <w:szCs w:val="22"/>
            <w14:scene3d>
              <w14:camera w14:prst="orthographicFront"/>
              <w14:lightRig w14:rig="threePt" w14:dir="t">
                <w14:rot w14:lat="0" w14:lon="0" w14:rev="0"/>
              </w14:lightRig>
            </w14:scene3d>
          </w:rPr>
          <w:t>9.</w:t>
        </w:r>
        <w:r w:rsidR="009B7E7B" w:rsidRPr="00B2770E">
          <w:rPr>
            <w:b w:val="0"/>
            <w:bCs w:val="0"/>
            <w:color w:val="auto"/>
            <w:lang w:val="en-US"/>
          </w:rPr>
          <w:tab/>
        </w:r>
        <w:r w:rsidR="009B7E7B" w:rsidRPr="00B2770E">
          <w:rPr>
            <w:rStyle w:val="Hyperlink"/>
            <w:b w:val="0"/>
            <w:bCs w:val="0"/>
            <w:sz w:val="22"/>
            <w:szCs w:val="22"/>
          </w:rPr>
          <w:t>MOTIONS FOR A MEETING THAT REQUIRE WRITTEN NOTICE TO BE GIVEN TO THE PROPER OFFICER</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_Toc509571998 \h </w:instrText>
        </w:r>
        <w:r w:rsidR="009B7E7B" w:rsidRPr="00B2770E">
          <w:rPr>
            <w:b w:val="0"/>
            <w:bCs w:val="0"/>
            <w:webHidden/>
          </w:rPr>
        </w:r>
        <w:r w:rsidR="009B7E7B" w:rsidRPr="00B2770E">
          <w:rPr>
            <w:b w:val="0"/>
            <w:bCs w:val="0"/>
            <w:webHidden/>
          </w:rPr>
          <w:fldChar w:fldCharType="separate"/>
        </w:r>
        <w:r w:rsidRPr="00B2770E">
          <w:rPr>
            <w:b w:val="0"/>
            <w:bCs w:val="0"/>
            <w:webHidden/>
          </w:rPr>
          <w:t>15</w:t>
        </w:r>
        <w:r w:rsidR="009B7E7B" w:rsidRPr="00B2770E">
          <w:rPr>
            <w:b w:val="0"/>
            <w:bCs w:val="0"/>
            <w:webHidden/>
          </w:rPr>
          <w:fldChar w:fldCharType="end"/>
        </w:r>
      </w:hyperlink>
    </w:p>
    <w:p w14:paraId="01F8FA7C" w14:textId="0CECDC79" w:rsidR="009B7E7B" w:rsidRPr="00B2770E" w:rsidRDefault="005C690E" w:rsidP="005C690E">
      <w:pPr>
        <w:pStyle w:val="TOC1"/>
        <w:rPr>
          <w:b w:val="0"/>
          <w:bCs w:val="0"/>
          <w:color w:val="auto"/>
          <w:lang w:val="en-US"/>
        </w:rPr>
      </w:pPr>
      <w:hyperlink w:anchor="_Toc509571999" w:history="1">
        <w:r w:rsidR="009B7E7B" w:rsidRPr="00B2770E">
          <w:rPr>
            <w:rStyle w:val="Hyperlink"/>
            <w:b w:val="0"/>
            <w:bCs w:val="0"/>
            <w:sz w:val="22"/>
            <w:szCs w:val="22"/>
            <w14:scene3d>
              <w14:camera w14:prst="orthographicFront"/>
              <w14:lightRig w14:rig="threePt" w14:dir="t">
                <w14:rot w14:lat="0" w14:lon="0" w14:rev="0"/>
              </w14:lightRig>
            </w14:scene3d>
          </w:rPr>
          <w:t>10.</w:t>
        </w:r>
        <w:r w:rsidR="009B7E7B" w:rsidRPr="00B2770E">
          <w:rPr>
            <w:b w:val="0"/>
            <w:bCs w:val="0"/>
            <w:color w:val="auto"/>
            <w:lang w:val="en-US"/>
          </w:rPr>
          <w:tab/>
        </w:r>
        <w:r w:rsidR="009B7E7B" w:rsidRPr="00B2770E">
          <w:rPr>
            <w:rStyle w:val="Hyperlink"/>
            <w:b w:val="0"/>
            <w:bCs w:val="0"/>
            <w:sz w:val="22"/>
            <w:szCs w:val="22"/>
          </w:rPr>
          <w:t>MOTIONS AT A MEETING THAT DO NOT REQUIRE WRITTEN NOTICE</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_Toc509571999 \h </w:instrText>
        </w:r>
        <w:r w:rsidR="009B7E7B" w:rsidRPr="00B2770E">
          <w:rPr>
            <w:b w:val="0"/>
            <w:bCs w:val="0"/>
            <w:webHidden/>
          </w:rPr>
        </w:r>
        <w:r w:rsidR="009B7E7B" w:rsidRPr="00B2770E">
          <w:rPr>
            <w:b w:val="0"/>
            <w:bCs w:val="0"/>
            <w:webHidden/>
          </w:rPr>
          <w:fldChar w:fldCharType="separate"/>
        </w:r>
        <w:r w:rsidRPr="00B2770E">
          <w:rPr>
            <w:b w:val="0"/>
            <w:bCs w:val="0"/>
            <w:webHidden/>
          </w:rPr>
          <w:t>16</w:t>
        </w:r>
        <w:r w:rsidR="009B7E7B" w:rsidRPr="00B2770E">
          <w:rPr>
            <w:b w:val="0"/>
            <w:bCs w:val="0"/>
            <w:webHidden/>
          </w:rPr>
          <w:fldChar w:fldCharType="end"/>
        </w:r>
      </w:hyperlink>
    </w:p>
    <w:p w14:paraId="47AE11C2" w14:textId="338417C7" w:rsidR="009B7E7B" w:rsidRPr="00B2770E" w:rsidRDefault="005C690E" w:rsidP="005C690E">
      <w:pPr>
        <w:pStyle w:val="TOC1"/>
        <w:rPr>
          <w:b w:val="0"/>
          <w:bCs w:val="0"/>
          <w:color w:val="auto"/>
          <w:lang w:val="en-US"/>
        </w:rPr>
      </w:pPr>
      <w:hyperlink w:anchor="_Toc509572000" w:history="1">
        <w:r w:rsidR="009B7E7B" w:rsidRPr="00B2770E">
          <w:rPr>
            <w:rStyle w:val="Hyperlink"/>
            <w:b w:val="0"/>
            <w:bCs w:val="0"/>
            <w:sz w:val="22"/>
            <w:szCs w:val="22"/>
            <w14:scene3d>
              <w14:camera w14:prst="orthographicFront"/>
              <w14:lightRig w14:rig="threePt" w14:dir="t">
                <w14:rot w14:lat="0" w14:lon="0" w14:rev="0"/>
              </w14:lightRig>
            </w14:scene3d>
          </w:rPr>
          <w:t>11.</w:t>
        </w:r>
        <w:r w:rsidR="009B7E7B" w:rsidRPr="00B2770E">
          <w:rPr>
            <w:b w:val="0"/>
            <w:bCs w:val="0"/>
            <w:color w:val="auto"/>
            <w:lang w:val="en-US"/>
          </w:rPr>
          <w:tab/>
        </w:r>
        <w:r w:rsidR="009B7E7B" w:rsidRPr="00B2770E">
          <w:rPr>
            <w:rStyle w:val="Hyperlink"/>
            <w:b w:val="0"/>
            <w:bCs w:val="0"/>
            <w:sz w:val="22"/>
            <w:szCs w:val="22"/>
          </w:rPr>
          <w:t>MANAGEMENT OF INFORMATION</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_Toc509572000 \h </w:instrText>
        </w:r>
        <w:r w:rsidR="009B7E7B" w:rsidRPr="00B2770E">
          <w:rPr>
            <w:b w:val="0"/>
            <w:bCs w:val="0"/>
            <w:webHidden/>
          </w:rPr>
        </w:r>
        <w:r w:rsidR="009B7E7B" w:rsidRPr="00B2770E">
          <w:rPr>
            <w:b w:val="0"/>
            <w:bCs w:val="0"/>
            <w:webHidden/>
          </w:rPr>
          <w:fldChar w:fldCharType="separate"/>
        </w:r>
        <w:r w:rsidRPr="00B2770E">
          <w:rPr>
            <w:b w:val="0"/>
            <w:bCs w:val="0"/>
            <w:webHidden/>
          </w:rPr>
          <w:t>16</w:t>
        </w:r>
        <w:r w:rsidR="009B7E7B" w:rsidRPr="00B2770E">
          <w:rPr>
            <w:b w:val="0"/>
            <w:bCs w:val="0"/>
            <w:webHidden/>
          </w:rPr>
          <w:fldChar w:fldCharType="end"/>
        </w:r>
      </w:hyperlink>
    </w:p>
    <w:p w14:paraId="7BEC077B" w14:textId="700AB22D" w:rsidR="009B7E7B" w:rsidRPr="00B2770E" w:rsidRDefault="005C690E" w:rsidP="005C690E">
      <w:pPr>
        <w:pStyle w:val="TOC1"/>
        <w:rPr>
          <w:b w:val="0"/>
          <w:bCs w:val="0"/>
          <w:color w:val="auto"/>
          <w:lang w:val="en-US"/>
        </w:rPr>
      </w:pPr>
      <w:hyperlink w:anchor="_Toc509572001" w:history="1">
        <w:r w:rsidR="009B7E7B" w:rsidRPr="00B2770E">
          <w:rPr>
            <w:rStyle w:val="Hyperlink"/>
            <w:b w:val="0"/>
            <w:bCs w:val="0"/>
            <w:sz w:val="22"/>
            <w:szCs w:val="22"/>
            <w14:scene3d>
              <w14:camera w14:prst="orthographicFront"/>
              <w14:lightRig w14:rig="threePt" w14:dir="t">
                <w14:rot w14:lat="0" w14:lon="0" w14:rev="0"/>
              </w14:lightRig>
            </w14:scene3d>
          </w:rPr>
          <w:t>12.</w:t>
        </w:r>
        <w:r w:rsidR="009B7E7B" w:rsidRPr="00B2770E">
          <w:rPr>
            <w:b w:val="0"/>
            <w:bCs w:val="0"/>
            <w:color w:val="auto"/>
            <w:lang w:val="en-US"/>
          </w:rPr>
          <w:tab/>
        </w:r>
        <w:r w:rsidR="009B7E7B" w:rsidRPr="00B2770E">
          <w:rPr>
            <w:rStyle w:val="Hyperlink"/>
            <w:b w:val="0"/>
            <w:bCs w:val="0"/>
            <w:sz w:val="22"/>
            <w:szCs w:val="22"/>
          </w:rPr>
          <w:t>DRAFT MINUTES</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_Toc509572001 \h </w:instrText>
        </w:r>
        <w:r w:rsidR="009B7E7B" w:rsidRPr="00B2770E">
          <w:rPr>
            <w:b w:val="0"/>
            <w:bCs w:val="0"/>
            <w:webHidden/>
          </w:rPr>
        </w:r>
        <w:r w:rsidR="009B7E7B" w:rsidRPr="00B2770E">
          <w:rPr>
            <w:b w:val="0"/>
            <w:bCs w:val="0"/>
            <w:webHidden/>
          </w:rPr>
          <w:fldChar w:fldCharType="separate"/>
        </w:r>
        <w:r w:rsidRPr="00B2770E">
          <w:rPr>
            <w:b w:val="0"/>
            <w:bCs w:val="0"/>
            <w:webHidden/>
          </w:rPr>
          <w:t>17</w:t>
        </w:r>
        <w:r w:rsidR="009B7E7B" w:rsidRPr="00B2770E">
          <w:rPr>
            <w:b w:val="0"/>
            <w:bCs w:val="0"/>
            <w:webHidden/>
          </w:rPr>
          <w:fldChar w:fldCharType="end"/>
        </w:r>
      </w:hyperlink>
    </w:p>
    <w:p w14:paraId="28E7FFE2" w14:textId="0929D3CE" w:rsidR="009B7E7B" w:rsidRPr="00B2770E" w:rsidRDefault="005C690E" w:rsidP="005C690E">
      <w:pPr>
        <w:pStyle w:val="TOC1"/>
        <w:rPr>
          <w:b w:val="0"/>
          <w:bCs w:val="0"/>
          <w:color w:val="auto"/>
          <w:lang w:val="en-US"/>
        </w:rPr>
      </w:pPr>
      <w:hyperlink w:anchor="_Toc509572002" w:history="1">
        <w:r w:rsidR="009B7E7B" w:rsidRPr="00B2770E">
          <w:rPr>
            <w:rStyle w:val="Hyperlink"/>
            <w:b w:val="0"/>
            <w:bCs w:val="0"/>
            <w:sz w:val="22"/>
            <w:szCs w:val="22"/>
            <w14:scene3d>
              <w14:camera w14:prst="orthographicFront"/>
              <w14:lightRig w14:rig="threePt" w14:dir="t">
                <w14:rot w14:lat="0" w14:lon="0" w14:rev="0"/>
              </w14:lightRig>
            </w14:scene3d>
          </w:rPr>
          <w:t>13.</w:t>
        </w:r>
        <w:r w:rsidR="009B7E7B" w:rsidRPr="00B2770E">
          <w:rPr>
            <w:b w:val="0"/>
            <w:bCs w:val="0"/>
            <w:color w:val="auto"/>
            <w:lang w:val="en-US"/>
          </w:rPr>
          <w:tab/>
        </w:r>
        <w:r w:rsidR="009B7E7B" w:rsidRPr="00B2770E">
          <w:rPr>
            <w:rStyle w:val="Hyperlink"/>
            <w:b w:val="0"/>
            <w:bCs w:val="0"/>
            <w:sz w:val="22"/>
            <w:szCs w:val="22"/>
          </w:rPr>
          <w:t>CODE OF CONDUCT AND DISPENSATIONS</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_Toc509572002 \h </w:instrText>
        </w:r>
        <w:r w:rsidR="009B7E7B" w:rsidRPr="00B2770E">
          <w:rPr>
            <w:b w:val="0"/>
            <w:bCs w:val="0"/>
            <w:webHidden/>
          </w:rPr>
        </w:r>
        <w:r w:rsidR="009B7E7B" w:rsidRPr="00B2770E">
          <w:rPr>
            <w:b w:val="0"/>
            <w:bCs w:val="0"/>
            <w:webHidden/>
          </w:rPr>
          <w:fldChar w:fldCharType="separate"/>
        </w:r>
        <w:r w:rsidRPr="00B2770E">
          <w:rPr>
            <w:b w:val="0"/>
            <w:bCs w:val="0"/>
            <w:webHidden/>
          </w:rPr>
          <w:t>18</w:t>
        </w:r>
        <w:r w:rsidR="009B7E7B" w:rsidRPr="00B2770E">
          <w:rPr>
            <w:b w:val="0"/>
            <w:bCs w:val="0"/>
            <w:webHidden/>
          </w:rPr>
          <w:fldChar w:fldCharType="end"/>
        </w:r>
      </w:hyperlink>
    </w:p>
    <w:p w14:paraId="675040DD" w14:textId="7008B150" w:rsidR="009B7E7B" w:rsidRPr="00B2770E" w:rsidRDefault="005C690E" w:rsidP="005C690E">
      <w:pPr>
        <w:pStyle w:val="TOC1"/>
        <w:rPr>
          <w:b w:val="0"/>
          <w:bCs w:val="0"/>
          <w:color w:val="auto"/>
          <w:lang w:val="en-US"/>
        </w:rPr>
      </w:pPr>
      <w:hyperlink w:anchor="_Toc509572003" w:history="1">
        <w:r w:rsidR="009B7E7B" w:rsidRPr="00B2770E">
          <w:rPr>
            <w:rStyle w:val="Hyperlink"/>
            <w:b w:val="0"/>
            <w:bCs w:val="0"/>
            <w:sz w:val="22"/>
            <w:szCs w:val="22"/>
            <w14:scene3d>
              <w14:camera w14:prst="orthographicFront"/>
              <w14:lightRig w14:rig="threePt" w14:dir="t">
                <w14:rot w14:lat="0" w14:lon="0" w14:rev="0"/>
              </w14:lightRig>
            </w14:scene3d>
          </w:rPr>
          <w:t>14.</w:t>
        </w:r>
        <w:r w:rsidR="009B7E7B" w:rsidRPr="00B2770E">
          <w:rPr>
            <w:b w:val="0"/>
            <w:bCs w:val="0"/>
            <w:color w:val="auto"/>
            <w:lang w:val="en-US"/>
          </w:rPr>
          <w:tab/>
        </w:r>
        <w:r w:rsidR="009B7E7B" w:rsidRPr="00B2770E">
          <w:rPr>
            <w:rStyle w:val="Hyperlink"/>
            <w:b w:val="0"/>
            <w:bCs w:val="0"/>
            <w:sz w:val="22"/>
            <w:szCs w:val="22"/>
          </w:rPr>
          <w:t>CODE OF CONDUCT COMPLAINTS</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_Toc509572003 \h </w:instrText>
        </w:r>
        <w:r w:rsidR="009B7E7B" w:rsidRPr="00B2770E">
          <w:rPr>
            <w:b w:val="0"/>
            <w:bCs w:val="0"/>
            <w:webHidden/>
          </w:rPr>
        </w:r>
        <w:r w:rsidR="009B7E7B" w:rsidRPr="00B2770E">
          <w:rPr>
            <w:b w:val="0"/>
            <w:bCs w:val="0"/>
            <w:webHidden/>
          </w:rPr>
          <w:fldChar w:fldCharType="separate"/>
        </w:r>
        <w:r w:rsidRPr="00B2770E">
          <w:rPr>
            <w:b w:val="0"/>
            <w:bCs w:val="0"/>
            <w:webHidden/>
          </w:rPr>
          <w:t>19</w:t>
        </w:r>
        <w:r w:rsidR="009B7E7B" w:rsidRPr="00B2770E">
          <w:rPr>
            <w:b w:val="0"/>
            <w:bCs w:val="0"/>
            <w:webHidden/>
          </w:rPr>
          <w:fldChar w:fldCharType="end"/>
        </w:r>
      </w:hyperlink>
    </w:p>
    <w:p w14:paraId="0CD54E3B" w14:textId="1502F4E0" w:rsidR="009B7E7B" w:rsidRPr="00B2770E" w:rsidRDefault="005C690E" w:rsidP="005C690E">
      <w:pPr>
        <w:pStyle w:val="TOC1"/>
        <w:rPr>
          <w:b w:val="0"/>
          <w:bCs w:val="0"/>
          <w:color w:val="auto"/>
          <w:lang w:val="en-US"/>
        </w:rPr>
      </w:pPr>
      <w:hyperlink w:anchor="_Toc509572004" w:history="1">
        <w:r w:rsidR="009B7E7B" w:rsidRPr="00B2770E">
          <w:rPr>
            <w:rStyle w:val="Hyperlink"/>
            <w:b w:val="0"/>
            <w:bCs w:val="0"/>
            <w:sz w:val="22"/>
            <w:szCs w:val="22"/>
            <w:lang w:bidi="en-US"/>
            <w14:scene3d>
              <w14:camera w14:prst="orthographicFront"/>
              <w14:lightRig w14:rig="threePt" w14:dir="t">
                <w14:rot w14:lat="0" w14:lon="0" w14:rev="0"/>
              </w14:lightRig>
            </w14:scene3d>
          </w:rPr>
          <w:t>15.</w:t>
        </w:r>
        <w:r w:rsidR="009B7E7B" w:rsidRPr="00B2770E">
          <w:rPr>
            <w:b w:val="0"/>
            <w:bCs w:val="0"/>
            <w:color w:val="auto"/>
            <w:lang w:val="en-US"/>
          </w:rPr>
          <w:tab/>
        </w:r>
        <w:r w:rsidR="009B7E7B" w:rsidRPr="00B2770E">
          <w:rPr>
            <w:rStyle w:val="Hyperlink"/>
            <w:b w:val="0"/>
            <w:bCs w:val="0"/>
            <w:sz w:val="22"/>
            <w:szCs w:val="22"/>
            <w:lang w:bidi="en-US"/>
          </w:rPr>
          <w:t>PROPER OFFICER</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_Toc509572004 \h </w:instrText>
        </w:r>
        <w:r w:rsidR="009B7E7B" w:rsidRPr="00B2770E">
          <w:rPr>
            <w:b w:val="0"/>
            <w:bCs w:val="0"/>
            <w:webHidden/>
          </w:rPr>
        </w:r>
        <w:r w:rsidR="009B7E7B" w:rsidRPr="00B2770E">
          <w:rPr>
            <w:b w:val="0"/>
            <w:bCs w:val="0"/>
            <w:webHidden/>
          </w:rPr>
          <w:fldChar w:fldCharType="separate"/>
        </w:r>
        <w:r w:rsidRPr="00B2770E">
          <w:rPr>
            <w:b w:val="0"/>
            <w:bCs w:val="0"/>
            <w:webHidden/>
          </w:rPr>
          <w:t>20</w:t>
        </w:r>
        <w:r w:rsidR="009B7E7B" w:rsidRPr="00B2770E">
          <w:rPr>
            <w:b w:val="0"/>
            <w:bCs w:val="0"/>
            <w:webHidden/>
          </w:rPr>
          <w:fldChar w:fldCharType="end"/>
        </w:r>
      </w:hyperlink>
    </w:p>
    <w:p w14:paraId="6E26EF25" w14:textId="141952E5" w:rsidR="009B7E7B" w:rsidRPr="00B2770E" w:rsidRDefault="005C690E" w:rsidP="005C690E">
      <w:pPr>
        <w:pStyle w:val="TOC1"/>
        <w:rPr>
          <w:b w:val="0"/>
          <w:bCs w:val="0"/>
          <w:color w:val="auto"/>
          <w:lang w:val="en-US"/>
        </w:rPr>
      </w:pPr>
      <w:hyperlink w:anchor="_Toc509572005" w:history="1">
        <w:r w:rsidR="009B7E7B" w:rsidRPr="00B2770E">
          <w:rPr>
            <w:rStyle w:val="Hyperlink"/>
            <w:b w:val="0"/>
            <w:bCs w:val="0"/>
            <w:sz w:val="22"/>
            <w:szCs w:val="22"/>
            <w14:scene3d>
              <w14:camera w14:prst="orthographicFront"/>
              <w14:lightRig w14:rig="threePt" w14:dir="t">
                <w14:rot w14:lat="0" w14:lon="0" w14:rev="0"/>
              </w14:lightRig>
            </w14:scene3d>
          </w:rPr>
          <w:t>16.</w:t>
        </w:r>
        <w:r w:rsidR="009B7E7B" w:rsidRPr="00B2770E">
          <w:rPr>
            <w:b w:val="0"/>
            <w:bCs w:val="0"/>
            <w:color w:val="auto"/>
            <w:lang w:val="en-US"/>
          </w:rPr>
          <w:tab/>
        </w:r>
        <w:r w:rsidR="009B7E7B" w:rsidRPr="00B2770E">
          <w:rPr>
            <w:rStyle w:val="Hyperlink"/>
            <w:b w:val="0"/>
            <w:bCs w:val="0"/>
            <w:sz w:val="22"/>
            <w:szCs w:val="22"/>
          </w:rPr>
          <w:t>RESPONSIBLE FINANCIAL OFFICER</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_Toc509572005 \h </w:instrText>
        </w:r>
        <w:r w:rsidR="009B7E7B" w:rsidRPr="00B2770E">
          <w:rPr>
            <w:b w:val="0"/>
            <w:bCs w:val="0"/>
            <w:webHidden/>
          </w:rPr>
        </w:r>
        <w:r w:rsidR="009B7E7B" w:rsidRPr="00B2770E">
          <w:rPr>
            <w:b w:val="0"/>
            <w:bCs w:val="0"/>
            <w:webHidden/>
          </w:rPr>
          <w:fldChar w:fldCharType="separate"/>
        </w:r>
        <w:r w:rsidRPr="00B2770E">
          <w:rPr>
            <w:b w:val="0"/>
            <w:bCs w:val="0"/>
            <w:webHidden/>
          </w:rPr>
          <w:t>21</w:t>
        </w:r>
        <w:r w:rsidR="009B7E7B" w:rsidRPr="00B2770E">
          <w:rPr>
            <w:b w:val="0"/>
            <w:bCs w:val="0"/>
            <w:webHidden/>
          </w:rPr>
          <w:fldChar w:fldCharType="end"/>
        </w:r>
      </w:hyperlink>
    </w:p>
    <w:p w14:paraId="66B143BE" w14:textId="1D91A40B" w:rsidR="009B7E7B" w:rsidRPr="00B2770E" w:rsidRDefault="005C690E" w:rsidP="005C690E">
      <w:pPr>
        <w:pStyle w:val="TOC1"/>
        <w:rPr>
          <w:b w:val="0"/>
          <w:bCs w:val="0"/>
          <w:color w:val="auto"/>
          <w:lang w:val="en-US"/>
        </w:rPr>
      </w:pPr>
      <w:hyperlink w:anchor="_Toc509572006" w:history="1">
        <w:r w:rsidR="009B7E7B" w:rsidRPr="00B2770E">
          <w:rPr>
            <w:rStyle w:val="Hyperlink"/>
            <w:b w:val="0"/>
            <w:bCs w:val="0"/>
            <w:sz w:val="22"/>
            <w:szCs w:val="22"/>
            <w14:scene3d>
              <w14:camera w14:prst="orthographicFront"/>
              <w14:lightRig w14:rig="threePt" w14:dir="t">
                <w14:rot w14:lat="0" w14:lon="0" w14:rev="0"/>
              </w14:lightRig>
            </w14:scene3d>
          </w:rPr>
          <w:t>17.</w:t>
        </w:r>
        <w:r w:rsidR="009B7E7B" w:rsidRPr="00B2770E">
          <w:rPr>
            <w:b w:val="0"/>
            <w:bCs w:val="0"/>
            <w:color w:val="auto"/>
            <w:lang w:val="en-US"/>
          </w:rPr>
          <w:tab/>
        </w:r>
        <w:r w:rsidR="009B7E7B" w:rsidRPr="00B2770E">
          <w:rPr>
            <w:rStyle w:val="Hyperlink"/>
            <w:b w:val="0"/>
            <w:bCs w:val="0"/>
            <w:sz w:val="22"/>
            <w:szCs w:val="22"/>
          </w:rPr>
          <w:t>ACCOUNTS AND ACCOUNTING STATEMENTS</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_Toc509572006 \h </w:instrText>
        </w:r>
        <w:r w:rsidR="009B7E7B" w:rsidRPr="00B2770E">
          <w:rPr>
            <w:b w:val="0"/>
            <w:bCs w:val="0"/>
            <w:webHidden/>
          </w:rPr>
        </w:r>
        <w:r w:rsidR="009B7E7B" w:rsidRPr="00B2770E">
          <w:rPr>
            <w:b w:val="0"/>
            <w:bCs w:val="0"/>
            <w:webHidden/>
          </w:rPr>
          <w:fldChar w:fldCharType="separate"/>
        </w:r>
        <w:r w:rsidRPr="00B2770E">
          <w:rPr>
            <w:b w:val="0"/>
            <w:bCs w:val="0"/>
            <w:webHidden/>
          </w:rPr>
          <w:t>21</w:t>
        </w:r>
        <w:r w:rsidR="009B7E7B" w:rsidRPr="00B2770E">
          <w:rPr>
            <w:b w:val="0"/>
            <w:bCs w:val="0"/>
            <w:webHidden/>
          </w:rPr>
          <w:fldChar w:fldCharType="end"/>
        </w:r>
      </w:hyperlink>
    </w:p>
    <w:p w14:paraId="3980C00B" w14:textId="2EFDF2D2" w:rsidR="009B7E7B" w:rsidRPr="00B2770E" w:rsidRDefault="005C690E" w:rsidP="005C690E">
      <w:pPr>
        <w:pStyle w:val="TOC1"/>
        <w:rPr>
          <w:b w:val="0"/>
          <w:bCs w:val="0"/>
          <w:color w:val="auto"/>
          <w:lang w:val="en-US"/>
        </w:rPr>
      </w:pPr>
      <w:hyperlink w:anchor="_Toc509572007" w:history="1">
        <w:r w:rsidR="009B7E7B" w:rsidRPr="00B2770E">
          <w:rPr>
            <w:rStyle w:val="Hyperlink"/>
            <w:b w:val="0"/>
            <w:bCs w:val="0"/>
            <w:sz w:val="22"/>
            <w:szCs w:val="22"/>
            <w14:scene3d>
              <w14:camera w14:prst="orthographicFront"/>
              <w14:lightRig w14:rig="threePt" w14:dir="t">
                <w14:rot w14:lat="0" w14:lon="0" w14:rev="0"/>
              </w14:lightRig>
            </w14:scene3d>
          </w:rPr>
          <w:t>18.</w:t>
        </w:r>
        <w:r w:rsidR="009B7E7B" w:rsidRPr="00B2770E">
          <w:rPr>
            <w:b w:val="0"/>
            <w:bCs w:val="0"/>
            <w:color w:val="auto"/>
            <w:lang w:val="en-US"/>
          </w:rPr>
          <w:tab/>
        </w:r>
        <w:r w:rsidR="009B7E7B" w:rsidRPr="00B2770E">
          <w:rPr>
            <w:rStyle w:val="Hyperlink"/>
            <w:b w:val="0"/>
            <w:bCs w:val="0"/>
            <w:sz w:val="22"/>
            <w:szCs w:val="22"/>
          </w:rPr>
          <w:t>FINANCIAL CONTROLS AND PROCUREMENT</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_Toc509572007 \h </w:instrText>
        </w:r>
        <w:r w:rsidR="009B7E7B" w:rsidRPr="00B2770E">
          <w:rPr>
            <w:b w:val="0"/>
            <w:bCs w:val="0"/>
            <w:webHidden/>
          </w:rPr>
        </w:r>
        <w:r w:rsidR="009B7E7B" w:rsidRPr="00B2770E">
          <w:rPr>
            <w:b w:val="0"/>
            <w:bCs w:val="0"/>
            <w:webHidden/>
          </w:rPr>
          <w:fldChar w:fldCharType="separate"/>
        </w:r>
        <w:r w:rsidRPr="00B2770E">
          <w:rPr>
            <w:b w:val="0"/>
            <w:bCs w:val="0"/>
            <w:webHidden/>
          </w:rPr>
          <w:t>22</w:t>
        </w:r>
        <w:r w:rsidR="009B7E7B" w:rsidRPr="00B2770E">
          <w:rPr>
            <w:b w:val="0"/>
            <w:bCs w:val="0"/>
            <w:webHidden/>
          </w:rPr>
          <w:fldChar w:fldCharType="end"/>
        </w:r>
      </w:hyperlink>
    </w:p>
    <w:p w14:paraId="1B542EAE" w14:textId="7D3C5178" w:rsidR="009B7E7B" w:rsidRPr="00B2770E" w:rsidRDefault="005C690E" w:rsidP="005C690E">
      <w:pPr>
        <w:pStyle w:val="TOC1"/>
        <w:rPr>
          <w:b w:val="0"/>
          <w:bCs w:val="0"/>
          <w:color w:val="auto"/>
          <w:lang w:val="en-US"/>
        </w:rPr>
      </w:pPr>
      <w:hyperlink w:anchor="_Toc509572008" w:history="1">
        <w:r w:rsidR="009B7E7B" w:rsidRPr="00B2770E">
          <w:rPr>
            <w:rStyle w:val="Hyperlink"/>
            <w:b w:val="0"/>
            <w:bCs w:val="0"/>
            <w:sz w:val="22"/>
            <w:szCs w:val="22"/>
            <w14:scene3d>
              <w14:camera w14:prst="orthographicFront"/>
              <w14:lightRig w14:rig="threePt" w14:dir="t">
                <w14:rot w14:lat="0" w14:lon="0" w14:rev="0"/>
              </w14:lightRig>
            </w14:scene3d>
          </w:rPr>
          <w:t>19.</w:t>
        </w:r>
        <w:r w:rsidR="009B7E7B" w:rsidRPr="00B2770E">
          <w:rPr>
            <w:b w:val="0"/>
            <w:bCs w:val="0"/>
            <w:color w:val="auto"/>
            <w:lang w:val="en-US"/>
          </w:rPr>
          <w:tab/>
        </w:r>
        <w:r w:rsidR="009B7E7B" w:rsidRPr="00B2770E">
          <w:rPr>
            <w:rStyle w:val="Hyperlink"/>
            <w:b w:val="0"/>
            <w:bCs w:val="0"/>
            <w:sz w:val="22"/>
            <w:szCs w:val="22"/>
          </w:rPr>
          <w:t>HANDLING STAFF MATTERS</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_Toc509572008 \h </w:instrText>
        </w:r>
        <w:r w:rsidR="009B7E7B" w:rsidRPr="00B2770E">
          <w:rPr>
            <w:b w:val="0"/>
            <w:bCs w:val="0"/>
            <w:webHidden/>
          </w:rPr>
        </w:r>
        <w:r w:rsidR="009B7E7B" w:rsidRPr="00B2770E">
          <w:rPr>
            <w:b w:val="0"/>
            <w:bCs w:val="0"/>
            <w:webHidden/>
          </w:rPr>
          <w:fldChar w:fldCharType="separate"/>
        </w:r>
        <w:r w:rsidRPr="00B2770E">
          <w:rPr>
            <w:b w:val="0"/>
            <w:bCs w:val="0"/>
            <w:webHidden/>
          </w:rPr>
          <w:t>24</w:t>
        </w:r>
        <w:r w:rsidR="009B7E7B" w:rsidRPr="00B2770E">
          <w:rPr>
            <w:b w:val="0"/>
            <w:bCs w:val="0"/>
            <w:webHidden/>
          </w:rPr>
          <w:fldChar w:fldCharType="end"/>
        </w:r>
      </w:hyperlink>
    </w:p>
    <w:p w14:paraId="078F8409" w14:textId="56EBCD7B" w:rsidR="009B7E7B" w:rsidRPr="00B2770E" w:rsidRDefault="005C690E" w:rsidP="005C690E">
      <w:pPr>
        <w:pStyle w:val="TOC1"/>
        <w:rPr>
          <w:b w:val="0"/>
          <w:bCs w:val="0"/>
          <w:color w:val="auto"/>
          <w:lang w:val="en-US"/>
        </w:rPr>
      </w:pPr>
      <w:hyperlink w:anchor="_Toc509572009" w:history="1">
        <w:r w:rsidR="009B7E7B" w:rsidRPr="00B2770E">
          <w:rPr>
            <w:rStyle w:val="Hyperlink"/>
            <w:b w:val="0"/>
            <w:bCs w:val="0"/>
            <w:sz w:val="22"/>
            <w:szCs w:val="22"/>
            <w14:scene3d>
              <w14:camera w14:prst="orthographicFront"/>
              <w14:lightRig w14:rig="threePt" w14:dir="t">
                <w14:rot w14:lat="0" w14:lon="0" w14:rev="0"/>
              </w14:lightRig>
            </w14:scene3d>
          </w:rPr>
          <w:t>20.</w:t>
        </w:r>
        <w:r w:rsidR="009B7E7B" w:rsidRPr="00B2770E">
          <w:rPr>
            <w:b w:val="0"/>
            <w:bCs w:val="0"/>
            <w:color w:val="auto"/>
            <w:lang w:val="en-US"/>
          </w:rPr>
          <w:tab/>
        </w:r>
        <w:r w:rsidR="009B7E7B" w:rsidRPr="00B2770E">
          <w:rPr>
            <w:rStyle w:val="Hyperlink"/>
            <w:b w:val="0"/>
            <w:bCs w:val="0"/>
            <w:sz w:val="22"/>
            <w:szCs w:val="22"/>
          </w:rPr>
          <w:t>RESPONSIBILITIES TO PROVIDE INFORMATION</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_Toc509572009 \h </w:instrText>
        </w:r>
        <w:r w:rsidR="009B7E7B" w:rsidRPr="00B2770E">
          <w:rPr>
            <w:b w:val="0"/>
            <w:bCs w:val="0"/>
            <w:webHidden/>
          </w:rPr>
        </w:r>
        <w:r w:rsidR="009B7E7B" w:rsidRPr="00B2770E">
          <w:rPr>
            <w:b w:val="0"/>
            <w:bCs w:val="0"/>
            <w:webHidden/>
          </w:rPr>
          <w:fldChar w:fldCharType="separate"/>
        </w:r>
        <w:r w:rsidRPr="00B2770E">
          <w:rPr>
            <w:b w:val="0"/>
            <w:bCs w:val="0"/>
            <w:webHidden/>
          </w:rPr>
          <w:t>25</w:t>
        </w:r>
        <w:r w:rsidR="009B7E7B" w:rsidRPr="00B2770E">
          <w:rPr>
            <w:b w:val="0"/>
            <w:bCs w:val="0"/>
            <w:webHidden/>
          </w:rPr>
          <w:fldChar w:fldCharType="end"/>
        </w:r>
      </w:hyperlink>
    </w:p>
    <w:p w14:paraId="27C8F0F0" w14:textId="633D9CC1" w:rsidR="009B7E7B" w:rsidRPr="00B2770E" w:rsidRDefault="005C690E" w:rsidP="005C690E">
      <w:pPr>
        <w:pStyle w:val="TOC1"/>
        <w:rPr>
          <w:b w:val="0"/>
          <w:bCs w:val="0"/>
          <w:color w:val="auto"/>
          <w:lang w:val="en-US"/>
        </w:rPr>
      </w:pPr>
      <w:hyperlink w:anchor="_Toc509572010" w:history="1">
        <w:r w:rsidR="009B7E7B" w:rsidRPr="00B2770E">
          <w:rPr>
            <w:rStyle w:val="Hyperlink"/>
            <w:b w:val="0"/>
            <w:bCs w:val="0"/>
            <w:sz w:val="22"/>
            <w:szCs w:val="22"/>
            <w:lang w:bidi="en-US"/>
            <w14:scene3d>
              <w14:camera w14:prst="orthographicFront"/>
              <w14:lightRig w14:rig="threePt" w14:dir="t">
                <w14:rot w14:lat="0" w14:lon="0" w14:rev="0"/>
              </w14:lightRig>
            </w14:scene3d>
          </w:rPr>
          <w:t>21.</w:t>
        </w:r>
        <w:r w:rsidR="009B7E7B" w:rsidRPr="00B2770E">
          <w:rPr>
            <w:b w:val="0"/>
            <w:bCs w:val="0"/>
            <w:color w:val="auto"/>
            <w:lang w:val="en-US"/>
          </w:rPr>
          <w:tab/>
        </w:r>
        <w:r w:rsidR="009B7E7B" w:rsidRPr="00B2770E">
          <w:rPr>
            <w:rStyle w:val="Hyperlink"/>
            <w:b w:val="0"/>
            <w:bCs w:val="0"/>
            <w:sz w:val="22"/>
            <w:szCs w:val="22"/>
            <w:lang w:bidi="en-US"/>
          </w:rPr>
          <w:t>RESPONSIBILITIES UNDER DATA PROTECTION LEGISLATION</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_Toc509572010 \h </w:instrText>
        </w:r>
        <w:r w:rsidR="009B7E7B" w:rsidRPr="00B2770E">
          <w:rPr>
            <w:b w:val="0"/>
            <w:bCs w:val="0"/>
            <w:webHidden/>
          </w:rPr>
        </w:r>
        <w:r w:rsidR="009B7E7B" w:rsidRPr="00B2770E">
          <w:rPr>
            <w:b w:val="0"/>
            <w:bCs w:val="0"/>
            <w:webHidden/>
          </w:rPr>
          <w:fldChar w:fldCharType="separate"/>
        </w:r>
        <w:r w:rsidRPr="00B2770E">
          <w:rPr>
            <w:b w:val="0"/>
            <w:bCs w:val="0"/>
            <w:webHidden/>
          </w:rPr>
          <w:t>25</w:t>
        </w:r>
        <w:r w:rsidR="009B7E7B" w:rsidRPr="00B2770E">
          <w:rPr>
            <w:b w:val="0"/>
            <w:bCs w:val="0"/>
            <w:webHidden/>
          </w:rPr>
          <w:fldChar w:fldCharType="end"/>
        </w:r>
      </w:hyperlink>
    </w:p>
    <w:p w14:paraId="62CFEC58" w14:textId="7B15AD8E" w:rsidR="009B7E7B" w:rsidRPr="00B2770E" w:rsidRDefault="005C690E" w:rsidP="005C690E">
      <w:pPr>
        <w:pStyle w:val="TOC1"/>
        <w:rPr>
          <w:b w:val="0"/>
          <w:bCs w:val="0"/>
          <w:color w:val="auto"/>
          <w:lang w:val="en-US"/>
        </w:rPr>
      </w:pPr>
      <w:hyperlink w:anchor="_Toc509572011" w:history="1">
        <w:r w:rsidR="009B7E7B" w:rsidRPr="00B2770E">
          <w:rPr>
            <w:rStyle w:val="Hyperlink"/>
            <w:b w:val="0"/>
            <w:bCs w:val="0"/>
            <w:sz w:val="22"/>
            <w:szCs w:val="22"/>
            <w14:scene3d>
              <w14:camera w14:prst="orthographicFront"/>
              <w14:lightRig w14:rig="threePt" w14:dir="t">
                <w14:rot w14:lat="0" w14:lon="0" w14:rev="0"/>
              </w14:lightRig>
            </w14:scene3d>
          </w:rPr>
          <w:t>22.</w:t>
        </w:r>
        <w:r w:rsidR="009B7E7B" w:rsidRPr="00B2770E">
          <w:rPr>
            <w:b w:val="0"/>
            <w:bCs w:val="0"/>
            <w:color w:val="auto"/>
            <w:lang w:val="en-US"/>
          </w:rPr>
          <w:tab/>
        </w:r>
        <w:r w:rsidR="009B7E7B" w:rsidRPr="00B2770E">
          <w:rPr>
            <w:rStyle w:val="Hyperlink"/>
            <w:b w:val="0"/>
            <w:bCs w:val="0"/>
            <w:sz w:val="22"/>
            <w:szCs w:val="22"/>
          </w:rPr>
          <w:t>RELATIONS WITH THE PRESS/MEDIA</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_Toc509572011 \h </w:instrText>
        </w:r>
        <w:r w:rsidR="009B7E7B" w:rsidRPr="00B2770E">
          <w:rPr>
            <w:b w:val="0"/>
            <w:bCs w:val="0"/>
            <w:webHidden/>
          </w:rPr>
        </w:r>
        <w:r w:rsidR="009B7E7B" w:rsidRPr="00B2770E">
          <w:rPr>
            <w:b w:val="0"/>
            <w:bCs w:val="0"/>
            <w:webHidden/>
          </w:rPr>
          <w:fldChar w:fldCharType="separate"/>
        </w:r>
        <w:r w:rsidRPr="00B2770E">
          <w:rPr>
            <w:b w:val="0"/>
            <w:bCs w:val="0"/>
            <w:webHidden/>
          </w:rPr>
          <w:t>26</w:t>
        </w:r>
        <w:r w:rsidR="009B7E7B" w:rsidRPr="00B2770E">
          <w:rPr>
            <w:b w:val="0"/>
            <w:bCs w:val="0"/>
            <w:webHidden/>
          </w:rPr>
          <w:fldChar w:fldCharType="end"/>
        </w:r>
      </w:hyperlink>
    </w:p>
    <w:p w14:paraId="5DAADEE8" w14:textId="449EDA70" w:rsidR="009B7E7B" w:rsidRPr="00B2770E" w:rsidRDefault="005C690E" w:rsidP="005C690E">
      <w:pPr>
        <w:pStyle w:val="TOC1"/>
        <w:rPr>
          <w:b w:val="0"/>
          <w:bCs w:val="0"/>
          <w:color w:val="auto"/>
          <w:lang w:val="en-US"/>
        </w:rPr>
      </w:pPr>
      <w:hyperlink w:anchor="_Toc509572012" w:history="1">
        <w:r w:rsidR="009B7E7B" w:rsidRPr="00B2770E">
          <w:rPr>
            <w:rStyle w:val="Hyperlink"/>
            <w:b w:val="0"/>
            <w:bCs w:val="0"/>
            <w:sz w:val="22"/>
            <w:szCs w:val="22"/>
            <w14:scene3d>
              <w14:camera w14:prst="orthographicFront"/>
              <w14:lightRig w14:rig="threePt" w14:dir="t">
                <w14:rot w14:lat="0" w14:lon="0" w14:rev="0"/>
              </w14:lightRig>
            </w14:scene3d>
          </w:rPr>
          <w:t>23.</w:t>
        </w:r>
        <w:r w:rsidR="009B7E7B" w:rsidRPr="00B2770E">
          <w:rPr>
            <w:b w:val="0"/>
            <w:bCs w:val="0"/>
            <w:color w:val="auto"/>
            <w:lang w:val="en-US"/>
          </w:rPr>
          <w:tab/>
        </w:r>
        <w:r w:rsidR="009B7E7B" w:rsidRPr="00B2770E">
          <w:rPr>
            <w:rStyle w:val="Hyperlink"/>
            <w:b w:val="0"/>
            <w:bCs w:val="0"/>
            <w:sz w:val="22"/>
            <w:szCs w:val="22"/>
          </w:rPr>
          <w:t>EXECUTION AND SEALING OF LEGAL DEEDS</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_Toc509572012 \h </w:instrText>
        </w:r>
        <w:r w:rsidR="009B7E7B" w:rsidRPr="00B2770E">
          <w:rPr>
            <w:b w:val="0"/>
            <w:bCs w:val="0"/>
            <w:webHidden/>
          </w:rPr>
        </w:r>
        <w:r w:rsidR="009B7E7B" w:rsidRPr="00B2770E">
          <w:rPr>
            <w:b w:val="0"/>
            <w:bCs w:val="0"/>
            <w:webHidden/>
          </w:rPr>
          <w:fldChar w:fldCharType="separate"/>
        </w:r>
        <w:r w:rsidRPr="00B2770E">
          <w:rPr>
            <w:b w:val="0"/>
            <w:bCs w:val="0"/>
            <w:webHidden/>
          </w:rPr>
          <w:t>26</w:t>
        </w:r>
        <w:r w:rsidR="009B7E7B" w:rsidRPr="00B2770E">
          <w:rPr>
            <w:b w:val="0"/>
            <w:bCs w:val="0"/>
            <w:webHidden/>
          </w:rPr>
          <w:fldChar w:fldCharType="end"/>
        </w:r>
      </w:hyperlink>
    </w:p>
    <w:p w14:paraId="7F365C8B" w14:textId="28D2AE42" w:rsidR="009B7E7B" w:rsidRPr="00B2770E" w:rsidRDefault="005C690E" w:rsidP="005C690E">
      <w:pPr>
        <w:pStyle w:val="TOC1"/>
        <w:rPr>
          <w:b w:val="0"/>
          <w:bCs w:val="0"/>
          <w:color w:val="auto"/>
          <w:lang w:val="en-US"/>
        </w:rPr>
      </w:pPr>
      <w:hyperlink w:anchor="_Toc509572013" w:history="1">
        <w:r w:rsidR="009B7E7B" w:rsidRPr="00B2770E">
          <w:rPr>
            <w:rStyle w:val="Hyperlink"/>
            <w:b w:val="0"/>
            <w:bCs w:val="0"/>
            <w:sz w:val="22"/>
            <w:szCs w:val="22"/>
            <w14:scene3d>
              <w14:camera w14:prst="orthographicFront"/>
              <w14:lightRig w14:rig="threePt" w14:dir="t">
                <w14:rot w14:lat="0" w14:lon="0" w14:rev="0"/>
              </w14:lightRig>
            </w14:scene3d>
          </w:rPr>
          <w:t>24.</w:t>
        </w:r>
        <w:r w:rsidR="009B7E7B" w:rsidRPr="00B2770E">
          <w:rPr>
            <w:b w:val="0"/>
            <w:bCs w:val="0"/>
            <w:color w:val="auto"/>
            <w:lang w:val="en-US"/>
          </w:rPr>
          <w:tab/>
        </w:r>
        <w:r w:rsidR="009B7E7B" w:rsidRPr="00B2770E">
          <w:rPr>
            <w:rStyle w:val="Hyperlink"/>
            <w:b w:val="0"/>
            <w:bCs w:val="0"/>
            <w:sz w:val="22"/>
            <w:szCs w:val="22"/>
          </w:rPr>
          <w:t>COMMUNICATING WITH DISTRICT AND COUNTY OR UNITARY COUNCILLORS</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_Toc509572013 \h </w:instrText>
        </w:r>
        <w:r w:rsidR="009B7E7B" w:rsidRPr="00B2770E">
          <w:rPr>
            <w:b w:val="0"/>
            <w:bCs w:val="0"/>
            <w:webHidden/>
          </w:rPr>
        </w:r>
        <w:r w:rsidR="009B7E7B" w:rsidRPr="00B2770E">
          <w:rPr>
            <w:b w:val="0"/>
            <w:bCs w:val="0"/>
            <w:webHidden/>
          </w:rPr>
          <w:fldChar w:fldCharType="separate"/>
        </w:r>
        <w:r w:rsidRPr="00B2770E">
          <w:rPr>
            <w:b w:val="0"/>
            <w:bCs w:val="0"/>
            <w:webHidden/>
          </w:rPr>
          <w:t>26</w:t>
        </w:r>
        <w:r w:rsidR="009B7E7B" w:rsidRPr="00B2770E">
          <w:rPr>
            <w:b w:val="0"/>
            <w:bCs w:val="0"/>
            <w:webHidden/>
          </w:rPr>
          <w:fldChar w:fldCharType="end"/>
        </w:r>
      </w:hyperlink>
    </w:p>
    <w:p w14:paraId="638940C5" w14:textId="3C0FCE17" w:rsidR="009B7E7B" w:rsidRPr="00B2770E" w:rsidRDefault="005C690E" w:rsidP="005C690E">
      <w:pPr>
        <w:pStyle w:val="TOC1"/>
        <w:rPr>
          <w:b w:val="0"/>
          <w:bCs w:val="0"/>
          <w:color w:val="auto"/>
          <w:lang w:val="en-US"/>
        </w:rPr>
      </w:pPr>
      <w:hyperlink w:anchor="_Toc509572014" w:history="1">
        <w:r w:rsidR="009B7E7B" w:rsidRPr="00B2770E">
          <w:rPr>
            <w:rStyle w:val="Hyperlink"/>
            <w:b w:val="0"/>
            <w:bCs w:val="0"/>
            <w:sz w:val="22"/>
            <w:szCs w:val="22"/>
            <w14:scene3d>
              <w14:camera w14:prst="orthographicFront"/>
              <w14:lightRig w14:rig="threePt" w14:dir="t">
                <w14:rot w14:lat="0" w14:lon="0" w14:rev="0"/>
              </w14:lightRig>
            </w14:scene3d>
          </w:rPr>
          <w:t>25.</w:t>
        </w:r>
        <w:r w:rsidR="009B7E7B" w:rsidRPr="00B2770E">
          <w:rPr>
            <w:b w:val="0"/>
            <w:bCs w:val="0"/>
            <w:color w:val="auto"/>
            <w:lang w:val="en-US"/>
          </w:rPr>
          <w:tab/>
        </w:r>
        <w:r w:rsidR="009B7E7B" w:rsidRPr="00B2770E">
          <w:rPr>
            <w:rStyle w:val="Hyperlink"/>
            <w:b w:val="0"/>
            <w:bCs w:val="0"/>
            <w:sz w:val="22"/>
            <w:szCs w:val="22"/>
          </w:rPr>
          <w:t>RESTRICTIONS ON COUNCILLOR ACTIVITIES</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_Toc509572014 \h </w:instrText>
        </w:r>
        <w:r w:rsidR="009B7E7B" w:rsidRPr="00B2770E">
          <w:rPr>
            <w:b w:val="0"/>
            <w:bCs w:val="0"/>
            <w:webHidden/>
          </w:rPr>
        </w:r>
        <w:r w:rsidR="009B7E7B" w:rsidRPr="00B2770E">
          <w:rPr>
            <w:b w:val="0"/>
            <w:bCs w:val="0"/>
            <w:webHidden/>
          </w:rPr>
          <w:fldChar w:fldCharType="separate"/>
        </w:r>
        <w:r w:rsidRPr="00B2770E">
          <w:rPr>
            <w:b w:val="0"/>
            <w:bCs w:val="0"/>
            <w:webHidden/>
          </w:rPr>
          <w:t>26</w:t>
        </w:r>
        <w:r w:rsidR="009B7E7B" w:rsidRPr="00B2770E">
          <w:rPr>
            <w:b w:val="0"/>
            <w:bCs w:val="0"/>
            <w:webHidden/>
          </w:rPr>
          <w:fldChar w:fldCharType="end"/>
        </w:r>
      </w:hyperlink>
    </w:p>
    <w:p w14:paraId="2386C492" w14:textId="6022D135" w:rsidR="009B7E7B" w:rsidRPr="00B2770E" w:rsidRDefault="005C690E" w:rsidP="005C690E">
      <w:pPr>
        <w:pStyle w:val="TOC1"/>
        <w:rPr>
          <w:b w:val="0"/>
          <w:bCs w:val="0"/>
          <w:color w:val="auto"/>
          <w:lang w:val="en-US"/>
        </w:rPr>
      </w:pPr>
      <w:hyperlink w:anchor="_Toc509572015" w:history="1">
        <w:r w:rsidR="009B7E7B" w:rsidRPr="00B2770E">
          <w:rPr>
            <w:rStyle w:val="Hyperlink"/>
            <w:b w:val="0"/>
            <w:bCs w:val="0"/>
            <w:sz w:val="22"/>
            <w:szCs w:val="22"/>
            <w14:scene3d>
              <w14:camera w14:prst="orthographicFront"/>
              <w14:lightRig w14:rig="threePt" w14:dir="t">
                <w14:rot w14:lat="0" w14:lon="0" w14:rev="0"/>
              </w14:lightRig>
            </w14:scene3d>
          </w:rPr>
          <w:t>26.</w:t>
        </w:r>
        <w:r w:rsidR="009B7E7B" w:rsidRPr="00B2770E">
          <w:rPr>
            <w:b w:val="0"/>
            <w:bCs w:val="0"/>
            <w:color w:val="auto"/>
            <w:lang w:val="en-US"/>
          </w:rPr>
          <w:tab/>
        </w:r>
        <w:r w:rsidR="009B7E7B" w:rsidRPr="00B2770E">
          <w:rPr>
            <w:rStyle w:val="Hyperlink"/>
            <w:b w:val="0"/>
            <w:bCs w:val="0"/>
            <w:sz w:val="22"/>
            <w:szCs w:val="22"/>
          </w:rPr>
          <w:t>STANDING ORDERS GENERALLY</w:t>
        </w:r>
        <w:r w:rsidR="009B7E7B" w:rsidRPr="00B2770E">
          <w:rPr>
            <w:b w:val="0"/>
            <w:bCs w:val="0"/>
            <w:webHidden/>
          </w:rPr>
          <w:tab/>
        </w:r>
        <w:r w:rsidR="009B7E7B" w:rsidRPr="00B2770E">
          <w:rPr>
            <w:b w:val="0"/>
            <w:bCs w:val="0"/>
            <w:webHidden/>
          </w:rPr>
          <w:fldChar w:fldCharType="begin"/>
        </w:r>
        <w:r w:rsidR="009B7E7B" w:rsidRPr="00B2770E">
          <w:rPr>
            <w:b w:val="0"/>
            <w:bCs w:val="0"/>
            <w:webHidden/>
          </w:rPr>
          <w:instrText xml:space="preserve"> PAGEREF _Toc509572015 \h </w:instrText>
        </w:r>
        <w:r w:rsidR="009B7E7B" w:rsidRPr="00B2770E">
          <w:rPr>
            <w:b w:val="0"/>
            <w:bCs w:val="0"/>
            <w:webHidden/>
          </w:rPr>
        </w:r>
        <w:r w:rsidR="009B7E7B" w:rsidRPr="00B2770E">
          <w:rPr>
            <w:b w:val="0"/>
            <w:bCs w:val="0"/>
            <w:webHidden/>
          </w:rPr>
          <w:fldChar w:fldCharType="separate"/>
        </w:r>
        <w:r w:rsidRPr="00B2770E">
          <w:rPr>
            <w:b w:val="0"/>
            <w:bCs w:val="0"/>
            <w:webHidden/>
          </w:rPr>
          <w:t>27</w:t>
        </w:r>
        <w:r w:rsidR="009B7E7B" w:rsidRPr="00B2770E">
          <w:rPr>
            <w:b w:val="0"/>
            <w:bCs w:val="0"/>
            <w:webHidden/>
          </w:rPr>
          <w:fldChar w:fldCharType="end"/>
        </w:r>
      </w:hyperlink>
    </w:p>
    <w:p w14:paraId="042FEA50" w14:textId="3A41B380" w:rsidR="00883BA0" w:rsidRPr="00D13515" w:rsidRDefault="001E3ED6" w:rsidP="0032195E">
      <w:pPr>
        <w:spacing w:after="200" w:line="276" w:lineRule="auto"/>
        <w:ind w:left="567" w:hanging="567"/>
        <w:rPr>
          <w:rFonts w:ascii="Arial" w:hAnsi="Arial" w:cs="Arial"/>
          <w:b/>
          <w:sz w:val="22"/>
          <w:szCs w:val="22"/>
        </w:rPr>
      </w:pPr>
      <w:r w:rsidRPr="00B2770E">
        <w:rPr>
          <w:rFonts w:ascii="Arial" w:eastAsiaTheme="minorEastAsia" w:hAnsi="Arial" w:cs="Arial"/>
          <w:sz w:val="22"/>
          <w:szCs w:val="22"/>
          <w:lang w:eastAsia="en-GB"/>
        </w:rPr>
        <w:fldChar w:fldCharType="end"/>
      </w:r>
      <w:r w:rsidR="00B2770E">
        <w:rPr>
          <w:rFonts w:ascii="Arial" w:eastAsiaTheme="minorEastAsia" w:hAnsi="Arial" w:cs="Arial"/>
          <w:sz w:val="22"/>
          <w:szCs w:val="22"/>
          <w:lang w:eastAsia="en-GB"/>
        </w:rPr>
        <w:t>27.  URGENT MATTERS</w:t>
      </w:r>
      <w:r w:rsidR="00B2770E">
        <w:rPr>
          <w:rFonts w:ascii="Arial" w:eastAsiaTheme="minorEastAsia" w:hAnsi="Arial" w:cs="Arial"/>
          <w:sz w:val="22"/>
          <w:szCs w:val="22"/>
          <w:lang w:eastAsia="en-GB"/>
        </w:rPr>
        <w:tab/>
      </w:r>
      <w:r w:rsidR="00B2770E">
        <w:rPr>
          <w:rFonts w:ascii="Arial" w:eastAsiaTheme="minorEastAsia" w:hAnsi="Arial" w:cs="Arial"/>
          <w:sz w:val="22"/>
          <w:szCs w:val="22"/>
          <w:lang w:eastAsia="en-GB"/>
        </w:rPr>
        <w:tab/>
      </w:r>
      <w:r w:rsidR="00B2770E">
        <w:rPr>
          <w:rFonts w:ascii="Arial" w:eastAsiaTheme="minorEastAsia" w:hAnsi="Arial" w:cs="Arial"/>
          <w:sz w:val="22"/>
          <w:szCs w:val="22"/>
          <w:lang w:eastAsia="en-GB"/>
        </w:rPr>
        <w:tab/>
      </w:r>
      <w:r w:rsidR="00B2770E">
        <w:rPr>
          <w:rFonts w:ascii="Arial" w:eastAsiaTheme="minorEastAsia" w:hAnsi="Arial" w:cs="Arial"/>
          <w:sz w:val="22"/>
          <w:szCs w:val="22"/>
          <w:lang w:eastAsia="en-GB"/>
        </w:rPr>
        <w:tab/>
      </w:r>
      <w:r w:rsidR="00B2770E">
        <w:rPr>
          <w:rFonts w:ascii="Arial" w:eastAsiaTheme="minorEastAsia" w:hAnsi="Arial" w:cs="Arial"/>
          <w:sz w:val="22"/>
          <w:szCs w:val="22"/>
          <w:lang w:eastAsia="en-GB"/>
        </w:rPr>
        <w:tab/>
      </w:r>
      <w:r w:rsidR="00B2770E">
        <w:rPr>
          <w:rFonts w:ascii="Arial" w:eastAsiaTheme="minorEastAsia" w:hAnsi="Arial" w:cs="Arial"/>
          <w:sz w:val="22"/>
          <w:szCs w:val="22"/>
          <w:lang w:eastAsia="en-GB"/>
        </w:rPr>
        <w:tab/>
      </w:r>
      <w:r w:rsidR="00B2770E">
        <w:rPr>
          <w:rFonts w:ascii="Arial" w:eastAsiaTheme="minorEastAsia" w:hAnsi="Arial" w:cs="Arial"/>
          <w:sz w:val="22"/>
          <w:szCs w:val="22"/>
          <w:lang w:eastAsia="en-GB"/>
        </w:rPr>
        <w:tab/>
      </w:r>
      <w:r w:rsidR="00B2770E">
        <w:rPr>
          <w:rFonts w:ascii="Arial" w:eastAsiaTheme="minorEastAsia" w:hAnsi="Arial" w:cs="Arial"/>
          <w:sz w:val="22"/>
          <w:szCs w:val="22"/>
          <w:lang w:eastAsia="en-GB"/>
        </w:rPr>
        <w:tab/>
        <w:t xml:space="preserve"> 27</w:t>
      </w:r>
    </w:p>
    <w:p w14:paraId="4B11719F" w14:textId="77777777" w:rsidR="005C690E" w:rsidRDefault="005C690E" w:rsidP="007A5BDD">
      <w:pPr>
        <w:widowControl w:val="0"/>
        <w:suppressAutoHyphens/>
        <w:autoSpaceDE w:val="0"/>
        <w:autoSpaceDN w:val="0"/>
        <w:adjustRightInd w:val="0"/>
        <w:spacing w:after="200" w:line="276" w:lineRule="auto"/>
        <w:textAlignment w:val="center"/>
        <w:rPr>
          <w:rFonts w:ascii="Arial" w:hAnsi="Arial" w:cs="Arial"/>
          <w:b/>
          <w:szCs w:val="22"/>
        </w:rPr>
      </w:pPr>
      <w:bookmarkStart w:id="6" w:name="_Toc359336483"/>
      <w:bookmarkStart w:id="7" w:name="_Toc509571990"/>
    </w:p>
    <w:p w14:paraId="076C0CD5" w14:textId="77777777" w:rsidR="005C690E" w:rsidRDefault="005C690E" w:rsidP="007A5BDD">
      <w:pPr>
        <w:widowControl w:val="0"/>
        <w:suppressAutoHyphens/>
        <w:autoSpaceDE w:val="0"/>
        <w:autoSpaceDN w:val="0"/>
        <w:adjustRightInd w:val="0"/>
        <w:spacing w:after="200" w:line="276" w:lineRule="auto"/>
        <w:textAlignment w:val="center"/>
        <w:rPr>
          <w:rFonts w:ascii="Arial" w:hAnsi="Arial" w:cs="Arial"/>
          <w:b/>
          <w:szCs w:val="22"/>
        </w:rPr>
      </w:pPr>
    </w:p>
    <w:p w14:paraId="24498F19" w14:textId="77777777" w:rsidR="005C690E" w:rsidRDefault="005C690E" w:rsidP="007A5BDD">
      <w:pPr>
        <w:widowControl w:val="0"/>
        <w:suppressAutoHyphens/>
        <w:autoSpaceDE w:val="0"/>
        <w:autoSpaceDN w:val="0"/>
        <w:adjustRightInd w:val="0"/>
        <w:spacing w:after="200" w:line="276" w:lineRule="auto"/>
        <w:textAlignment w:val="center"/>
        <w:rPr>
          <w:rFonts w:ascii="Arial" w:hAnsi="Arial" w:cs="Arial"/>
          <w:b/>
          <w:szCs w:val="22"/>
        </w:rPr>
      </w:pPr>
    </w:p>
    <w:p w14:paraId="61139153" w14:textId="77777777" w:rsidR="005C690E" w:rsidRDefault="005C690E" w:rsidP="007A5BDD">
      <w:pPr>
        <w:widowControl w:val="0"/>
        <w:suppressAutoHyphens/>
        <w:autoSpaceDE w:val="0"/>
        <w:autoSpaceDN w:val="0"/>
        <w:adjustRightInd w:val="0"/>
        <w:spacing w:after="200" w:line="276" w:lineRule="auto"/>
        <w:textAlignment w:val="center"/>
        <w:rPr>
          <w:rFonts w:ascii="Arial" w:hAnsi="Arial" w:cs="Arial"/>
          <w:b/>
          <w:szCs w:val="22"/>
        </w:rPr>
      </w:pPr>
    </w:p>
    <w:p w14:paraId="0D96C077" w14:textId="77777777" w:rsidR="005C690E" w:rsidRDefault="005C690E" w:rsidP="007A5BDD">
      <w:pPr>
        <w:widowControl w:val="0"/>
        <w:suppressAutoHyphens/>
        <w:autoSpaceDE w:val="0"/>
        <w:autoSpaceDN w:val="0"/>
        <w:adjustRightInd w:val="0"/>
        <w:spacing w:after="200" w:line="276" w:lineRule="auto"/>
        <w:textAlignment w:val="center"/>
        <w:rPr>
          <w:rFonts w:ascii="Arial" w:hAnsi="Arial" w:cs="Arial"/>
          <w:b/>
          <w:szCs w:val="22"/>
        </w:rPr>
      </w:pPr>
    </w:p>
    <w:p w14:paraId="421C090F" w14:textId="68E20167" w:rsidR="00883BA0" w:rsidRPr="008B380C" w:rsidRDefault="001E3ED6" w:rsidP="008B380C">
      <w:pPr>
        <w:pStyle w:val="ListParagraph"/>
        <w:widowControl w:val="0"/>
        <w:numPr>
          <w:ilvl w:val="0"/>
          <w:numId w:val="53"/>
        </w:numPr>
        <w:suppressAutoHyphens/>
        <w:autoSpaceDE w:val="0"/>
        <w:autoSpaceDN w:val="0"/>
        <w:adjustRightInd w:val="0"/>
        <w:spacing w:after="200" w:line="276" w:lineRule="auto"/>
        <w:textAlignment w:val="center"/>
        <w:rPr>
          <w:rFonts w:ascii="Arial" w:hAnsi="Arial" w:cs="Arial"/>
          <w:b/>
          <w:szCs w:val="22"/>
        </w:rPr>
      </w:pPr>
      <w:r w:rsidRPr="008B380C">
        <w:rPr>
          <w:rFonts w:ascii="Arial" w:hAnsi="Arial" w:cs="Arial"/>
          <w:b/>
          <w:szCs w:val="22"/>
        </w:rPr>
        <w:t>RULES OF DEBATE AT MEETINGS</w:t>
      </w:r>
      <w:bookmarkEnd w:id="0"/>
      <w:bookmarkEnd w:id="1"/>
      <w:bookmarkEnd w:id="2"/>
      <w:bookmarkEnd w:id="3"/>
      <w:bookmarkEnd w:id="6"/>
      <w:bookmarkEnd w:id="7"/>
    </w:p>
    <w:p w14:paraId="48946F4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17E913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6F951C2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4666011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5244137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18AC773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2B66DD9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244FA47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1E64AB4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170B213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2106798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1070E02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5553DCC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0D4AC43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08567C1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78E2B5A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C60805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0D28895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672A5CA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5F31180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7974C36C"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0F7A0D7C"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863FC4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0ED20C6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2B32B8B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53E6050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3A5B934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662D7A9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79C5838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9535EC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7E67F3F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7508799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12C9A4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072841BC"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E6E80E5" w14:textId="2FD4E68F"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544B85">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6053A27D" w14:textId="38096FA7" w:rsidR="00883BA0" w:rsidRPr="00D13515" w:rsidRDefault="001E3ED6" w:rsidP="008B380C">
      <w:pPr>
        <w:pStyle w:val="Heading1"/>
        <w:numPr>
          <w:ilvl w:val="0"/>
          <w:numId w:val="53"/>
        </w:numPr>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t>DISORDERLY CONDUCT AT MEETINGS</w:t>
      </w:r>
      <w:bookmarkEnd w:id="8"/>
      <w:bookmarkEnd w:id="9"/>
      <w:bookmarkEnd w:id="10"/>
      <w:bookmarkEnd w:id="11"/>
      <w:bookmarkEnd w:id="12"/>
      <w:bookmarkEnd w:id="13"/>
    </w:p>
    <w:p w14:paraId="038D7253" w14:textId="77777777" w:rsidR="0032195E" w:rsidRPr="00D13515" w:rsidRDefault="0032195E" w:rsidP="0032195E"/>
    <w:p w14:paraId="6467969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750A1BA3"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FD3402A"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0651602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AE28A49" w14:textId="77777777" w:rsidR="00883BA0" w:rsidRPr="00D13515" w:rsidRDefault="001E3ED6" w:rsidP="008B380C">
      <w:pPr>
        <w:pStyle w:val="Heading1"/>
        <w:numPr>
          <w:ilvl w:val="0"/>
          <w:numId w:val="53"/>
        </w:numPr>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13515">
        <w:rPr>
          <w:rFonts w:ascii="Arial" w:hAnsi="Arial" w:cs="Arial"/>
          <w:b/>
          <w:szCs w:val="22"/>
        </w:rPr>
        <w:t>MEETINGS GENERALLY</w:t>
      </w:r>
      <w:bookmarkEnd w:id="14"/>
      <w:bookmarkEnd w:id="15"/>
      <w:bookmarkEnd w:id="16"/>
      <w:bookmarkEnd w:id="17"/>
      <w:bookmarkEnd w:id="18"/>
      <w:bookmarkEnd w:id="19"/>
    </w:p>
    <w:p w14:paraId="5FE015B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2AE0FC8"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AA040A0"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50DC1337"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5D9FDB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14:paraId="102092AA" w14:textId="77777777" w:rsidTr="00B95E0C">
        <w:tc>
          <w:tcPr>
            <w:tcW w:w="422" w:type="dxa"/>
            <w:shd w:val="clear" w:color="auto" w:fill="auto"/>
          </w:tcPr>
          <w:p w14:paraId="36E671E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41AC756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5F89C0C9" w14:textId="77777777" w:rsidTr="00B95E0C">
        <w:tc>
          <w:tcPr>
            <w:tcW w:w="422" w:type="dxa"/>
            <w:shd w:val="clear" w:color="auto" w:fill="auto"/>
          </w:tcPr>
          <w:p w14:paraId="4CA7379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60D29D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20A487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720E662C" w14:textId="77777777" w:rsidTr="00B95E0C">
        <w:tc>
          <w:tcPr>
            <w:tcW w:w="422" w:type="dxa"/>
            <w:shd w:val="clear" w:color="auto" w:fill="auto"/>
          </w:tcPr>
          <w:p w14:paraId="42B5BF88"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51818D16" w14:textId="70AE6CAA" w:rsidR="00883BA0" w:rsidRPr="0079343D"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79343D">
              <w:rPr>
                <w:rFonts w:ascii="Arial" w:hAnsi="Arial" w:cs="Arial"/>
                <w:b/>
                <w:bCs/>
                <w:color w:val="000000"/>
                <w:sz w:val="22"/>
                <w:szCs w:val="22"/>
                <w:lang w:bidi="en-US"/>
              </w:rPr>
              <w:t>The minimum three clear days’ public notice of a meeting does not include the day on which the notice was issued or the day of the meeting</w:t>
            </w:r>
            <w:r w:rsidR="0079343D" w:rsidRPr="0079343D">
              <w:rPr>
                <w:rFonts w:ascii="Arial" w:hAnsi="Arial" w:cs="Arial"/>
                <w:b/>
                <w:bCs/>
                <w:color w:val="000000"/>
                <w:sz w:val="22"/>
                <w:szCs w:val="22"/>
                <w:lang w:bidi="en-US"/>
              </w:rPr>
              <w:t>.</w:t>
            </w:r>
            <w:r w:rsidR="00C15D28" w:rsidRPr="0079343D">
              <w:rPr>
                <w:rFonts w:ascii="Arial" w:hAnsi="Arial" w:cs="Arial"/>
                <w:b/>
                <w:bCs/>
                <w:color w:val="000000"/>
                <w:sz w:val="22"/>
                <w:szCs w:val="22"/>
                <w:lang w:bidi="en-US"/>
              </w:rPr>
              <w:t xml:space="preserve"> </w:t>
            </w:r>
          </w:p>
        </w:tc>
      </w:tr>
      <w:tr w:rsidR="00883BA0" w:rsidRPr="00D13515" w14:paraId="4CE9DFC1" w14:textId="77777777" w:rsidTr="00B95E0C">
        <w:tc>
          <w:tcPr>
            <w:tcW w:w="422" w:type="dxa"/>
            <w:shd w:val="clear" w:color="auto" w:fill="auto"/>
          </w:tcPr>
          <w:p w14:paraId="2D72966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FFFCC6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335131A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7E1E257" w14:textId="77777777" w:rsidTr="00B95E0C">
        <w:tc>
          <w:tcPr>
            <w:tcW w:w="422" w:type="dxa"/>
            <w:shd w:val="clear" w:color="auto" w:fill="auto"/>
          </w:tcPr>
          <w:p w14:paraId="4339C90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AE1EA3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questions and give evidence at a meeting which they are entitled to attend in respect of the </w:t>
            </w:r>
            <w:r w:rsidRPr="00D13515">
              <w:rPr>
                <w:rFonts w:ascii="Arial" w:hAnsi="Arial" w:cs="Arial"/>
                <w:color w:val="000000"/>
                <w:sz w:val="22"/>
                <w:szCs w:val="22"/>
                <w:lang w:bidi="en-US"/>
              </w:rPr>
              <w:lastRenderedPageBreak/>
              <w:t>business on the agenda.</w:t>
            </w:r>
          </w:p>
        </w:tc>
      </w:tr>
      <w:tr w:rsidR="00883BA0" w:rsidRPr="00D13515" w14:paraId="5BAC71CD" w14:textId="77777777" w:rsidTr="00B95E0C">
        <w:tc>
          <w:tcPr>
            <w:tcW w:w="422" w:type="dxa"/>
            <w:shd w:val="clear" w:color="auto" w:fill="auto"/>
          </w:tcPr>
          <w:p w14:paraId="5FB5189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17C6145" w14:textId="193C41F2"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04724F">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14:paraId="7820EBAC" w14:textId="77777777" w:rsidTr="00B95E0C">
        <w:trPr>
          <w:trHeight w:val="683"/>
        </w:trPr>
        <w:tc>
          <w:tcPr>
            <w:tcW w:w="422" w:type="dxa"/>
            <w:shd w:val="clear" w:color="auto" w:fill="auto"/>
          </w:tcPr>
          <w:p w14:paraId="0196A83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BC0A259" w14:textId="4BDF9D74"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04724F">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14:paraId="51F219F5" w14:textId="77777777" w:rsidTr="00B95E0C">
        <w:tc>
          <w:tcPr>
            <w:tcW w:w="422" w:type="dxa"/>
            <w:shd w:val="clear" w:color="auto" w:fill="auto"/>
          </w:tcPr>
          <w:p w14:paraId="21FE2BC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EE2E82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5D71A8DE" w14:textId="77777777" w:rsidTr="00B95E0C">
        <w:tc>
          <w:tcPr>
            <w:tcW w:w="422" w:type="dxa"/>
            <w:shd w:val="clear" w:color="auto" w:fill="auto"/>
          </w:tcPr>
          <w:p w14:paraId="4FDA9F6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121EC44" w14:textId="52FC36EA"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1B07A419" w14:textId="77777777" w:rsidTr="00B95E0C">
        <w:tc>
          <w:tcPr>
            <w:tcW w:w="422" w:type="dxa"/>
            <w:shd w:val="clear" w:color="auto" w:fill="auto"/>
          </w:tcPr>
          <w:p w14:paraId="6C68476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787424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34F0D8C0" w14:textId="77777777" w:rsidTr="00B95E0C">
        <w:tc>
          <w:tcPr>
            <w:tcW w:w="422" w:type="dxa"/>
            <w:shd w:val="clear" w:color="auto" w:fill="auto"/>
          </w:tcPr>
          <w:p w14:paraId="0F2F0D0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B12A28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202697F" w14:textId="77777777" w:rsidTr="00B95E0C">
        <w:tc>
          <w:tcPr>
            <w:tcW w:w="422" w:type="dxa"/>
            <w:shd w:val="clear" w:color="auto" w:fill="auto"/>
          </w:tcPr>
          <w:p w14:paraId="16B805D5"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CC48C2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0B428559"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034EAA8F" w14:textId="77777777" w:rsidTr="00B95E0C">
        <w:tc>
          <w:tcPr>
            <w:tcW w:w="422" w:type="dxa"/>
            <w:shd w:val="clear" w:color="auto" w:fill="auto"/>
          </w:tcPr>
          <w:p w14:paraId="0195EF87"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012BEF8"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1A352164"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086F801C" w14:textId="77777777" w:rsidTr="00B95E0C">
        <w:tc>
          <w:tcPr>
            <w:tcW w:w="422" w:type="dxa"/>
            <w:shd w:val="clear" w:color="auto" w:fill="auto"/>
          </w:tcPr>
          <w:p w14:paraId="7BF1F06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B9FE7E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10903C8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72C3EEE4" w14:textId="77777777" w:rsidTr="00B95E0C">
        <w:tc>
          <w:tcPr>
            <w:tcW w:w="422" w:type="dxa"/>
            <w:shd w:val="clear" w:color="auto" w:fill="auto"/>
          </w:tcPr>
          <w:p w14:paraId="38925CF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6204F1FA"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2E07A68A" w14:textId="77777777" w:rsidTr="00B95E0C">
        <w:tc>
          <w:tcPr>
            <w:tcW w:w="422" w:type="dxa"/>
            <w:shd w:val="clear" w:color="auto" w:fill="auto"/>
          </w:tcPr>
          <w:p w14:paraId="61B0905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4D9D7E6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14:paraId="4877395C" w14:textId="77777777" w:rsidTr="00B95E0C">
        <w:tc>
          <w:tcPr>
            <w:tcW w:w="422" w:type="dxa"/>
            <w:shd w:val="clear" w:color="auto" w:fill="auto"/>
          </w:tcPr>
          <w:p w14:paraId="768CC3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113662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E7EA14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0AFDDF96"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012C61EB" w14:textId="77777777" w:rsidTr="00B95E0C">
        <w:tc>
          <w:tcPr>
            <w:tcW w:w="422" w:type="dxa"/>
            <w:shd w:val="clear" w:color="auto" w:fill="auto"/>
          </w:tcPr>
          <w:p w14:paraId="20E05D4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A676B5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C8E072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7FB54A7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68F7B01E"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18CE9EED" w14:textId="77777777" w:rsidTr="00B95E0C">
        <w:tc>
          <w:tcPr>
            <w:tcW w:w="422" w:type="dxa"/>
            <w:shd w:val="clear" w:color="auto" w:fill="auto"/>
          </w:tcPr>
          <w:p w14:paraId="1EB520E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25BB2D8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63715D92" w14:textId="77777777" w:rsidTr="00B95E0C">
        <w:tc>
          <w:tcPr>
            <w:tcW w:w="422" w:type="dxa"/>
            <w:shd w:val="clear" w:color="auto" w:fill="auto"/>
          </w:tcPr>
          <w:p w14:paraId="49B3A42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BAC66C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6FEEFDA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3E87214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611480A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A97602D"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4C51875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6EC140F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06E6E87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65370EB0" w14:textId="77777777" w:rsidTr="00B95E0C">
        <w:tc>
          <w:tcPr>
            <w:tcW w:w="422" w:type="dxa"/>
            <w:shd w:val="clear" w:color="auto" w:fill="auto"/>
          </w:tcPr>
          <w:p w14:paraId="0F1F8E4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A2AE6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40AB45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9B5232E"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451370A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5D69C4E"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0BE5513F" w14:textId="77777777" w:rsidTr="00B95E0C">
        <w:tc>
          <w:tcPr>
            <w:tcW w:w="422" w:type="dxa"/>
            <w:shd w:val="clear" w:color="auto" w:fill="auto"/>
          </w:tcPr>
          <w:p w14:paraId="0C3B522D"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ACC52D3"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6B92579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83848F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52546CF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r w:rsidR="00883BA0" w:rsidRPr="00D13515" w14:paraId="540CDA57" w14:textId="77777777" w:rsidTr="00B95E0C">
        <w:tc>
          <w:tcPr>
            <w:tcW w:w="423" w:type="dxa"/>
            <w:shd w:val="clear" w:color="auto" w:fill="auto"/>
          </w:tcPr>
          <w:p w14:paraId="4CE1BF4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0B73921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BB9000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334408A8"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632B4665" w14:textId="77777777" w:rsidTr="00B95E0C">
        <w:tc>
          <w:tcPr>
            <w:tcW w:w="423" w:type="dxa"/>
            <w:shd w:val="clear" w:color="auto" w:fill="auto"/>
          </w:tcPr>
          <w:p w14:paraId="0C21161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6C5A66EB" w14:textId="6D78EC3C"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FB491B">
              <w:rPr>
                <w:rFonts w:ascii="Arial" w:hAnsi="Arial" w:cs="Arial"/>
                <w:color w:val="000000"/>
                <w:sz w:val="22"/>
                <w:szCs w:val="22"/>
                <w:lang w:bidi="en-US"/>
              </w:rPr>
              <w:t>three</w:t>
            </w:r>
            <w:r w:rsidRPr="00D13515">
              <w:rPr>
                <w:rFonts w:ascii="Arial" w:hAnsi="Arial" w:cs="Arial"/>
                <w:color w:val="000000"/>
                <w:sz w:val="22"/>
                <w:szCs w:val="22"/>
                <w:lang w:bidi="en-US"/>
              </w:rPr>
              <w:t xml:space="preserve"> hours.</w:t>
            </w:r>
          </w:p>
        </w:tc>
      </w:tr>
    </w:tbl>
    <w:p w14:paraId="0E3888C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9E500D5" w14:textId="77777777" w:rsidR="00883BA0" w:rsidRPr="00D13515" w:rsidRDefault="001E3ED6" w:rsidP="008B380C">
      <w:pPr>
        <w:pStyle w:val="Heading1"/>
        <w:numPr>
          <w:ilvl w:val="0"/>
          <w:numId w:val="53"/>
        </w:numPr>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COMMITTEES AND SUB-COMMITTEES</w:t>
      </w:r>
      <w:bookmarkEnd w:id="30"/>
      <w:bookmarkEnd w:id="31"/>
      <w:bookmarkEnd w:id="32"/>
      <w:bookmarkEnd w:id="33"/>
      <w:bookmarkEnd w:id="34"/>
      <w:bookmarkEnd w:id="35"/>
    </w:p>
    <w:p w14:paraId="515DB57B" w14:textId="77777777" w:rsidR="00883BA0" w:rsidRPr="00D13515" w:rsidRDefault="00883BA0" w:rsidP="0032195E">
      <w:pPr>
        <w:spacing w:after="200" w:line="276" w:lineRule="auto"/>
        <w:rPr>
          <w:rFonts w:ascii="Arial" w:hAnsi="Arial" w:cs="Arial"/>
          <w:sz w:val="22"/>
          <w:szCs w:val="22"/>
        </w:rPr>
      </w:pPr>
    </w:p>
    <w:p w14:paraId="1308222D"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A13E0CE"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27A40B1D"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5B4B2DED"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6E2DC77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6D4B2A4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77A1C93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14B16B0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75646F04" w14:textId="75E2E25C"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544B85">
        <w:rPr>
          <w:rFonts w:ascii="Arial" w:hAnsi="Arial" w:cs="Arial"/>
          <w:color w:val="000000"/>
          <w:sz w:val="22"/>
          <w:szCs w:val="22"/>
          <w:lang w:bidi="en-US"/>
        </w:rPr>
        <w:t>four</w:t>
      </w:r>
      <w:r w:rsidRPr="00D13515">
        <w:rPr>
          <w:rFonts w:ascii="Arial" w:hAnsi="Arial" w:cs="Arial"/>
          <w:color w:val="000000"/>
          <w:sz w:val="22"/>
          <w:szCs w:val="22"/>
          <w:lang w:bidi="en-US"/>
        </w:rPr>
        <w:t xml:space="preserve"> days before the meeting that they are unable to attend;</w:t>
      </w:r>
    </w:p>
    <w:p w14:paraId="2903ED7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16BA596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0605B15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237060E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2941FD5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w:t>
      </w:r>
      <w:proofErr w:type="gramStart"/>
      <w:r w:rsidRPr="00D13515">
        <w:rPr>
          <w:rFonts w:ascii="Arial" w:hAnsi="Arial" w:cs="Arial"/>
          <w:color w:val="000000"/>
          <w:sz w:val="22"/>
          <w:szCs w:val="22"/>
          <w:lang w:bidi="en-US"/>
        </w:rPr>
        <w:t>and also</w:t>
      </w:r>
      <w:proofErr w:type="gramEnd"/>
      <w:r w:rsidRPr="00D13515">
        <w:rPr>
          <w:rFonts w:ascii="Arial" w:hAnsi="Arial" w:cs="Arial"/>
          <w:color w:val="000000"/>
          <w:sz w:val="22"/>
          <w:szCs w:val="22"/>
          <w:lang w:bidi="en-US"/>
        </w:rPr>
        <w:t xml:space="preserve"> the advance public notice requirements, if any, required for the meetings of a sub-committee; </w:t>
      </w:r>
    </w:p>
    <w:p w14:paraId="639FFB3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0B766C2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59205DA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9B593B4" w14:textId="77777777" w:rsidR="00883BA0" w:rsidRPr="00D13515" w:rsidRDefault="001E3ED6" w:rsidP="008B380C">
      <w:pPr>
        <w:pStyle w:val="Heading1"/>
        <w:numPr>
          <w:ilvl w:val="0"/>
          <w:numId w:val="53"/>
        </w:numPr>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t>ORDINARY COUNCIL MEETINGS</w:t>
      </w:r>
      <w:bookmarkEnd w:id="37"/>
      <w:bookmarkEnd w:id="38"/>
      <w:bookmarkEnd w:id="39"/>
      <w:bookmarkEnd w:id="40"/>
      <w:bookmarkEnd w:id="41"/>
      <w:bookmarkEnd w:id="42"/>
      <w:r w:rsidRPr="00D13515">
        <w:rPr>
          <w:rFonts w:ascii="Arial" w:hAnsi="Arial" w:cs="Arial"/>
          <w:b/>
          <w:szCs w:val="22"/>
        </w:rPr>
        <w:t xml:space="preserve"> </w:t>
      </w:r>
    </w:p>
    <w:p w14:paraId="55F0378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B8F3FC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418DF02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7D422F8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6F262C7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68432E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38A0F2B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118C8F4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5860879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A3F1AB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1F12E1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0C82A82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w:t>
      </w:r>
    </w:p>
    <w:p w14:paraId="0B7A0B6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641363F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56EE47B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0E41A9D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1D9B1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72D2754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0EE8FA2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1AD2A02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1D5627F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0D492DD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4B70608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bookmarkStart w:id="43" w:name="_Hlk18065631"/>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bookmarkEnd w:id="43"/>
    <w:p w14:paraId="3134099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345FB01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55F2D624"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00E0BFA"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15EE5B0D"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7427C468"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34A6BCF2"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BAB70CB"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7B1316A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657F42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73D8782" w14:textId="77777777" w:rsidR="00883BA0" w:rsidRPr="00D13515" w:rsidRDefault="001E3ED6" w:rsidP="008B380C">
      <w:pPr>
        <w:pStyle w:val="Heading1"/>
        <w:numPr>
          <w:ilvl w:val="0"/>
          <w:numId w:val="53"/>
        </w:numPr>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2E8440D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2B793C7"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77AD0AD0" w14:textId="6DB1926E"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within </w:t>
      </w:r>
      <w:r w:rsidR="00B54A7F">
        <w:rPr>
          <w:rFonts w:ascii="Arial" w:hAnsi="Arial" w:cs="Arial"/>
          <w:b/>
          <w:bCs/>
          <w:color w:val="000000"/>
          <w:sz w:val="22"/>
          <w:szCs w:val="22"/>
          <w:lang w:bidi="en-US"/>
        </w:rPr>
        <w:t>7</w:t>
      </w:r>
      <w:r w:rsidRPr="00D13515">
        <w:rPr>
          <w:rFonts w:ascii="Arial" w:hAnsi="Arial" w:cs="Arial"/>
          <w:b/>
          <w:bCs/>
          <w:color w:val="000000"/>
          <w:sz w:val="22"/>
          <w:szCs w:val="22"/>
          <w:lang w:bidi="en-US"/>
        </w:rPr>
        <w:t xml:space="preserve"> days of having been requested in writing to do so by </w:t>
      </w:r>
      <w:r w:rsidR="00B54A7F">
        <w:rPr>
          <w:rFonts w:ascii="Arial" w:hAnsi="Arial" w:cs="Arial"/>
          <w:b/>
          <w:bCs/>
          <w:color w:val="000000"/>
          <w:sz w:val="22"/>
          <w:szCs w:val="22"/>
          <w:lang w:bidi="en-US"/>
        </w:rPr>
        <w:t>2</w:t>
      </w:r>
      <w:r w:rsidRPr="00D13515">
        <w:rPr>
          <w:rFonts w:ascii="Arial" w:hAnsi="Arial" w:cs="Arial"/>
          <w:b/>
          <w:bCs/>
          <w:color w:val="000000"/>
          <w:sz w:val="22"/>
          <w:szCs w:val="22"/>
          <w:lang w:bidi="en-US"/>
        </w:rPr>
        <w:t xml:space="preserve"> councillors, any </w:t>
      </w:r>
      <w:r w:rsidR="00B54A7F">
        <w:rPr>
          <w:rFonts w:ascii="Arial" w:hAnsi="Arial" w:cs="Arial"/>
          <w:b/>
          <w:bCs/>
          <w:color w:val="000000"/>
          <w:sz w:val="22"/>
          <w:szCs w:val="22"/>
          <w:lang w:bidi="en-US"/>
        </w:rPr>
        <w:t>2</w:t>
      </w:r>
      <w:r w:rsidRPr="00D13515">
        <w:rPr>
          <w:rFonts w:ascii="Arial" w:hAnsi="Arial" w:cs="Arial"/>
          <w:b/>
          <w:bCs/>
          <w:color w:val="000000"/>
          <w:sz w:val="22"/>
          <w:szCs w:val="22"/>
          <w:lang w:bidi="en-US"/>
        </w:rPr>
        <w:t xml:space="preserve">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4484BF61" w14:textId="7CD6E608"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14:paraId="33AEC2C8" w14:textId="7097C4AB"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FB491B">
        <w:rPr>
          <w:rFonts w:ascii="Arial" w:hAnsi="Arial" w:cs="Arial"/>
          <w:color w:val="000000"/>
          <w:sz w:val="22"/>
          <w:szCs w:val="22"/>
          <w:lang w:bidi="en-US"/>
        </w:rPr>
        <w:t>10</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B54A7F">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any </w:t>
      </w:r>
      <w:r w:rsidR="003B50A7">
        <w:rPr>
          <w:rFonts w:ascii="Arial" w:hAnsi="Arial" w:cs="Arial"/>
          <w:color w:val="000000"/>
          <w:sz w:val="22"/>
          <w:szCs w:val="22"/>
          <w:lang w:bidi="en-US"/>
        </w:rPr>
        <w:t>3</w:t>
      </w:r>
      <w:r w:rsidR="004B1097" w:rsidRPr="00D13515">
        <w:rPr>
          <w:rFonts w:ascii="Arial" w:hAnsi="Arial" w:cs="Arial"/>
          <w:color w:val="000000"/>
          <w:sz w:val="22"/>
          <w:szCs w:val="22"/>
          <w:lang w:bidi="en-US"/>
        </w:rPr>
        <w:t xml:space="preserve"> members of the committee</w:t>
      </w:r>
      <w:r w:rsidR="00FB491B">
        <w:rPr>
          <w:rFonts w:ascii="Arial" w:hAnsi="Arial" w:cs="Arial"/>
          <w:color w:val="000000"/>
          <w:sz w:val="22"/>
          <w:szCs w:val="22"/>
          <w:lang w:bidi="en-US"/>
        </w:rPr>
        <w:t xml:space="preserv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14:paraId="527344A1"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2B1CA364" w14:textId="77777777" w:rsidR="00883BA0" w:rsidRPr="00D13515" w:rsidRDefault="001E3ED6" w:rsidP="008B380C">
      <w:pPr>
        <w:pStyle w:val="Heading1"/>
        <w:numPr>
          <w:ilvl w:val="0"/>
          <w:numId w:val="53"/>
        </w:numPr>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6"/>
      <w:bookmarkEnd w:id="50"/>
      <w:bookmarkEnd w:id="51"/>
      <w:bookmarkEnd w:id="52"/>
      <w:bookmarkEnd w:id="53"/>
      <w:bookmarkEnd w:id="54"/>
    </w:p>
    <w:p w14:paraId="04B4F11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C910CCB" w14:textId="0681D6A1"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83126E">
        <w:rPr>
          <w:rFonts w:ascii="Arial" w:hAnsi="Arial" w:cs="Arial"/>
          <w:color w:val="000000"/>
          <w:sz w:val="22"/>
          <w:szCs w:val="22"/>
          <w:lang w:bidi="en-US"/>
        </w:rPr>
        <w:t xml:space="preserve">4 </w:t>
      </w:r>
      <w:r w:rsidRPr="00D13515">
        <w:rPr>
          <w:rFonts w:ascii="Arial" w:hAnsi="Arial" w:cs="Arial"/>
          <w:color w:val="000000"/>
          <w:sz w:val="22"/>
          <w:szCs w:val="22"/>
          <w:lang w:bidi="en-US"/>
        </w:rPr>
        <w:t>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53A485A3"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69A79966" w14:textId="77777777" w:rsidR="00883BA0" w:rsidRPr="00D13515" w:rsidRDefault="001E3ED6" w:rsidP="008B380C">
      <w:pPr>
        <w:pStyle w:val="Heading1"/>
        <w:numPr>
          <w:ilvl w:val="0"/>
          <w:numId w:val="53"/>
        </w:numPr>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14:paraId="5DB4E06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F12B7E5"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C25C78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06438EC" w14:textId="77777777" w:rsidR="00883BA0" w:rsidRPr="00D13515" w:rsidRDefault="001E3ED6" w:rsidP="008B380C">
      <w:pPr>
        <w:pStyle w:val="Heading1"/>
        <w:numPr>
          <w:ilvl w:val="0"/>
          <w:numId w:val="53"/>
        </w:numPr>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3FE8760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404982C"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4F4EC193" w14:textId="5635C025"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B5770B">
        <w:rPr>
          <w:rFonts w:ascii="Arial" w:hAnsi="Arial" w:cs="Arial"/>
          <w:color w:val="000000"/>
          <w:sz w:val="22"/>
          <w:szCs w:val="22"/>
          <w:lang w:bidi="en-US"/>
        </w:rPr>
        <w:t xml:space="preserve">four </w:t>
      </w:r>
      <w:r w:rsidRPr="00D13515">
        <w:rPr>
          <w:rFonts w:ascii="Arial" w:hAnsi="Arial" w:cs="Arial"/>
          <w:color w:val="000000"/>
          <w:sz w:val="22"/>
          <w:szCs w:val="22"/>
          <w:lang w:bidi="en-US"/>
        </w:rPr>
        <w:t>clear days before the meeting. Clear days do not include the day of the notice or the day of the meeting.</w:t>
      </w:r>
    </w:p>
    <w:p w14:paraId="1B650C5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96C9E3" w14:textId="38A4B31B"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B5770B">
        <w:rPr>
          <w:rFonts w:ascii="Arial" w:hAnsi="Arial" w:cs="Arial"/>
          <w:color w:val="000000"/>
          <w:sz w:val="22"/>
          <w:szCs w:val="22"/>
          <w:lang w:bidi="en-US"/>
        </w:rPr>
        <w:t>four</w:t>
      </w:r>
      <w:r w:rsidRPr="00D13515">
        <w:rPr>
          <w:rFonts w:ascii="Arial" w:hAnsi="Arial" w:cs="Arial"/>
          <w:color w:val="000000"/>
          <w:sz w:val="22"/>
          <w:szCs w:val="22"/>
          <w:lang w:bidi="en-US"/>
        </w:rPr>
        <w:t xml:space="preserve"> clear days before the meeting. </w:t>
      </w:r>
    </w:p>
    <w:p w14:paraId="49CBB4F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6EB88EF"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34F0FAB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1BCDFED1"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48B5595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0312808" w14:textId="77777777" w:rsidR="00883BA0" w:rsidRPr="00D13515" w:rsidRDefault="001E3ED6" w:rsidP="008B380C">
      <w:pPr>
        <w:pStyle w:val="Heading1"/>
        <w:numPr>
          <w:ilvl w:val="0"/>
          <w:numId w:val="53"/>
        </w:numPr>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28D9BB6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3F77267"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06ECA94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40276DD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43AE023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0598A0E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w:t>
      </w:r>
      <w:proofErr w:type="gramStart"/>
      <w:r w:rsidRPr="00D13515">
        <w:rPr>
          <w:rFonts w:ascii="Arial" w:hAnsi="Arial" w:cs="Arial"/>
          <w:color w:val="000000"/>
          <w:sz w:val="22"/>
          <w:szCs w:val="22"/>
          <w:lang w:bidi="en-US"/>
        </w:rPr>
        <w:t>particular committee</w:t>
      </w:r>
      <w:proofErr w:type="gramEnd"/>
      <w:r w:rsidRPr="00D13515">
        <w:rPr>
          <w:rFonts w:ascii="Arial" w:hAnsi="Arial" w:cs="Arial"/>
          <w:color w:val="000000"/>
          <w:sz w:val="22"/>
          <w:szCs w:val="22"/>
          <w:lang w:bidi="en-US"/>
        </w:rPr>
        <w:t xml:space="preserve"> or sub-committee;</w:t>
      </w:r>
    </w:p>
    <w:p w14:paraId="4B62518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15DD9E8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7218552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2A87690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27D5CDE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048B08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0FA9A2F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79DE52E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611F019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7D8DEFE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493A35A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a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592950D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10FF82B"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CB040D7"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0B4734A" w14:textId="77777777" w:rsidR="009E3A40" w:rsidRDefault="001E3ED6" w:rsidP="008B380C">
      <w:pPr>
        <w:pStyle w:val="Heading1"/>
        <w:numPr>
          <w:ilvl w:val="0"/>
          <w:numId w:val="53"/>
        </w:numPr>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75B7A908"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21DC9F3B"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27D54FB6"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3D5FB237"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1B44AB32"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4684E05"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2085D9C7"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A007777" w14:textId="77777777" w:rsidR="00883BA0" w:rsidRPr="00D13515" w:rsidRDefault="001E3ED6" w:rsidP="008B380C">
      <w:pPr>
        <w:pStyle w:val="Heading1"/>
        <w:numPr>
          <w:ilvl w:val="0"/>
          <w:numId w:val="53"/>
        </w:numPr>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0EF3F7B6" w14:textId="77777777" w:rsidR="007B6AA4" w:rsidRPr="00EE2E3E" w:rsidRDefault="007B6AA4" w:rsidP="0032195E">
      <w:pPr>
        <w:spacing w:after="200" w:line="276" w:lineRule="auto"/>
        <w:rPr>
          <w:rFonts w:ascii="Arial" w:hAnsi="Arial" w:cs="Arial"/>
          <w:sz w:val="22"/>
        </w:rPr>
      </w:pPr>
    </w:p>
    <w:p w14:paraId="4072AEAD"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AA3E71C"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A3CC28D"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152DEF7" w14:textId="77777777" w:rsidTr="00B438FF">
        <w:tc>
          <w:tcPr>
            <w:tcW w:w="490" w:type="dxa"/>
          </w:tcPr>
          <w:p w14:paraId="780070A3" w14:textId="77777777" w:rsidR="007B6AA4" w:rsidRPr="00D13515" w:rsidRDefault="007B6AA4" w:rsidP="0032195E">
            <w:pPr>
              <w:spacing w:after="200" w:line="276" w:lineRule="auto"/>
              <w:contextualSpacing/>
              <w:rPr>
                <w:rFonts w:ascii="Arial" w:hAnsi="Arial" w:cs="Arial"/>
              </w:rPr>
            </w:pPr>
          </w:p>
        </w:tc>
        <w:tc>
          <w:tcPr>
            <w:tcW w:w="8414" w:type="dxa"/>
          </w:tcPr>
          <w:p w14:paraId="43EE201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405AF98B" w14:textId="77777777" w:rsidTr="00B438FF">
        <w:tc>
          <w:tcPr>
            <w:tcW w:w="490" w:type="dxa"/>
          </w:tcPr>
          <w:p w14:paraId="034068D3" w14:textId="77777777" w:rsidR="007B6AA4" w:rsidRPr="00D13515" w:rsidRDefault="007B6AA4" w:rsidP="0032195E">
            <w:pPr>
              <w:spacing w:after="200" w:line="276" w:lineRule="auto"/>
              <w:contextualSpacing/>
              <w:rPr>
                <w:rFonts w:ascii="Arial" w:hAnsi="Arial" w:cs="Arial"/>
              </w:rPr>
            </w:pPr>
          </w:p>
        </w:tc>
        <w:tc>
          <w:tcPr>
            <w:tcW w:w="8414" w:type="dxa"/>
          </w:tcPr>
          <w:p w14:paraId="590217E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07C6AA15" w14:textId="77777777" w:rsidTr="00B438FF">
        <w:tc>
          <w:tcPr>
            <w:tcW w:w="490" w:type="dxa"/>
          </w:tcPr>
          <w:p w14:paraId="7D241C10" w14:textId="77777777" w:rsidR="007B6AA4" w:rsidRPr="00D13515" w:rsidRDefault="007B6AA4" w:rsidP="0032195E">
            <w:pPr>
              <w:spacing w:after="200" w:line="276" w:lineRule="auto"/>
              <w:contextualSpacing/>
              <w:rPr>
                <w:rFonts w:ascii="Arial" w:hAnsi="Arial" w:cs="Arial"/>
              </w:rPr>
            </w:pPr>
          </w:p>
        </w:tc>
        <w:tc>
          <w:tcPr>
            <w:tcW w:w="8414" w:type="dxa"/>
          </w:tcPr>
          <w:p w14:paraId="6D559875"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0BCEB43D" w14:textId="77777777" w:rsidTr="00B438FF">
        <w:tc>
          <w:tcPr>
            <w:tcW w:w="490" w:type="dxa"/>
          </w:tcPr>
          <w:p w14:paraId="6B77988E" w14:textId="77777777" w:rsidR="007B6AA4" w:rsidRPr="00D13515" w:rsidRDefault="007B6AA4" w:rsidP="0032195E">
            <w:pPr>
              <w:spacing w:after="200" w:line="276" w:lineRule="auto"/>
              <w:contextualSpacing/>
              <w:rPr>
                <w:rFonts w:ascii="Arial" w:hAnsi="Arial" w:cs="Arial"/>
              </w:rPr>
            </w:pPr>
          </w:p>
        </w:tc>
        <w:tc>
          <w:tcPr>
            <w:tcW w:w="8414" w:type="dxa"/>
          </w:tcPr>
          <w:p w14:paraId="662470E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1F0B33CB" w14:textId="52BE3E3D"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w:t>
            </w:r>
            <w:r w:rsidR="00B03F14">
              <w:rPr>
                <w:rFonts w:ascii="Arial" w:hAnsi="Arial" w:cs="Arial"/>
                <w:color w:val="000000"/>
                <w:spacing w:val="-2"/>
                <w:sz w:val="22"/>
                <w:szCs w:val="22"/>
                <w:lang w:bidi="en-US"/>
              </w:rPr>
              <w:t>Combe Hay Parish Council</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 xml:space="preserve">eld on [date] in respect of </w:t>
            </w:r>
            <w:r w:rsidR="009D6D73">
              <w:rPr>
                <w:rFonts w:ascii="Arial" w:hAnsi="Arial" w:cs="Arial"/>
                <w:color w:val="000000"/>
                <w:spacing w:val="-2"/>
                <w:sz w:val="22"/>
                <w:szCs w:val="22"/>
                <w:lang w:bidi="en-US"/>
              </w:rPr>
              <w:t>[</w:t>
            </w:r>
            <w:r w:rsidR="00D60F6F" w:rsidRPr="00D13515">
              <w:rPr>
                <w:rFonts w:ascii="Arial" w:hAnsi="Arial" w:cs="Arial"/>
                <w:color w:val="000000"/>
                <w:spacing w:val="-2"/>
                <w:sz w:val="22"/>
                <w:szCs w:val="22"/>
                <w:lang w:bidi="en-US"/>
              </w:rPr>
              <w:t xml:space="preserve"> </w:t>
            </w:r>
            <w:r w:rsidR="00B438FF">
              <w:rPr>
                <w:rFonts w:ascii="Arial" w:hAnsi="Arial" w:cs="Arial"/>
                <w:color w:val="000000"/>
                <w:spacing w:val="-2"/>
                <w:sz w:val="22"/>
                <w:szCs w:val="22"/>
                <w:lang w:bidi="en-US"/>
              </w:rPr>
              <w:t xml:space="preserve">  </w:t>
            </w:r>
            <w:r w:rsidR="009D6D73">
              <w:rPr>
                <w:rFonts w:ascii="Arial" w:hAnsi="Arial" w:cs="Arial"/>
                <w:color w:val="000000"/>
                <w:spacing w:val="-2"/>
                <w:sz w:val="22"/>
                <w:szCs w:val="22"/>
                <w:lang w:bidi="en-US"/>
              </w:rPr>
              <w:t>]</w:t>
            </w:r>
            <w:r w:rsidRPr="00D13515">
              <w:rPr>
                <w:rFonts w:ascii="Arial" w:hAnsi="Arial" w:cs="Arial"/>
                <w:color w:val="000000"/>
                <w:spacing w:val="-2"/>
                <w:sz w:val="22"/>
                <w:szCs w:val="22"/>
                <w:lang w:bidi="en-US"/>
              </w:rPr>
              <w:t xml:space="preserve"> were a correct record but his view was not upheld by the meeting and the minutes are confirmed as an accurate record of the proceedings.”</w:t>
            </w:r>
          </w:p>
        </w:tc>
      </w:tr>
      <w:tr w:rsidR="007B6AA4" w:rsidRPr="00D13515" w14:paraId="69D4F0C5" w14:textId="77777777" w:rsidTr="00B438FF">
        <w:tc>
          <w:tcPr>
            <w:tcW w:w="490" w:type="dxa"/>
          </w:tcPr>
          <w:p w14:paraId="13E5323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AC37E2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8CC98A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7C08443B" w14:textId="77777777" w:rsidR="007B6AA4" w:rsidRPr="00D13515" w:rsidRDefault="007B6AA4" w:rsidP="0032195E">
            <w:pPr>
              <w:spacing w:after="200" w:line="276" w:lineRule="auto"/>
              <w:contextualSpacing/>
              <w:rPr>
                <w:rFonts w:ascii="Arial" w:hAnsi="Arial" w:cs="Arial"/>
              </w:rPr>
            </w:pPr>
          </w:p>
        </w:tc>
        <w:tc>
          <w:tcPr>
            <w:tcW w:w="8414" w:type="dxa"/>
          </w:tcPr>
          <w:p w14:paraId="642E9347"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59C5039C" w14:textId="77777777" w:rsidTr="00B438FF">
        <w:tc>
          <w:tcPr>
            <w:tcW w:w="490" w:type="dxa"/>
          </w:tcPr>
          <w:p w14:paraId="29259793" w14:textId="77777777" w:rsidR="007B6AA4" w:rsidRPr="00D13515" w:rsidRDefault="007B6AA4" w:rsidP="0032195E">
            <w:pPr>
              <w:spacing w:after="200" w:line="276" w:lineRule="auto"/>
              <w:contextualSpacing/>
              <w:rPr>
                <w:rFonts w:ascii="Arial" w:hAnsi="Arial" w:cs="Arial"/>
              </w:rPr>
            </w:pPr>
          </w:p>
        </w:tc>
        <w:tc>
          <w:tcPr>
            <w:tcW w:w="8414" w:type="dxa"/>
          </w:tcPr>
          <w:p w14:paraId="2234AC5C"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6286EB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82CEDD4" w14:textId="77777777" w:rsidR="00883BA0" w:rsidRDefault="001E3ED6" w:rsidP="008B380C">
      <w:pPr>
        <w:pStyle w:val="Heading1"/>
        <w:numPr>
          <w:ilvl w:val="0"/>
          <w:numId w:val="53"/>
        </w:numPr>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3EAC9517"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7DE05A3C" w14:textId="77777777" w:rsidR="009E58A9" w:rsidRPr="00D13515" w:rsidRDefault="009E58A9" w:rsidP="00247B24">
      <w:pPr>
        <w:spacing w:after="200" w:line="276" w:lineRule="auto"/>
        <w:ind w:left="131" w:firstLine="720"/>
        <w:rPr>
          <w:rStyle w:val="Emphasis"/>
          <w:rFonts w:ascii="Arial" w:hAnsi="Arial" w:cs="Arial"/>
          <w:sz w:val="22"/>
          <w:szCs w:val="22"/>
        </w:rPr>
      </w:pPr>
    </w:p>
    <w:p w14:paraId="22F2A98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525F8CD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36AC0A2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010E240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1689F52B" w14:textId="0075300F"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 xml:space="preserve">ficer </w:t>
      </w:r>
      <w:r w:rsidRPr="00D13515">
        <w:rPr>
          <w:rFonts w:ascii="Arial" w:hAnsi="Arial" w:cs="Arial"/>
          <w:color w:val="000000"/>
          <w:sz w:val="22"/>
          <w:szCs w:val="22"/>
          <w:lang w:bidi="en-US"/>
        </w:rPr>
        <w:t>and that decision is final.</w:t>
      </w:r>
    </w:p>
    <w:p w14:paraId="458F426C"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23F3F95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61B2824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83CFD0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76C35BC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3FA45BD3" w14:textId="2AC157C3"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r w:rsidR="009C7152">
        <w:rPr>
          <w:rFonts w:ascii="Arial" w:hAnsi="Arial" w:cs="Arial"/>
          <w:bCs/>
          <w:color w:val="000000"/>
          <w:spacing w:val="-2"/>
          <w:sz w:val="22"/>
          <w:szCs w:val="22"/>
          <w:lang w:bidi="en-US"/>
        </w:rPr>
        <w:t>.</w:t>
      </w:r>
    </w:p>
    <w:p w14:paraId="1F637D9A"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46D64F8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 xml:space="preserve">without the dispensation the number of persons prohibited from participating in the </w:t>
      </w:r>
      <w:proofErr w:type="gramStart"/>
      <w:r w:rsidRPr="00D13515">
        <w:rPr>
          <w:rFonts w:ascii="Arial" w:hAnsi="Arial" w:cs="Arial"/>
          <w:b/>
          <w:bCs/>
          <w:color w:val="000000"/>
          <w:spacing w:val="-2"/>
          <w:sz w:val="22"/>
          <w:szCs w:val="22"/>
          <w:lang w:bidi="en-US"/>
        </w:rPr>
        <w:t>particular business</w:t>
      </w:r>
      <w:proofErr w:type="gramEnd"/>
      <w:r w:rsidRPr="00D13515">
        <w:rPr>
          <w:rFonts w:ascii="Arial" w:hAnsi="Arial" w:cs="Arial"/>
          <w:b/>
          <w:bCs/>
          <w:color w:val="000000"/>
          <w:spacing w:val="-2"/>
          <w:sz w:val="22"/>
          <w:szCs w:val="22"/>
          <w:lang w:bidi="en-US"/>
        </w:rPr>
        <w:t xml:space="preserve">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26B55B3D"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1679F64C"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5FEA91D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4EA6D01" w14:textId="77777777" w:rsidR="00883BA0" w:rsidRPr="00D13515" w:rsidRDefault="001E3ED6" w:rsidP="008B380C">
      <w:pPr>
        <w:pStyle w:val="Heading1"/>
        <w:numPr>
          <w:ilvl w:val="0"/>
          <w:numId w:val="53"/>
        </w:numPr>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70648F2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CD502E4" w14:textId="737FF00D"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w:t>
      </w:r>
      <w:r w:rsidR="00BC6381">
        <w:rPr>
          <w:rFonts w:ascii="Arial" w:hAnsi="Arial" w:cs="Arial"/>
          <w:color w:val="000000"/>
          <w:sz w:val="22"/>
          <w:szCs w:val="22"/>
          <w:lang w:bidi="en-US"/>
        </w:rPr>
        <w:t>Bath and North East Somerset Council</w:t>
      </w:r>
      <w:r w:rsidRPr="00D13515">
        <w:rPr>
          <w:rFonts w:ascii="Arial" w:hAnsi="Arial" w:cs="Arial"/>
          <w:color w:val="000000"/>
          <w:sz w:val="22"/>
          <w:szCs w:val="22"/>
          <w:lang w:bidi="en-US"/>
        </w:rPr>
        <w:t xml:space="preserve">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72DCCD5A"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BBEDE73"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046892DC"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3AD6B46D"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59D47D68" w14:textId="42C4FCD5"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w:t>
      </w:r>
      <w:r w:rsidR="009C7152">
        <w:rPr>
          <w:rFonts w:ascii="Arial" w:hAnsi="Arial" w:cs="Arial"/>
          <w:b/>
          <w:color w:val="000000"/>
          <w:sz w:val="22"/>
          <w:szCs w:val="22"/>
          <w:lang w:bidi="en-US"/>
        </w:rPr>
        <w:t xml:space="preserve">Bath and North East Somerset </w:t>
      </w:r>
      <w:r w:rsidRPr="00D13515">
        <w:rPr>
          <w:rFonts w:ascii="Arial" w:hAnsi="Arial" w:cs="Arial"/>
          <w:b/>
          <w:color w:val="000000"/>
          <w:sz w:val="22"/>
          <w:szCs w:val="22"/>
          <w:lang w:bidi="en-US"/>
        </w:rPr>
        <w:t xml:space="preserve">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47DBE762"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A4863F5" w14:textId="77777777" w:rsidR="00C51377" w:rsidRDefault="00C51377">
      <w:pPr>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Pr>
          <w:rFonts w:ascii="Arial" w:hAnsi="Arial" w:cs="Arial"/>
          <w:b/>
          <w:szCs w:val="22"/>
          <w:lang w:bidi="en-US"/>
        </w:rPr>
        <w:br w:type="page"/>
      </w:r>
    </w:p>
    <w:p w14:paraId="262F812D" w14:textId="77777777" w:rsidR="00883BA0" w:rsidRPr="00D13515" w:rsidRDefault="001E3ED6" w:rsidP="008B380C">
      <w:pPr>
        <w:pStyle w:val="Heading1"/>
        <w:numPr>
          <w:ilvl w:val="0"/>
          <w:numId w:val="53"/>
        </w:numPr>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077B66A8" w14:textId="77777777" w:rsidR="00883BA0" w:rsidRPr="00D13515" w:rsidRDefault="00883BA0" w:rsidP="0032195E">
      <w:pPr>
        <w:spacing w:after="200" w:line="276" w:lineRule="auto"/>
        <w:rPr>
          <w:rFonts w:ascii="Arial" w:hAnsi="Arial" w:cs="Arial"/>
          <w:sz w:val="22"/>
          <w:szCs w:val="22"/>
          <w:lang w:bidi="en-US"/>
        </w:rPr>
      </w:pPr>
    </w:p>
    <w:p w14:paraId="241DDD33"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28BBC0C6"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45DF3E33" w14:textId="6D0C78CE" w:rsidR="00F11317" w:rsidRPr="00D13515" w:rsidRDefault="00883BA0"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w:t>
      </w:r>
      <w:r w:rsidR="00036339">
        <w:rPr>
          <w:rFonts w:ascii="Arial" w:hAnsi="Arial" w:cs="Arial"/>
          <w:b/>
          <w:bCs/>
          <w:color w:val="000000"/>
          <w:sz w:val="22"/>
          <w:szCs w:val="22"/>
          <w:lang w:bidi="en-US"/>
        </w:rPr>
        <w:t xml:space="preserve">or </w:t>
      </w:r>
      <w:r w:rsidRPr="00D13515">
        <w:rPr>
          <w:rFonts w:ascii="Arial" w:hAnsi="Arial" w:cs="Arial"/>
          <w:b/>
          <w:bCs/>
          <w:color w:val="000000"/>
          <w:sz w:val="22"/>
          <w:szCs w:val="22"/>
          <w:lang w:bidi="en-US"/>
        </w:rPr>
        <w:t>a committee</w:t>
      </w:r>
      <w:r w:rsidR="00F11317" w:rsidRPr="00D13515">
        <w:rPr>
          <w:rFonts w:ascii="Arial" w:hAnsi="Arial" w:cs="Arial"/>
          <w:b/>
          <w:bCs/>
          <w:color w:val="000000"/>
          <w:sz w:val="22"/>
          <w:szCs w:val="22"/>
          <w:lang w:bidi="en-US"/>
        </w:rPr>
        <w:t>,</w:t>
      </w:r>
    </w:p>
    <w:p w14:paraId="2062154D"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6DD7FE97"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124EDBF9"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76598F55" w14:textId="2D16ED70" w:rsidR="0082584E" w:rsidRPr="00D13515" w:rsidRDefault="00883BA0"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9C7152">
        <w:rPr>
          <w:rFonts w:ascii="Arial" w:hAnsi="Arial" w:cs="Arial"/>
          <w:color w:val="000000"/>
          <w:sz w:val="22"/>
          <w:szCs w:val="22"/>
          <w:lang w:bidi="en-US"/>
        </w:rPr>
        <w:t>six</w:t>
      </w:r>
      <w:r w:rsidRPr="00D13515">
        <w:rPr>
          <w:rFonts w:ascii="Arial" w:hAnsi="Arial" w:cs="Arial"/>
          <w:color w:val="000000"/>
          <w:sz w:val="22"/>
          <w:szCs w:val="22"/>
          <w:lang w:bidi="en-US"/>
        </w:rPr>
        <w:t xml:space="preserve"> days before the meeting confirming his withdrawal of it;</w:t>
      </w:r>
    </w:p>
    <w:p w14:paraId="64DCB2B4" w14:textId="77777777" w:rsidR="00883BA0" w:rsidRPr="00D13515" w:rsidRDefault="00E80B39"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01C082EE" w14:textId="77777777" w:rsidR="00883BA0" w:rsidRPr="00466E76" w:rsidRDefault="00883BA0"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516B8847" w14:textId="77777777" w:rsidR="00883BA0" w:rsidRPr="00D13515" w:rsidRDefault="00883BA0"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557DEE5" w14:textId="77777777" w:rsidR="00883BA0" w:rsidRPr="00D13515" w:rsidRDefault="006A4378"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370EAC2B" w14:textId="77777777" w:rsidR="00883BA0" w:rsidRPr="00D13515" w:rsidRDefault="006A4378"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48EFB135" w14:textId="77777777" w:rsidR="00883BA0" w:rsidRPr="00D13515" w:rsidRDefault="00883BA0" w:rsidP="0032195E">
      <w:pPr>
        <w:widowControl w:val="0"/>
        <w:numPr>
          <w:ilvl w:val="1"/>
          <w:numId w:val="30"/>
        </w:numPr>
        <w:tabs>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2E6E11F3" w14:textId="77777777" w:rsidR="0062325E" w:rsidRPr="00093283" w:rsidRDefault="0062325E" w:rsidP="0032195E">
      <w:pPr>
        <w:widowControl w:val="0"/>
        <w:numPr>
          <w:ilvl w:val="1"/>
          <w:numId w:val="30"/>
        </w:numPr>
        <w:tabs>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4FB36CFF" w14:textId="77777777" w:rsidR="00883BA0" w:rsidRPr="00D13515" w:rsidRDefault="00883BA0"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316944AF" w14:textId="77777777" w:rsidR="00883BA0" w:rsidRPr="00D13515" w:rsidRDefault="00940423"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E7CC372" w14:textId="77777777" w:rsidR="00784F96" w:rsidRDefault="00883BA0" w:rsidP="00784F96">
      <w:pPr>
        <w:widowControl w:val="0"/>
        <w:numPr>
          <w:ilvl w:val="1"/>
          <w:numId w:val="30"/>
        </w:numPr>
        <w:tabs>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362A60A"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A8874E4" w14:textId="77777777" w:rsidR="00883BA0" w:rsidRPr="00D13515" w:rsidRDefault="00883BA0"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5FF955EC" w14:textId="77777777" w:rsidR="00883BA0" w:rsidRPr="00D13515" w:rsidRDefault="00883BA0"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7B622BC0" w14:textId="54C6EF09" w:rsidR="00883BA0" w:rsidRPr="00D13515" w:rsidRDefault="00883BA0"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w:t>
      </w:r>
      <w:r w:rsidR="00036339">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w:t>
      </w:r>
      <w:r w:rsidR="00036339">
        <w:rPr>
          <w:rFonts w:ascii="Arial" w:hAnsi="Arial" w:cs="Arial"/>
          <w:color w:val="000000"/>
          <w:sz w:val="22"/>
          <w:szCs w:val="22"/>
          <w:lang w:bidi="en-US"/>
        </w:rPr>
        <w:t>the Council</w:t>
      </w:r>
      <w:r w:rsidRPr="00D13515">
        <w:rPr>
          <w:rFonts w:ascii="Arial" w:hAnsi="Arial" w:cs="Arial"/>
          <w:color w:val="000000"/>
          <w:sz w:val="22"/>
          <w:szCs w:val="22"/>
          <w:lang w:bidi="en-US"/>
        </w:rPr>
        <w:t>;</w:t>
      </w:r>
    </w:p>
    <w:p w14:paraId="00356FF9" w14:textId="77777777" w:rsidR="00883BA0" w:rsidRPr="00D13515" w:rsidRDefault="00883BA0" w:rsidP="0032195E">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 xml:space="preserve">ouncil via the publication scheme; </w:t>
      </w:r>
      <w:r w:rsidRPr="00B95E0C">
        <w:rPr>
          <w:rFonts w:ascii="Arial" w:hAnsi="Arial" w:cs="Arial"/>
          <w:strike/>
          <w:color w:val="000000"/>
          <w:sz w:val="22"/>
          <w:szCs w:val="22"/>
          <w:lang w:bidi="en-US"/>
        </w:rPr>
        <w:t>and</w:t>
      </w:r>
    </w:p>
    <w:p w14:paraId="1D154374" w14:textId="77777777" w:rsidR="00B87F9D" w:rsidRPr="00036339" w:rsidRDefault="00883BA0" w:rsidP="00B87F9D">
      <w:pPr>
        <w:widowControl w:val="0"/>
        <w:numPr>
          <w:ilvl w:val="1"/>
          <w:numId w:val="30"/>
        </w:numPr>
        <w:tabs>
          <w:tab w:val="num" w:pos="1134"/>
        </w:tabs>
        <w:suppressAutoHyphens/>
        <w:autoSpaceDE w:val="0"/>
        <w:autoSpaceDN w:val="0"/>
        <w:adjustRightInd w:val="0"/>
        <w:spacing w:line="276" w:lineRule="auto"/>
        <w:ind w:left="1124" w:hanging="562"/>
        <w:textAlignment w:val="center"/>
        <w:rPr>
          <w:rFonts w:ascii="Arial" w:hAnsi="Arial" w:cs="Arial"/>
          <w:strike/>
          <w:color w:val="000000"/>
          <w:sz w:val="22"/>
          <w:szCs w:val="22"/>
          <w:lang w:bidi="en-US"/>
        </w:rPr>
      </w:pPr>
      <w:r w:rsidRPr="00036339">
        <w:rPr>
          <w:rFonts w:ascii="Arial" w:hAnsi="Arial" w:cs="Arial"/>
          <w:strike/>
          <w:color w:val="000000"/>
          <w:sz w:val="22"/>
          <w:szCs w:val="22"/>
          <w:lang w:bidi="en-US"/>
        </w:rPr>
        <w:t>ret</w:t>
      </w:r>
      <w:r w:rsidR="00E80B39" w:rsidRPr="00036339">
        <w:rPr>
          <w:rFonts w:ascii="Arial" w:hAnsi="Arial" w:cs="Arial"/>
          <w:strike/>
          <w:color w:val="000000"/>
          <w:sz w:val="22"/>
          <w:szCs w:val="22"/>
          <w:lang w:bidi="en-US"/>
        </w:rPr>
        <w:t>ain custody of the seal of the C</w:t>
      </w:r>
      <w:r w:rsidRPr="00036339">
        <w:rPr>
          <w:rFonts w:ascii="Arial" w:hAnsi="Arial" w:cs="Arial"/>
          <w:strike/>
          <w:color w:val="000000"/>
          <w:sz w:val="22"/>
          <w:szCs w:val="22"/>
          <w:lang w:bidi="en-US"/>
        </w:rPr>
        <w:t xml:space="preserve">ouncil (if </w:t>
      </w:r>
      <w:r w:rsidR="00225151" w:rsidRPr="00036339">
        <w:rPr>
          <w:rFonts w:ascii="Arial" w:hAnsi="Arial" w:cs="Arial"/>
          <w:strike/>
          <w:color w:val="000000"/>
          <w:sz w:val="22"/>
          <w:szCs w:val="22"/>
          <w:lang w:bidi="en-US"/>
        </w:rPr>
        <w:t>there is one</w:t>
      </w:r>
      <w:r w:rsidRPr="00036339">
        <w:rPr>
          <w:rFonts w:ascii="Arial" w:hAnsi="Arial" w:cs="Arial"/>
          <w:strike/>
          <w:color w:val="000000"/>
          <w:sz w:val="22"/>
          <w:szCs w:val="22"/>
          <w:lang w:bidi="en-US"/>
        </w:rPr>
        <w:t>) which shall not be used with</w:t>
      </w:r>
      <w:r w:rsidR="006434DA" w:rsidRPr="00036339">
        <w:rPr>
          <w:rFonts w:ascii="Arial" w:hAnsi="Arial" w:cs="Arial"/>
          <w:strike/>
          <w:color w:val="000000"/>
          <w:sz w:val="22"/>
          <w:szCs w:val="22"/>
          <w:lang w:bidi="en-US"/>
        </w:rPr>
        <w:t>out a resolution to that effect</w:t>
      </w:r>
      <w:r w:rsidR="00B87F9D" w:rsidRPr="00036339">
        <w:rPr>
          <w:rFonts w:ascii="Arial" w:hAnsi="Arial" w:cs="Arial"/>
          <w:strike/>
          <w:color w:val="000000"/>
          <w:sz w:val="22"/>
          <w:szCs w:val="22"/>
          <w:lang w:bidi="en-US"/>
        </w:rPr>
        <w:t>.</w:t>
      </w:r>
    </w:p>
    <w:p w14:paraId="53C9821F"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7491C456"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172618B9" w14:textId="77777777" w:rsidR="00883BA0" w:rsidRPr="00D13515" w:rsidRDefault="001E3ED6" w:rsidP="008B380C">
      <w:pPr>
        <w:pStyle w:val="Heading1"/>
        <w:numPr>
          <w:ilvl w:val="0"/>
          <w:numId w:val="53"/>
        </w:numPr>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2B8F1FE4"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2CC72786" w14:textId="68DF803A"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r w:rsidR="00BF0CFF">
        <w:rPr>
          <w:rFonts w:ascii="Arial" w:hAnsi="Arial" w:cs="Arial"/>
          <w:color w:val="000000"/>
          <w:sz w:val="22"/>
          <w:szCs w:val="22"/>
          <w:lang w:bidi="en-US"/>
        </w:rPr>
        <w:t xml:space="preserve"> If there is no other staff member, the Council may appoint a member to be the (unremunerated) RFO, pro </w:t>
      </w:r>
      <w:proofErr w:type="spellStart"/>
      <w:r w:rsidR="00BF0CFF">
        <w:rPr>
          <w:rFonts w:ascii="Arial" w:hAnsi="Arial" w:cs="Arial"/>
          <w:color w:val="000000"/>
          <w:sz w:val="22"/>
          <w:szCs w:val="22"/>
          <w:lang w:bidi="en-US"/>
        </w:rPr>
        <w:t>tem</w:t>
      </w:r>
      <w:proofErr w:type="spellEnd"/>
      <w:r w:rsidR="00BF0CFF">
        <w:rPr>
          <w:rFonts w:ascii="Arial" w:hAnsi="Arial" w:cs="Arial"/>
          <w:color w:val="000000"/>
          <w:sz w:val="22"/>
          <w:szCs w:val="22"/>
          <w:lang w:bidi="en-US"/>
        </w:rPr>
        <w:t>.</w:t>
      </w:r>
    </w:p>
    <w:p w14:paraId="6F441445"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21CA9E0B" w14:textId="77777777" w:rsidR="00883BA0" w:rsidRPr="00D13515" w:rsidRDefault="001E3ED6" w:rsidP="008B380C">
      <w:pPr>
        <w:pStyle w:val="Heading1"/>
        <w:numPr>
          <w:ilvl w:val="0"/>
          <w:numId w:val="53"/>
        </w:numPr>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751DD2F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432B502"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856C399"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339AB56D" w14:textId="3FE17ACC"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w:t>
      </w:r>
      <w:r w:rsidR="007451E9" w:rsidRPr="00D13515">
        <w:rPr>
          <w:rFonts w:ascii="Arial" w:hAnsi="Arial" w:cs="Arial"/>
          <w:color w:val="000000"/>
          <w:sz w:val="22"/>
          <w:szCs w:val="22"/>
          <w:lang w:bidi="en-US"/>
        </w:rPr>
        <w:t>A</w:t>
      </w:r>
      <w:r w:rsidR="007451E9">
        <w:rPr>
          <w:rFonts w:ascii="Arial" w:hAnsi="Arial" w:cs="Arial"/>
          <w:color w:val="000000"/>
          <w:sz w:val="22"/>
          <w:szCs w:val="22"/>
          <w:lang w:bidi="en-US"/>
        </w:rPr>
        <w:t xml:space="preserve">t The next </w:t>
      </w:r>
      <w:r w:rsidR="007451E9">
        <w:rPr>
          <w:rFonts w:ascii="Arial" w:hAnsi="Arial" w:cs="Arial"/>
          <w:color w:val="000000"/>
          <w:sz w:val="22"/>
          <w:szCs w:val="22"/>
          <w:lang w:bidi="en-US"/>
        </w:rPr>
        <w:lastRenderedPageBreak/>
        <w:t>meeting after the month end</w:t>
      </w:r>
      <w:r w:rsidRPr="00D13515">
        <w:rPr>
          <w:rFonts w:ascii="Arial" w:hAnsi="Arial" w:cs="Arial"/>
          <w:color w:val="000000"/>
          <w:sz w:val="22"/>
          <w:szCs w:val="22"/>
          <w:lang w:bidi="en-US"/>
        </w:rPr>
        <w:t xml:space="preserve"> a statement to summarise:</w:t>
      </w:r>
    </w:p>
    <w:p w14:paraId="512EDF5A"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0E3B67D9"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180BB5BE"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447FF8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923DA02" w14:textId="18B8AB08"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w:t>
      </w:r>
      <w:r w:rsidR="00B977A0">
        <w:rPr>
          <w:rFonts w:ascii="Arial" w:hAnsi="Arial" w:cs="Arial"/>
          <w:color w:val="000000"/>
          <w:sz w:val="22"/>
          <w:szCs w:val="22"/>
          <w:lang w:bidi="en-US"/>
        </w:rPr>
        <w:t>t the next meeting</w:t>
      </w:r>
      <w:r w:rsidRPr="00D13515">
        <w:rPr>
          <w:rFonts w:ascii="Arial" w:hAnsi="Arial" w:cs="Arial"/>
          <w:color w:val="000000"/>
          <w:sz w:val="22"/>
          <w:szCs w:val="22"/>
          <w:lang w:bidi="en-US"/>
        </w:rPr>
        <w:t xml:space="preserve"> after the financial year end at 31 March, the Responsible Financial Officer shall provide:</w:t>
      </w:r>
    </w:p>
    <w:p w14:paraId="5F6F3606"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48785FF7"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4D067420" w14:textId="5161C523"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w:t>
      </w:r>
      <w:proofErr w:type="gramStart"/>
      <w:r w:rsidR="00057794" w:rsidRPr="00D13515">
        <w:rPr>
          <w:rFonts w:ascii="Arial" w:hAnsi="Arial" w:cs="Arial"/>
          <w:color w:val="000000"/>
          <w:sz w:val="22"/>
          <w:szCs w:val="22"/>
          <w:lang w:bidi="en-US"/>
        </w:rPr>
        <w:t>least  days</w:t>
      </w:r>
      <w:proofErr w:type="gramEnd"/>
      <w:r w:rsidR="00057794" w:rsidRPr="00D13515">
        <w:rPr>
          <w:rFonts w:ascii="Arial" w:hAnsi="Arial" w:cs="Arial"/>
          <w:color w:val="000000"/>
          <w:sz w:val="22"/>
          <w:szCs w:val="22"/>
          <w:lang w:bidi="en-US"/>
        </w:rPr>
        <w:t xml:space="preserve">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0BA1D0F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9DA1EF8" w14:textId="77777777" w:rsidR="00883BA0" w:rsidRPr="00D13515" w:rsidRDefault="001E3ED6" w:rsidP="008B380C">
      <w:pPr>
        <w:pStyle w:val="Heading1"/>
        <w:numPr>
          <w:ilvl w:val="0"/>
          <w:numId w:val="53"/>
        </w:numPr>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1FE2F36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09F7733"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0ACCAC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FEAFED1"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53E745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5800F97A"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 xml:space="preserve">lors and local electors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ouncil’s accounts and/or orders of payments; and </w:t>
      </w:r>
    </w:p>
    <w:p w14:paraId="386FA40C"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2DF53B53"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3F1A643"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58841A47" w14:textId="418CCE7C"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services or the execution of works </w:t>
      </w:r>
      <w:r w:rsidR="007F4374">
        <w:rPr>
          <w:rFonts w:ascii="Arial" w:hAnsi="Arial" w:cs="Arial"/>
          <w:color w:val="000000"/>
          <w:sz w:val="22"/>
          <w:szCs w:val="22"/>
          <w:lang w:bidi="en-US"/>
        </w:rPr>
        <w:t xml:space="preserve">in excess of the current year’s precept </w:t>
      </w:r>
      <w:r w:rsidRPr="00D13515">
        <w:rPr>
          <w:rFonts w:ascii="Arial" w:hAnsi="Arial" w:cs="Arial"/>
          <w:color w:val="000000"/>
          <w:sz w:val="22"/>
          <w:szCs w:val="22"/>
          <w:lang w:bidi="en-US"/>
        </w:rPr>
        <w:t>shall include, as a minimum, the following steps:</w:t>
      </w:r>
    </w:p>
    <w:p w14:paraId="5EF0E9A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5B3FF5DE"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3FC835D1"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7EC5698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766ED26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148BDD8B"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54BEE2A7"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3A0A139C"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 xml:space="preserve">or </w:t>
      </w:r>
      <w:r w:rsidR="006A5A10" w:rsidRPr="00D13515">
        <w:rPr>
          <w:rFonts w:ascii="Arial" w:hAnsi="Arial" w:cs="Arial"/>
          <w:b/>
          <w:bCs/>
          <w:color w:val="000000"/>
          <w:sz w:val="22"/>
          <w:szCs w:val="22"/>
          <w:lang w:bidi="en-US"/>
        </w:rPr>
        <w:lastRenderedPageBreak/>
        <w:t>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2F9F1393"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04BEC852"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617A411" w14:textId="77777777" w:rsidR="00883BA0" w:rsidRPr="00D13515" w:rsidRDefault="001E3ED6" w:rsidP="008B380C">
      <w:pPr>
        <w:pStyle w:val="Heading1"/>
        <w:numPr>
          <w:ilvl w:val="0"/>
          <w:numId w:val="53"/>
        </w:numPr>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73FDF57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0BDE503" w14:textId="65AF3616"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A56662">
        <w:rPr>
          <w:rFonts w:ascii="Arial" w:hAnsi="Arial" w:cs="Arial"/>
          <w:color w:val="000000"/>
          <w:sz w:val="22"/>
          <w:szCs w:val="22"/>
          <w:lang w:bidi="en-US"/>
        </w:rPr>
        <w:t xml:space="preserve">Combe Hay Parish </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 OR the</w:t>
      </w:r>
      <w:r w:rsidR="00A56662">
        <w:rPr>
          <w:rFonts w:ascii="Arial" w:hAnsi="Arial" w:cs="Arial"/>
          <w:color w:val="000000"/>
          <w:sz w:val="22"/>
          <w:szCs w:val="22"/>
          <w:lang w:bidi="en-US"/>
        </w:rPr>
        <w:t xml:space="preserve"> staffing</w:t>
      </w:r>
      <w:r w:rsidRPr="00D13515">
        <w:rPr>
          <w:rFonts w:ascii="Arial" w:hAnsi="Arial" w:cs="Arial"/>
          <w:color w:val="000000"/>
          <w:sz w:val="22"/>
          <w:szCs w:val="22"/>
          <w:lang w:bidi="en-US"/>
        </w:rPr>
        <w:t xml:space="preserve"> committee</w:t>
      </w:r>
      <w:r w:rsidR="00A56662">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400792C2" w14:textId="1C471BDA"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036339">
        <w:rPr>
          <w:rFonts w:ascii="Arial" w:hAnsi="Arial" w:cs="Arial"/>
          <w:color w:val="000000"/>
          <w:sz w:val="22"/>
          <w:szCs w:val="22"/>
          <w:lang w:bidi="en-US"/>
        </w:rPr>
        <w:t>lerk</w:t>
      </w:r>
      <w:r w:rsidR="00883BA0" w:rsidRPr="00D13515">
        <w:rPr>
          <w:rFonts w:ascii="Arial" w:hAnsi="Arial" w:cs="Arial"/>
          <w:color w:val="000000"/>
          <w:sz w:val="22"/>
          <w:szCs w:val="22"/>
          <w:lang w:bidi="en-US"/>
        </w:rPr>
        <w:t xml:space="preserve"> shall notify the chairman of the </w:t>
      </w:r>
      <w:r w:rsidR="00A56662">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w:t>
      </w:r>
      <w:r w:rsidR="00A56662">
        <w:rPr>
          <w:rFonts w:ascii="Arial" w:hAnsi="Arial" w:cs="Arial"/>
          <w:color w:val="000000"/>
          <w:sz w:val="22"/>
          <w:szCs w:val="22"/>
          <w:lang w:bidi="en-US"/>
        </w:rPr>
        <w:t xml:space="preserve"> of </w:t>
      </w:r>
      <w:r w:rsidR="00883BA0" w:rsidRPr="00D13515">
        <w:rPr>
          <w:rFonts w:ascii="Arial" w:hAnsi="Arial" w:cs="Arial"/>
          <w:color w:val="000000"/>
          <w:sz w:val="22"/>
          <w:szCs w:val="22"/>
          <w:lang w:bidi="en-US"/>
        </w:rPr>
        <w:t xml:space="preserve">absence occasioned by illness or other reason and that person shall report such absence to the </w:t>
      </w:r>
      <w:r w:rsidR="00A56662">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w:t>
      </w:r>
      <w:r w:rsidR="00A56662">
        <w:rPr>
          <w:rFonts w:ascii="Arial" w:hAnsi="Arial" w:cs="Arial"/>
          <w:color w:val="000000"/>
          <w:sz w:val="22"/>
          <w:szCs w:val="22"/>
          <w:lang w:bidi="en-US"/>
        </w:rPr>
        <w:t>.</w:t>
      </w:r>
    </w:p>
    <w:p w14:paraId="7D960140" w14:textId="399791AD"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r w:rsidR="00A56662">
        <w:rPr>
          <w:rFonts w:ascii="Arial" w:hAnsi="Arial" w:cs="Arial"/>
          <w:color w:val="000000"/>
          <w:sz w:val="22"/>
          <w:szCs w:val="22"/>
          <w:lang w:bidi="en-US"/>
        </w:rPr>
        <w:t>staffing</w:t>
      </w:r>
      <w:r w:rsidRPr="00D13515">
        <w:rPr>
          <w:rFonts w:ascii="Arial" w:hAnsi="Arial" w:cs="Arial"/>
          <w:color w:val="000000"/>
          <w:sz w:val="22"/>
          <w:szCs w:val="22"/>
          <w:lang w:bidi="en-US"/>
        </w:rPr>
        <w:t xml:space="preserve"> committee shall upon a resolution conduct a review of the performance and annual appraisal of the work of the </w:t>
      </w:r>
      <w:r w:rsidR="00E81C8F">
        <w:rPr>
          <w:rFonts w:ascii="Arial" w:hAnsi="Arial" w:cs="Arial"/>
          <w:color w:val="000000"/>
          <w:sz w:val="22"/>
          <w:szCs w:val="22"/>
          <w:lang w:bidi="en-US"/>
        </w:rPr>
        <w:t xml:space="preserve">Clerk. </w:t>
      </w:r>
      <w:r w:rsidRPr="00D13515">
        <w:rPr>
          <w:rFonts w:ascii="Arial" w:hAnsi="Arial" w:cs="Arial"/>
          <w:color w:val="000000"/>
          <w:sz w:val="22"/>
          <w:szCs w:val="22"/>
          <w:lang w:bidi="en-US"/>
        </w:rPr>
        <w:t>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E81C8F">
        <w:rPr>
          <w:rFonts w:ascii="Arial" w:hAnsi="Arial" w:cs="Arial"/>
          <w:color w:val="000000"/>
          <w:sz w:val="22"/>
          <w:szCs w:val="22"/>
          <w:lang w:bidi="en-US"/>
        </w:rPr>
        <w:t>staffing committee.</w:t>
      </w:r>
    </w:p>
    <w:p w14:paraId="7EBB0036" w14:textId="6FB33026"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w:t>
      </w:r>
      <w:r w:rsidR="00E81C8F">
        <w:rPr>
          <w:rFonts w:ascii="Arial" w:hAnsi="Arial" w:cs="Arial"/>
          <w:color w:val="000000"/>
          <w:sz w:val="22"/>
          <w:szCs w:val="22"/>
          <w:lang w:bidi="en-US"/>
        </w:rPr>
        <w:t>, or in his absence the vice-chairman</w:t>
      </w:r>
      <w:r w:rsidR="00883BA0" w:rsidRPr="00D13515">
        <w:rPr>
          <w:rFonts w:ascii="Arial" w:hAnsi="Arial" w:cs="Arial"/>
          <w:color w:val="000000"/>
          <w:sz w:val="22"/>
          <w:szCs w:val="22"/>
          <w:lang w:bidi="en-US"/>
        </w:rPr>
        <w:t xml:space="preserve"> of </w:t>
      </w:r>
      <w:r w:rsidR="00E81C8F">
        <w:rPr>
          <w:rFonts w:ascii="Arial" w:hAnsi="Arial" w:cs="Arial"/>
          <w:color w:val="000000"/>
          <w:sz w:val="22"/>
          <w:szCs w:val="22"/>
          <w:lang w:bidi="en-US"/>
        </w:rPr>
        <w:t>the staffing</w:t>
      </w:r>
      <w:r w:rsidR="005A26DB">
        <w:rPr>
          <w:rFonts w:ascii="Arial" w:hAnsi="Arial" w:cs="Arial"/>
          <w:color w:val="000000"/>
          <w:sz w:val="22"/>
          <w:szCs w:val="22"/>
          <w:lang w:bidi="en-US"/>
        </w:rPr>
        <w:t xml:space="preserve"> Committee</w:t>
      </w:r>
      <w:r w:rsidR="00E81C8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w:t>
      </w:r>
      <w:r w:rsidR="00E81C8F">
        <w:rPr>
          <w:rFonts w:ascii="Arial" w:hAnsi="Arial" w:cs="Arial"/>
          <w:color w:val="000000"/>
          <w:sz w:val="22"/>
          <w:szCs w:val="22"/>
          <w:lang w:bidi="en-US"/>
        </w:rPr>
        <w:t>the staffing committee.</w:t>
      </w:r>
    </w:p>
    <w:p w14:paraId="67042382" w14:textId="484B0F93"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E81C8F">
        <w:rPr>
          <w:rFonts w:ascii="Arial" w:hAnsi="Arial" w:cs="Arial"/>
          <w:color w:val="000000"/>
          <w:sz w:val="22"/>
          <w:szCs w:val="22"/>
          <w:lang w:bidi="en-US"/>
        </w:rPr>
        <w:t xml:space="preserve">Clerk </w:t>
      </w:r>
      <w:r w:rsidR="00883BA0" w:rsidRPr="00D13515">
        <w:rPr>
          <w:rFonts w:ascii="Arial" w:hAnsi="Arial" w:cs="Arial"/>
          <w:color w:val="000000"/>
          <w:sz w:val="22"/>
          <w:szCs w:val="22"/>
          <w:lang w:bidi="en-US"/>
        </w:rPr>
        <w:t xml:space="preserve">relates to the chairman or vice-chairman of </w:t>
      </w:r>
      <w:r w:rsidR="00E81C8F">
        <w:rPr>
          <w:rFonts w:ascii="Arial" w:hAnsi="Arial" w:cs="Arial"/>
          <w:color w:val="000000"/>
          <w:sz w:val="22"/>
          <w:szCs w:val="22"/>
          <w:lang w:bidi="en-US"/>
        </w:rPr>
        <w:t>the staffing</w:t>
      </w:r>
      <w:r w:rsidR="00883BA0" w:rsidRPr="00D13515">
        <w:rPr>
          <w:rFonts w:ascii="Arial" w:hAnsi="Arial" w:cs="Arial"/>
          <w:color w:val="000000"/>
          <w:sz w:val="22"/>
          <w:szCs w:val="22"/>
          <w:lang w:bidi="en-US"/>
        </w:rPr>
        <w:t xml:space="preserve"> committee, this shall be communicated to another member of the </w:t>
      </w:r>
      <w:r w:rsidR="00E81C8F">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w:t>
      </w:r>
      <w:r w:rsidR="00E81C8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which shall be reported back and progressed by resolution of</w:t>
      </w:r>
      <w:r w:rsidR="00E81C8F">
        <w:rPr>
          <w:rFonts w:ascii="Arial" w:hAnsi="Arial" w:cs="Arial"/>
          <w:color w:val="000000"/>
          <w:sz w:val="22"/>
          <w:szCs w:val="22"/>
          <w:lang w:bidi="en-US"/>
        </w:rPr>
        <w:t xml:space="preserve"> the staffing </w:t>
      </w:r>
      <w:r w:rsidR="00883BA0" w:rsidRPr="00D13515">
        <w:rPr>
          <w:rFonts w:ascii="Arial" w:hAnsi="Arial" w:cs="Arial"/>
          <w:color w:val="000000"/>
          <w:sz w:val="22"/>
          <w:szCs w:val="22"/>
          <w:lang w:bidi="en-US"/>
        </w:rPr>
        <w:t>committee</w:t>
      </w:r>
      <w:r w:rsidR="00E81C8F">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24D310DD"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w:t>
      </w:r>
      <w:r w:rsidR="005B2267">
        <w:rPr>
          <w:rFonts w:ascii="Arial" w:hAnsi="Arial" w:cs="Arial"/>
          <w:color w:val="000000"/>
          <w:sz w:val="22"/>
          <w:szCs w:val="22"/>
          <w:lang w:bidi="en-US"/>
        </w:rPr>
        <w:lastRenderedPageBreak/>
        <w:t xml:space="preserve">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503AB192" w14:textId="77777777" w:rsidR="003D589A" w:rsidRDefault="003D589A">
      <w:pPr>
        <w:rPr>
          <w:rFonts w:ascii="Arial" w:hAnsi="Arial" w:cs="Arial"/>
          <w:color w:val="000000"/>
          <w:sz w:val="22"/>
          <w:szCs w:val="22"/>
          <w:lang w:bidi="en-US"/>
        </w:rPr>
      </w:pPr>
    </w:p>
    <w:p w14:paraId="76BB0C39"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00D0CCE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551D731" w14:textId="77777777" w:rsidR="00883BA0" w:rsidRDefault="001E3ED6" w:rsidP="008B380C">
      <w:pPr>
        <w:pStyle w:val="Heading1"/>
        <w:numPr>
          <w:ilvl w:val="0"/>
          <w:numId w:val="53"/>
        </w:numPr>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0FB956C2"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54421B41"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071C7119"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692B6F72" w14:textId="05F7F394"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717415CC"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751B1D" w14:textId="77777777" w:rsidR="008940FE" w:rsidRDefault="001E3ED6" w:rsidP="008B380C">
      <w:pPr>
        <w:pStyle w:val="Heading1"/>
        <w:numPr>
          <w:ilvl w:val="0"/>
          <w:numId w:val="53"/>
        </w:numPr>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609DDF81"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23944C01"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B348AAC"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79B8A6D2"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3BE4CB4A"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5357993E"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629EC4AD"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7FEC02ED"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C393563"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59C1D108"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7B7D1757" w14:textId="77777777" w:rsidR="00EE0E20" w:rsidRPr="00D13515" w:rsidRDefault="00EE0E20" w:rsidP="00EE0E20">
      <w:pPr>
        <w:pStyle w:val="ListParagraph"/>
        <w:spacing w:after="200" w:line="276" w:lineRule="auto"/>
        <w:ind w:left="567"/>
        <w:rPr>
          <w:rFonts w:ascii="Arial" w:hAnsi="Arial" w:cs="Arial"/>
          <w:b/>
          <w:sz w:val="22"/>
        </w:rPr>
      </w:pPr>
    </w:p>
    <w:p w14:paraId="08F552FB" w14:textId="77777777" w:rsidR="00883BA0" w:rsidRDefault="001E3ED6" w:rsidP="008B380C">
      <w:pPr>
        <w:pStyle w:val="Heading1"/>
        <w:numPr>
          <w:ilvl w:val="0"/>
          <w:numId w:val="53"/>
        </w:numPr>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lastRenderedPageBreak/>
        <w:t>RELATIONS WITH THE PRESS/MEDIA</w:t>
      </w:r>
      <w:bookmarkEnd w:id="143"/>
      <w:bookmarkEnd w:id="144"/>
      <w:bookmarkEnd w:id="145"/>
      <w:bookmarkEnd w:id="146"/>
      <w:bookmarkEnd w:id="147"/>
      <w:bookmarkEnd w:id="148"/>
    </w:p>
    <w:p w14:paraId="467D09BA" w14:textId="77777777" w:rsidR="00EE0E20" w:rsidRPr="00EE0E20" w:rsidRDefault="00EE0E20" w:rsidP="00EE0E20"/>
    <w:p w14:paraId="45EAF44B"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1AAC54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F5EFB13" w14:textId="77777777" w:rsidR="00883BA0" w:rsidRPr="00D13515" w:rsidRDefault="001E3ED6" w:rsidP="008B380C">
      <w:pPr>
        <w:pStyle w:val="Heading1"/>
        <w:numPr>
          <w:ilvl w:val="0"/>
          <w:numId w:val="53"/>
        </w:numPr>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29D2F047"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1C58AEAF"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11322FB7"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56AB54AC" w14:textId="4A8ED6D2"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68A6DE9E"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63FE7B6E" w14:textId="77777777" w:rsidR="00883BA0" w:rsidRPr="00D13515" w:rsidRDefault="001E3ED6" w:rsidP="008B380C">
      <w:pPr>
        <w:pStyle w:val="Heading1"/>
        <w:numPr>
          <w:ilvl w:val="0"/>
          <w:numId w:val="53"/>
        </w:numPr>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14:paraId="34D2265E"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7D16C434"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6D71F9D8"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488AD685"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1547A52"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70E552A2" w14:textId="77777777" w:rsidR="00883BA0" w:rsidRPr="00D13515" w:rsidRDefault="001E3ED6" w:rsidP="008B380C">
      <w:pPr>
        <w:pStyle w:val="Heading1"/>
        <w:numPr>
          <w:ilvl w:val="0"/>
          <w:numId w:val="53"/>
        </w:numPr>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28A00F8F"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1F819A6C"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4A0DE0EC"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117AA6B6"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295A59F4"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0A39A436" w14:textId="77777777" w:rsidR="00883BA0" w:rsidRPr="00D13515" w:rsidRDefault="001E3ED6" w:rsidP="008B380C">
      <w:pPr>
        <w:pStyle w:val="Heading1"/>
        <w:numPr>
          <w:ilvl w:val="0"/>
          <w:numId w:val="53"/>
        </w:numPr>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bookmarkStart w:id="172" w:name="_Hlk31744355"/>
      <w:r w:rsidRPr="00D13515">
        <w:rPr>
          <w:rFonts w:ascii="Arial" w:hAnsi="Arial" w:cs="Arial"/>
          <w:b/>
          <w:szCs w:val="22"/>
        </w:rPr>
        <w:lastRenderedPageBreak/>
        <w:t>STANDING ORDERS GENERALLY</w:t>
      </w:r>
      <w:bookmarkEnd w:id="167"/>
      <w:bookmarkEnd w:id="168"/>
      <w:bookmarkEnd w:id="169"/>
      <w:bookmarkEnd w:id="170"/>
      <w:bookmarkEnd w:id="171"/>
    </w:p>
    <w:bookmarkEnd w:id="172"/>
    <w:p w14:paraId="605D526E"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7730233E"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0CC50733" w14:textId="376A650B"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8218DE">
        <w:rPr>
          <w:rFonts w:ascii="Arial" w:hAnsi="Arial" w:cs="Arial"/>
          <w:sz w:val="22"/>
          <w:szCs w:val="22"/>
          <w:lang w:bidi="en-US"/>
        </w:rPr>
        <w:t>4</w:t>
      </w:r>
      <w:r w:rsidRPr="00D13515">
        <w:rPr>
          <w:rFonts w:ascii="Arial" w:hAnsi="Arial" w:cs="Arial"/>
          <w:sz w:val="22"/>
          <w:szCs w:val="22"/>
          <w:lang w:bidi="en-US"/>
        </w:rPr>
        <w:t xml:space="preserve"> councillors to be given to the Proper Officer in accordance with standing order 9.</w:t>
      </w:r>
    </w:p>
    <w:p w14:paraId="7DB1E4CC"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2CA36BEF" w14:textId="0056824F" w:rsidR="009E58A9" w:rsidRPr="008B380C"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23FC2C3F" w14:textId="6D06A9C7" w:rsidR="008B380C" w:rsidRDefault="008B380C" w:rsidP="008B380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B115853" w14:textId="342D55DD" w:rsidR="007A0FA9" w:rsidRDefault="00A80E04" w:rsidP="007A0FA9">
      <w:pPr>
        <w:pStyle w:val="Heading1"/>
        <w:numPr>
          <w:ilvl w:val="0"/>
          <w:numId w:val="53"/>
        </w:numPr>
        <w:spacing w:before="0" w:after="200" w:line="276" w:lineRule="auto"/>
        <w:rPr>
          <w:rFonts w:ascii="Arial" w:hAnsi="Arial" w:cs="Arial"/>
          <w:b/>
          <w:szCs w:val="22"/>
        </w:rPr>
      </w:pPr>
      <w:r>
        <w:rPr>
          <w:rFonts w:ascii="Arial" w:hAnsi="Arial" w:cs="Arial"/>
          <w:b/>
          <w:szCs w:val="22"/>
        </w:rPr>
        <w:t>URGENT MATTERS</w:t>
      </w:r>
    </w:p>
    <w:p w14:paraId="162714B0" w14:textId="77777777" w:rsidR="00A80E04" w:rsidRPr="00A80E04" w:rsidRDefault="00A80E04" w:rsidP="00A80E04">
      <w:pPr>
        <w:pStyle w:val="ListParagraph"/>
        <w:spacing w:before="40"/>
        <w:rPr>
          <w:rFonts w:ascii="Arial" w:hAnsi="Arial" w:cs="Arial"/>
          <w:sz w:val="22"/>
          <w:szCs w:val="22"/>
        </w:rPr>
      </w:pPr>
      <w:r w:rsidRPr="00A80E04">
        <w:rPr>
          <w:rFonts w:ascii="Arial" w:hAnsi="Arial" w:cs="Arial"/>
          <w:sz w:val="22"/>
          <w:szCs w:val="22"/>
        </w:rPr>
        <w:t>If no meeting of the Council can be scheduled within the timescale required to enable a decision to be made on an urgent matter, including a planning matter where a time extension cannot be obtained from the Principal Authority, the clerk may, in consultation with the chairman or vice-chairman of the Council, determine such a matter. Decisions taken under this Standing Order shall be reported to the next meeting of the council for information and the clerk shall provide enough detail, including reasons for urgency, to enable the council to be satisfied that the delegated power has been used properly.</w:t>
      </w:r>
    </w:p>
    <w:p w14:paraId="4A43CD96" w14:textId="77777777" w:rsidR="00A80E04" w:rsidRPr="00A80E04" w:rsidRDefault="00A80E04" w:rsidP="00A80E04">
      <w:pPr>
        <w:ind w:left="720"/>
      </w:pPr>
    </w:p>
    <w:p w14:paraId="33AC1A46" w14:textId="62C97413" w:rsidR="008B380C" w:rsidRPr="008B380C" w:rsidRDefault="008B380C" w:rsidP="007A0FA9">
      <w:pPr>
        <w:pStyle w:val="ListParagraph"/>
        <w:widowControl w:val="0"/>
        <w:suppressAutoHyphens/>
        <w:autoSpaceDE w:val="0"/>
        <w:autoSpaceDN w:val="0"/>
        <w:adjustRightInd w:val="0"/>
        <w:spacing w:after="200" w:line="276" w:lineRule="auto"/>
        <w:textAlignment w:val="center"/>
        <w:rPr>
          <w:rFonts w:ascii="Arial" w:hAnsi="Arial" w:cs="Arial"/>
          <w:sz w:val="22"/>
          <w:szCs w:val="22"/>
        </w:rPr>
      </w:pPr>
    </w:p>
    <w:p w14:paraId="4999F5FE" w14:textId="327EFF7E" w:rsidR="008B380C" w:rsidRDefault="008B380C" w:rsidP="008B380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D1C6608" w14:textId="77777777" w:rsidR="008B380C" w:rsidRPr="000A691E" w:rsidRDefault="008B380C" w:rsidP="008B380C">
      <w:pPr>
        <w:widowControl w:val="0"/>
        <w:suppressAutoHyphens/>
        <w:autoSpaceDE w:val="0"/>
        <w:autoSpaceDN w:val="0"/>
        <w:adjustRightInd w:val="0"/>
        <w:spacing w:after="200" w:line="276" w:lineRule="auto"/>
        <w:textAlignment w:val="center"/>
        <w:rPr>
          <w:rFonts w:ascii="Arial" w:hAnsi="Arial" w:cs="Arial"/>
          <w:sz w:val="22"/>
          <w:szCs w:val="22"/>
        </w:rPr>
      </w:pPr>
    </w:p>
    <w:sectPr w:rsidR="008B380C"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EE6FE" w14:textId="77777777" w:rsidR="007B69B7" w:rsidRDefault="007B69B7" w:rsidP="00E77177">
      <w:r>
        <w:separator/>
      </w:r>
    </w:p>
  </w:endnote>
  <w:endnote w:type="continuationSeparator" w:id="0">
    <w:p w14:paraId="777AB5BB" w14:textId="77777777" w:rsidR="007B69B7" w:rsidRDefault="007B69B7"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BD1B8" w14:textId="77777777" w:rsidR="005C690E" w:rsidRPr="009E58A9" w:rsidRDefault="005C690E"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919BE" w14:textId="77777777" w:rsidR="007B69B7" w:rsidRDefault="007B69B7" w:rsidP="00E77177">
      <w:r>
        <w:separator/>
      </w:r>
    </w:p>
  </w:footnote>
  <w:footnote w:type="continuationSeparator" w:id="0">
    <w:p w14:paraId="55A27606" w14:textId="77777777" w:rsidR="007B69B7" w:rsidRDefault="007B69B7"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763E04"/>
    <w:multiLevelType w:val="hybridMultilevel"/>
    <w:tmpl w:val="0D48F84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15C1D0E"/>
    <w:multiLevelType w:val="hybridMultilevel"/>
    <w:tmpl w:val="A32A09D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0"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4110"/>
        </w:tabs>
        <w:ind w:left="4110"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5"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
  </w:num>
  <w:num w:numId="3">
    <w:abstractNumId w:val="33"/>
  </w:num>
  <w:num w:numId="4">
    <w:abstractNumId w:val="32"/>
  </w:num>
  <w:num w:numId="5">
    <w:abstractNumId w:val="39"/>
  </w:num>
  <w:num w:numId="6">
    <w:abstractNumId w:val="27"/>
  </w:num>
  <w:num w:numId="7">
    <w:abstractNumId w:val="25"/>
  </w:num>
  <w:num w:numId="8">
    <w:abstractNumId w:val="34"/>
  </w:num>
  <w:num w:numId="9">
    <w:abstractNumId w:val="35"/>
  </w:num>
  <w:num w:numId="10">
    <w:abstractNumId w:val="23"/>
  </w:num>
  <w:num w:numId="11">
    <w:abstractNumId w:val="41"/>
  </w:num>
  <w:num w:numId="12">
    <w:abstractNumId w:val="14"/>
  </w:num>
  <w:num w:numId="13">
    <w:abstractNumId w:val="20"/>
  </w:num>
  <w:num w:numId="14">
    <w:abstractNumId w:val="29"/>
  </w:num>
  <w:num w:numId="15">
    <w:abstractNumId w:val="36"/>
  </w:num>
  <w:num w:numId="16">
    <w:abstractNumId w:val="24"/>
  </w:num>
  <w:num w:numId="17">
    <w:abstractNumId w:val="38"/>
  </w:num>
  <w:num w:numId="18">
    <w:abstractNumId w:val="42"/>
  </w:num>
  <w:num w:numId="19">
    <w:abstractNumId w:val="11"/>
  </w:num>
  <w:num w:numId="20">
    <w:abstractNumId w:val="4"/>
  </w:num>
  <w:num w:numId="21">
    <w:abstractNumId w:val="18"/>
  </w:num>
  <w:num w:numId="22">
    <w:abstractNumId w:val="9"/>
  </w:num>
  <w:num w:numId="23">
    <w:abstractNumId w:val="51"/>
  </w:num>
  <w:num w:numId="24">
    <w:abstractNumId w:val="17"/>
  </w:num>
  <w:num w:numId="25">
    <w:abstractNumId w:val="22"/>
  </w:num>
  <w:num w:numId="26">
    <w:abstractNumId w:val="0"/>
  </w:num>
  <w:num w:numId="27">
    <w:abstractNumId w:val="49"/>
  </w:num>
  <w:num w:numId="28">
    <w:abstractNumId w:val="3"/>
  </w:num>
  <w:num w:numId="29">
    <w:abstractNumId w:val="37"/>
  </w:num>
  <w:num w:numId="30">
    <w:abstractNumId w:val="31"/>
  </w:num>
  <w:num w:numId="31">
    <w:abstractNumId w:val="44"/>
  </w:num>
  <w:num w:numId="32">
    <w:abstractNumId w:val="30"/>
  </w:num>
  <w:num w:numId="33">
    <w:abstractNumId w:val="10"/>
  </w:num>
  <w:num w:numId="34">
    <w:abstractNumId w:val="16"/>
  </w:num>
  <w:num w:numId="35">
    <w:abstractNumId w:val="50"/>
  </w:num>
  <w:num w:numId="36">
    <w:abstractNumId w:val="13"/>
  </w:num>
  <w:num w:numId="37">
    <w:abstractNumId w:val="21"/>
  </w:num>
  <w:num w:numId="38">
    <w:abstractNumId w:val="43"/>
  </w:num>
  <w:num w:numId="39">
    <w:abstractNumId w:val="19"/>
  </w:num>
  <w:num w:numId="40">
    <w:abstractNumId w:val="48"/>
  </w:num>
  <w:num w:numId="41">
    <w:abstractNumId w:val="26"/>
  </w:num>
  <w:num w:numId="42">
    <w:abstractNumId w:val="40"/>
  </w:num>
  <w:num w:numId="43">
    <w:abstractNumId w:val="47"/>
  </w:num>
  <w:num w:numId="44">
    <w:abstractNumId w:val="8"/>
  </w:num>
  <w:num w:numId="45">
    <w:abstractNumId w:val="1"/>
  </w:num>
  <w:num w:numId="46">
    <w:abstractNumId w:val="52"/>
  </w:num>
  <w:num w:numId="47">
    <w:abstractNumId w:val="12"/>
  </w:num>
  <w:num w:numId="48">
    <w:abstractNumId w:val="15"/>
  </w:num>
  <w:num w:numId="49">
    <w:abstractNumId w:val="6"/>
  </w:num>
  <w:num w:numId="50">
    <w:abstractNumId w:val="46"/>
  </w:num>
  <w:num w:numId="51">
    <w:abstractNumId w:val="53"/>
  </w:num>
  <w:num w:numId="52">
    <w:abstractNumId w:val="5"/>
  </w:num>
  <w:num w:numId="53">
    <w:abstractNumId w:val="28"/>
  </w:num>
  <w:num w:numId="5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36339"/>
    <w:rsid w:val="0004611C"/>
    <w:rsid w:val="000462F5"/>
    <w:rsid w:val="0004640F"/>
    <w:rsid w:val="0004724F"/>
    <w:rsid w:val="0005210C"/>
    <w:rsid w:val="00055388"/>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35F81"/>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341"/>
    <w:rsid w:val="003A75F3"/>
    <w:rsid w:val="003A7A84"/>
    <w:rsid w:val="003B1511"/>
    <w:rsid w:val="003B506B"/>
    <w:rsid w:val="003B50A7"/>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4F7CAD"/>
    <w:rsid w:val="0050199D"/>
    <w:rsid w:val="005028B6"/>
    <w:rsid w:val="00502A47"/>
    <w:rsid w:val="00504967"/>
    <w:rsid w:val="0050756D"/>
    <w:rsid w:val="00510926"/>
    <w:rsid w:val="00511892"/>
    <w:rsid w:val="0052730F"/>
    <w:rsid w:val="00537CEB"/>
    <w:rsid w:val="0054042F"/>
    <w:rsid w:val="00541926"/>
    <w:rsid w:val="00544B85"/>
    <w:rsid w:val="00546871"/>
    <w:rsid w:val="00546AD5"/>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26DB"/>
    <w:rsid w:val="005A405C"/>
    <w:rsid w:val="005A7508"/>
    <w:rsid w:val="005B2267"/>
    <w:rsid w:val="005B2ACF"/>
    <w:rsid w:val="005B526E"/>
    <w:rsid w:val="005B71B2"/>
    <w:rsid w:val="005C27F8"/>
    <w:rsid w:val="005C6413"/>
    <w:rsid w:val="005C690E"/>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0648"/>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51E9"/>
    <w:rsid w:val="00746774"/>
    <w:rsid w:val="00747E06"/>
    <w:rsid w:val="00750ECC"/>
    <w:rsid w:val="007545B9"/>
    <w:rsid w:val="007555D9"/>
    <w:rsid w:val="007575FD"/>
    <w:rsid w:val="0076461D"/>
    <w:rsid w:val="00765EBA"/>
    <w:rsid w:val="0076788F"/>
    <w:rsid w:val="00770878"/>
    <w:rsid w:val="0077708A"/>
    <w:rsid w:val="007771DE"/>
    <w:rsid w:val="00781597"/>
    <w:rsid w:val="00782D72"/>
    <w:rsid w:val="007832EC"/>
    <w:rsid w:val="00784A51"/>
    <w:rsid w:val="00784F96"/>
    <w:rsid w:val="00786AA5"/>
    <w:rsid w:val="00791193"/>
    <w:rsid w:val="0079343D"/>
    <w:rsid w:val="007951AB"/>
    <w:rsid w:val="007A0FA9"/>
    <w:rsid w:val="007A14D0"/>
    <w:rsid w:val="007A26BE"/>
    <w:rsid w:val="007A5BDD"/>
    <w:rsid w:val="007B69B7"/>
    <w:rsid w:val="007B6AA4"/>
    <w:rsid w:val="007B7B85"/>
    <w:rsid w:val="007C0ABA"/>
    <w:rsid w:val="007D1F41"/>
    <w:rsid w:val="007D36D9"/>
    <w:rsid w:val="007D36DE"/>
    <w:rsid w:val="007D715A"/>
    <w:rsid w:val="007E2B82"/>
    <w:rsid w:val="007E3E5B"/>
    <w:rsid w:val="007F0445"/>
    <w:rsid w:val="007F4374"/>
    <w:rsid w:val="007F5D7C"/>
    <w:rsid w:val="00805035"/>
    <w:rsid w:val="00812DA4"/>
    <w:rsid w:val="008218DE"/>
    <w:rsid w:val="00822C76"/>
    <w:rsid w:val="0082584E"/>
    <w:rsid w:val="0083126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380C"/>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152"/>
    <w:rsid w:val="009C7E62"/>
    <w:rsid w:val="009D1152"/>
    <w:rsid w:val="009D6D73"/>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56662"/>
    <w:rsid w:val="00A61999"/>
    <w:rsid w:val="00A7112C"/>
    <w:rsid w:val="00A74841"/>
    <w:rsid w:val="00A75130"/>
    <w:rsid w:val="00A77BC6"/>
    <w:rsid w:val="00A80E04"/>
    <w:rsid w:val="00A844A0"/>
    <w:rsid w:val="00A86D1A"/>
    <w:rsid w:val="00A9033E"/>
    <w:rsid w:val="00A933DB"/>
    <w:rsid w:val="00A9714B"/>
    <w:rsid w:val="00AA4793"/>
    <w:rsid w:val="00AA4BCE"/>
    <w:rsid w:val="00AB7305"/>
    <w:rsid w:val="00AB7B72"/>
    <w:rsid w:val="00AC1759"/>
    <w:rsid w:val="00AD0807"/>
    <w:rsid w:val="00AE24F9"/>
    <w:rsid w:val="00AF381E"/>
    <w:rsid w:val="00AF531F"/>
    <w:rsid w:val="00AF694B"/>
    <w:rsid w:val="00AF731D"/>
    <w:rsid w:val="00B03F14"/>
    <w:rsid w:val="00B043CD"/>
    <w:rsid w:val="00B04571"/>
    <w:rsid w:val="00B07A5E"/>
    <w:rsid w:val="00B07D0E"/>
    <w:rsid w:val="00B20036"/>
    <w:rsid w:val="00B2085A"/>
    <w:rsid w:val="00B243BA"/>
    <w:rsid w:val="00B2770E"/>
    <w:rsid w:val="00B31E52"/>
    <w:rsid w:val="00B32622"/>
    <w:rsid w:val="00B33D6A"/>
    <w:rsid w:val="00B4085A"/>
    <w:rsid w:val="00B422C9"/>
    <w:rsid w:val="00B438FF"/>
    <w:rsid w:val="00B44291"/>
    <w:rsid w:val="00B45026"/>
    <w:rsid w:val="00B50613"/>
    <w:rsid w:val="00B54A7F"/>
    <w:rsid w:val="00B55FF7"/>
    <w:rsid w:val="00B5770B"/>
    <w:rsid w:val="00B64026"/>
    <w:rsid w:val="00B7077B"/>
    <w:rsid w:val="00B738C2"/>
    <w:rsid w:val="00B73D0E"/>
    <w:rsid w:val="00B7521E"/>
    <w:rsid w:val="00B8114F"/>
    <w:rsid w:val="00B85A48"/>
    <w:rsid w:val="00B87F9D"/>
    <w:rsid w:val="00B94425"/>
    <w:rsid w:val="00B95E0C"/>
    <w:rsid w:val="00B977A0"/>
    <w:rsid w:val="00BA1D64"/>
    <w:rsid w:val="00BB464B"/>
    <w:rsid w:val="00BB5C74"/>
    <w:rsid w:val="00BB7056"/>
    <w:rsid w:val="00BC1003"/>
    <w:rsid w:val="00BC50B3"/>
    <w:rsid w:val="00BC6381"/>
    <w:rsid w:val="00BC681F"/>
    <w:rsid w:val="00BC7AC0"/>
    <w:rsid w:val="00BD1CB6"/>
    <w:rsid w:val="00BD3092"/>
    <w:rsid w:val="00BE2A2D"/>
    <w:rsid w:val="00BE3127"/>
    <w:rsid w:val="00BE52A2"/>
    <w:rsid w:val="00BF04B3"/>
    <w:rsid w:val="00BF0CFF"/>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A00"/>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1C8F"/>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491B"/>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D8516"/>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5C690E"/>
    <w:pPr>
      <w:tabs>
        <w:tab w:val="left" w:pos="440"/>
        <w:tab w:val="right" w:leader="dot" w:pos="8222"/>
        <w:tab w:val="left" w:pos="8364"/>
      </w:tabs>
      <w:spacing w:after="100"/>
      <w:ind w:left="426" w:right="651" w:hanging="426"/>
    </w:pPr>
    <w:rPr>
      <w:rFonts w:ascii="Arial" w:eastAsiaTheme="minorEastAsia" w:hAnsi="Arial" w:cs="Arial"/>
      <w:b/>
      <w:bCs/>
      <w:noProof/>
      <w:color w:val="000000" w:themeColor="text1"/>
      <w:szCs w:val="24"/>
      <w:lang w:eastAsia="en-GB"/>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8306-B423-439C-A17A-C788FF66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6948</Words>
  <Characters>39609</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robin campbell</cp:lastModifiedBy>
  <cp:revision>11</cp:revision>
  <cp:lastPrinted>2020-02-04T21:27:00Z</cp:lastPrinted>
  <dcterms:created xsi:type="dcterms:W3CDTF">2020-02-04T21:33:00Z</dcterms:created>
  <dcterms:modified xsi:type="dcterms:W3CDTF">2020-02-04T21:46:00Z</dcterms:modified>
</cp:coreProperties>
</file>