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487D9" w14:textId="35E31AD5" w:rsidR="00397885" w:rsidRPr="00DB6D2A" w:rsidRDefault="00C121F2" w:rsidP="00397885">
      <w:pPr>
        <w:pBdr>
          <w:bottom w:val="single" w:sz="8" w:space="4" w:color="4F81BD"/>
        </w:pBdr>
        <w:spacing w:after="120"/>
        <w:contextualSpacing/>
        <w:jc w:val="center"/>
        <w:rPr>
          <w:rFonts w:ascii="Georgia" w:hAnsi="Georgia"/>
          <w:spacing w:val="5"/>
          <w:kern w:val="28"/>
          <w:sz w:val="56"/>
          <w:szCs w:val="56"/>
          <w:lang w:val="en-GB"/>
        </w:rPr>
      </w:pPr>
      <w:r>
        <w:rPr>
          <w:rFonts w:ascii="Georgia" w:hAnsi="Georgia"/>
          <w:spacing w:val="5"/>
          <w:kern w:val="28"/>
          <w:sz w:val="56"/>
          <w:szCs w:val="56"/>
          <w:lang w:val="en-GB"/>
        </w:rPr>
        <w:t xml:space="preserve"> </w:t>
      </w:r>
      <w:r w:rsidR="00397885" w:rsidRPr="00DB6D2A">
        <w:rPr>
          <w:rFonts w:ascii="Georgia" w:hAnsi="Georgia"/>
          <w:spacing w:val="5"/>
          <w:kern w:val="28"/>
          <w:sz w:val="56"/>
          <w:szCs w:val="56"/>
          <w:lang w:val="en-GB"/>
        </w:rPr>
        <w:t>Combe Hay Parish Council</w:t>
      </w:r>
    </w:p>
    <w:p w14:paraId="3863E7EF" w14:textId="77777777" w:rsidR="003A63F1" w:rsidRDefault="003A63F1" w:rsidP="00357C3C">
      <w:pPr>
        <w:spacing w:before="120" w:after="40"/>
        <w:ind w:firstLine="663"/>
        <w:rPr>
          <w:rFonts w:ascii="Calibri" w:hAnsi="Calibri" w:cs="Calibri"/>
          <w:b/>
        </w:rPr>
      </w:pPr>
    </w:p>
    <w:p w14:paraId="7AA7162F" w14:textId="77777777" w:rsidR="003A63F1" w:rsidRPr="00DB6D2A" w:rsidRDefault="003A63F1" w:rsidP="003A63F1">
      <w:pPr>
        <w:tabs>
          <w:tab w:val="left" w:pos="567"/>
        </w:tabs>
        <w:spacing w:before="240" w:line="276" w:lineRule="auto"/>
        <w:jc w:val="center"/>
        <w:outlineLvl w:val="0"/>
        <w:rPr>
          <w:rFonts w:asciiTheme="minorHAnsi" w:eastAsiaTheme="minorHAnsi" w:hAnsiTheme="minorHAnsi"/>
          <w:lang w:val="en-GB"/>
        </w:rPr>
      </w:pPr>
      <w:r w:rsidRPr="00DB6D2A">
        <w:rPr>
          <w:rFonts w:asciiTheme="minorHAnsi" w:eastAsiaTheme="minorHAnsi" w:hAnsiTheme="minorHAnsi"/>
          <w:lang w:val="en-GB"/>
        </w:rPr>
        <w:t xml:space="preserve">BATHAVON </w:t>
      </w:r>
      <w:r>
        <w:rPr>
          <w:rFonts w:asciiTheme="minorHAnsi" w:eastAsiaTheme="minorHAnsi" w:hAnsiTheme="minorHAnsi"/>
          <w:lang w:val="en-GB"/>
        </w:rPr>
        <w:t>WEST</w:t>
      </w:r>
      <w:r w:rsidRPr="00DB6D2A">
        <w:rPr>
          <w:rFonts w:asciiTheme="minorHAnsi" w:eastAsiaTheme="minorHAnsi" w:hAnsiTheme="minorHAnsi"/>
          <w:lang w:val="en-GB"/>
        </w:rPr>
        <w:t xml:space="preserve"> WARD, BATH &amp; NORTH-EAST SOMERSET</w:t>
      </w:r>
    </w:p>
    <w:p w14:paraId="770B0F58" w14:textId="77777777" w:rsidR="003A63F1" w:rsidRPr="00534E98" w:rsidRDefault="003A63F1" w:rsidP="003A63F1">
      <w:pPr>
        <w:spacing w:before="120"/>
        <w:ind w:left="2160"/>
        <w:rPr>
          <w:rFonts w:asciiTheme="minorHAnsi" w:hAnsiTheme="minorHAnsi" w:cstheme="minorHAnsi"/>
          <w:b/>
          <w:color w:val="000000" w:themeColor="text1"/>
        </w:rPr>
      </w:pPr>
      <w:r w:rsidRPr="00F26E56">
        <w:rPr>
          <w:rFonts w:asciiTheme="majorHAnsi" w:hAnsiTheme="majorHAnsi" w:cstheme="majorHAnsi"/>
          <w:b/>
          <w:color w:val="000000" w:themeColor="text1"/>
        </w:rPr>
        <w:t xml:space="preserve">       </w:t>
      </w:r>
      <w:r w:rsidRPr="00534E98">
        <w:rPr>
          <w:rFonts w:asciiTheme="minorHAnsi" w:hAnsiTheme="minorHAnsi" w:cstheme="minorHAnsi"/>
          <w:b/>
          <w:color w:val="000000" w:themeColor="text1"/>
        </w:rPr>
        <w:t xml:space="preserve">Minutes of the Parish Council (CHPC) meeting held at </w:t>
      </w:r>
      <w:r>
        <w:rPr>
          <w:rFonts w:asciiTheme="minorHAnsi" w:hAnsiTheme="minorHAnsi" w:cstheme="minorHAnsi"/>
          <w:b/>
          <w:color w:val="000000" w:themeColor="text1"/>
        </w:rPr>
        <w:t>7:00pm</w:t>
      </w:r>
    </w:p>
    <w:p w14:paraId="7E588FFC" w14:textId="0F0FA223" w:rsidR="003A63F1" w:rsidRPr="00534E98" w:rsidRDefault="003A63F1" w:rsidP="003A63F1">
      <w:pPr>
        <w:spacing w:before="40"/>
        <w:jc w:val="center"/>
        <w:rPr>
          <w:rFonts w:asciiTheme="minorHAnsi" w:hAnsiTheme="minorHAnsi" w:cstheme="minorHAnsi"/>
          <w:b/>
          <w:color w:val="000000" w:themeColor="text1"/>
        </w:rPr>
      </w:pPr>
      <w:r w:rsidRPr="00534E98">
        <w:rPr>
          <w:rFonts w:asciiTheme="minorHAnsi" w:hAnsiTheme="minorHAnsi" w:cstheme="minorHAnsi"/>
          <w:b/>
          <w:color w:val="000000" w:themeColor="text1"/>
        </w:rPr>
        <w:t xml:space="preserve">         on Wednesday </w:t>
      </w:r>
      <w:r>
        <w:rPr>
          <w:rFonts w:asciiTheme="minorHAnsi" w:hAnsiTheme="minorHAnsi" w:cstheme="minorHAnsi"/>
          <w:b/>
          <w:color w:val="000000" w:themeColor="text1"/>
        </w:rPr>
        <w:t>September 18,</w:t>
      </w:r>
      <w:r w:rsidRPr="00534E98">
        <w:rPr>
          <w:rFonts w:asciiTheme="minorHAnsi" w:hAnsiTheme="minorHAnsi" w:cstheme="minorHAnsi"/>
          <w:b/>
          <w:color w:val="000000" w:themeColor="text1"/>
        </w:rPr>
        <w:t xml:space="preserve"> 201</w:t>
      </w:r>
      <w:r>
        <w:rPr>
          <w:rFonts w:asciiTheme="minorHAnsi" w:hAnsiTheme="minorHAnsi" w:cstheme="minorHAnsi"/>
          <w:b/>
          <w:color w:val="000000" w:themeColor="text1"/>
        </w:rPr>
        <w:t>9</w:t>
      </w:r>
      <w:r w:rsidRPr="00534E98">
        <w:rPr>
          <w:rFonts w:asciiTheme="minorHAnsi" w:hAnsiTheme="minorHAnsi" w:cstheme="minorHAnsi"/>
          <w:b/>
          <w:color w:val="000000" w:themeColor="text1"/>
        </w:rPr>
        <w:t xml:space="preserve"> in Combe Hay Church</w:t>
      </w:r>
    </w:p>
    <w:p w14:paraId="2698C1D7" w14:textId="77777777" w:rsidR="003A63F1" w:rsidRPr="005B7A79" w:rsidRDefault="003A63F1" w:rsidP="003A63F1">
      <w:pPr>
        <w:jc w:val="center"/>
        <w:rPr>
          <w:rFonts w:asciiTheme="minorHAnsi" w:hAnsiTheme="minorHAnsi"/>
          <w:b/>
        </w:rPr>
      </w:pPr>
    </w:p>
    <w:p w14:paraId="4D51225B" w14:textId="2930BA3F" w:rsidR="003A63F1" w:rsidRPr="005B7A79" w:rsidRDefault="003A63F1" w:rsidP="003A63F1">
      <w:pPr>
        <w:ind w:left="1440"/>
        <w:rPr>
          <w:rFonts w:asciiTheme="minorHAnsi" w:hAnsiTheme="minorHAnsi" w:cs="Calibri"/>
        </w:rPr>
      </w:pPr>
      <w:r w:rsidRPr="005B7A79">
        <w:rPr>
          <w:rFonts w:asciiTheme="minorHAnsi" w:hAnsiTheme="minorHAnsi" w:cs="Calibri"/>
          <w:b/>
        </w:rPr>
        <w:t>Present:</w:t>
      </w:r>
      <w:r>
        <w:rPr>
          <w:rFonts w:asciiTheme="minorHAnsi" w:hAnsiTheme="minorHAnsi" w:cs="Calibri"/>
        </w:rPr>
        <w:t xml:space="preserve"> Councillors J. Long (Vice-chairman</w:t>
      </w:r>
      <w:r w:rsidR="000D33A2">
        <w:rPr>
          <w:rFonts w:asciiTheme="minorHAnsi" w:hAnsiTheme="minorHAnsi" w:cs="Calibri"/>
        </w:rPr>
        <w:t xml:space="preserve">; </w:t>
      </w:r>
      <w:r>
        <w:rPr>
          <w:rFonts w:asciiTheme="minorHAnsi" w:hAnsiTheme="minorHAnsi" w:cs="Calibri"/>
        </w:rPr>
        <w:t xml:space="preserve">meeting Chairman), S. </w:t>
      </w:r>
      <w:proofErr w:type="spellStart"/>
      <w:r>
        <w:rPr>
          <w:rFonts w:asciiTheme="minorHAnsi" w:hAnsiTheme="minorHAnsi" w:cs="Calibri"/>
        </w:rPr>
        <w:t>Bellars</w:t>
      </w:r>
      <w:proofErr w:type="spellEnd"/>
      <w:r>
        <w:rPr>
          <w:rFonts w:asciiTheme="minorHAnsi" w:hAnsiTheme="minorHAnsi" w:cs="Calibri"/>
        </w:rPr>
        <w:t xml:space="preserve">, M. Boyce, </w:t>
      </w:r>
      <w:r w:rsidR="00D57461">
        <w:rPr>
          <w:rFonts w:asciiTheme="minorHAnsi" w:hAnsiTheme="minorHAnsi" w:cs="Calibri"/>
        </w:rPr>
        <w:br/>
      </w:r>
      <w:r>
        <w:rPr>
          <w:rFonts w:asciiTheme="minorHAnsi" w:hAnsiTheme="minorHAnsi" w:cs="Calibri"/>
        </w:rPr>
        <w:t>C. Harrison (to minute</w:t>
      </w:r>
      <w:r w:rsidR="000D33A2">
        <w:rPr>
          <w:rFonts w:asciiTheme="minorHAnsi" w:hAnsiTheme="minorHAnsi" w:cs="Calibri"/>
        </w:rPr>
        <w:t xml:space="preserve"> 19.059</w:t>
      </w:r>
      <w:r w:rsidR="00D57461">
        <w:rPr>
          <w:rFonts w:asciiTheme="minorHAnsi" w:hAnsiTheme="minorHAnsi" w:cs="Calibri"/>
        </w:rPr>
        <w:t>),</w:t>
      </w:r>
      <w:r w:rsidR="000D33A2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S.</w:t>
      </w:r>
      <w:r w:rsidR="00C05161">
        <w:rPr>
          <w:rFonts w:asciiTheme="minorHAnsi" w:hAnsiTheme="minorHAnsi" w:cs="Calibri"/>
        </w:rPr>
        <w:t xml:space="preserve"> </w:t>
      </w:r>
      <w:proofErr w:type="spellStart"/>
      <w:r>
        <w:rPr>
          <w:rFonts w:asciiTheme="minorHAnsi" w:hAnsiTheme="minorHAnsi" w:cs="Calibri"/>
        </w:rPr>
        <w:t>Saker</w:t>
      </w:r>
      <w:proofErr w:type="spellEnd"/>
      <w:r>
        <w:rPr>
          <w:rFonts w:asciiTheme="minorHAnsi" w:hAnsiTheme="minorHAnsi" w:cs="Calibri"/>
        </w:rPr>
        <w:t>, J. Young</w:t>
      </w:r>
    </w:p>
    <w:p w14:paraId="3C9FE150" w14:textId="5DBCC2BA" w:rsidR="003A63F1" w:rsidRPr="00F26E56" w:rsidRDefault="003A63F1" w:rsidP="003A63F1">
      <w:pPr>
        <w:spacing w:before="40"/>
        <w:ind w:left="1440"/>
        <w:rPr>
          <w:rFonts w:asciiTheme="minorHAnsi" w:hAnsiTheme="minorHAnsi" w:cs="Calibri"/>
        </w:rPr>
      </w:pPr>
      <w:r w:rsidRPr="005B7A79">
        <w:rPr>
          <w:rFonts w:asciiTheme="minorHAnsi" w:hAnsiTheme="minorHAnsi" w:cs="Calibri"/>
          <w:b/>
        </w:rPr>
        <w:t>In attendance</w:t>
      </w:r>
      <w:r w:rsidRPr="005B7A79">
        <w:rPr>
          <w:rFonts w:asciiTheme="minorHAnsi" w:hAnsiTheme="minorHAnsi" w:cs="Calibri"/>
        </w:rPr>
        <w:t>:</w:t>
      </w:r>
      <w:r>
        <w:rPr>
          <w:rFonts w:asciiTheme="minorHAnsi" w:hAnsiTheme="minorHAnsi" w:cs="Calibri"/>
        </w:rPr>
        <w:t xml:space="preserve"> </w:t>
      </w:r>
      <w:r w:rsidRPr="005B7A79">
        <w:rPr>
          <w:rFonts w:asciiTheme="minorHAnsi" w:hAnsiTheme="minorHAnsi" w:cs="Calibri"/>
        </w:rPr>
        <w:t>R. Campbell (Clerk)</w:t>
      </w:r>
    </w:p>
    <w:p w14:paraId="399132D1" w14:textId="77777777" w:rsidR="003A63F1" w:rsidRDefault="003A63F1" w:rsidP="003A63F1">
      <w:pPr>
        <w:spacing w:before="120" w:after="40"/>
        <w:rPr>
          <w:rFonts w:ascii="Calibri" w:hAnsi="Calibri" w:cs="Calibri"/>
          <w:b/>
        </w:rPr>
      </w:pPr>
    </w:p>
    <w:p w14:paraId="3D19B5A9" w14:textId="15AA1917" w:rsidR="00357C3C" w:rsidRPr="006177F5" w:rsidRDefault="00357C3C" w:rsidP="00357C3C">
      <w:pPr>
        <w:spacing w:before="120" w:after="40"/>
        <w:ind w:firstLine="663"/>
        <w:rPr>
          <w:rFonts w:ascii="Calibri" w:hAnsi="Calibri"/>
          <w:b/>
          <w:sz w:val="23"/>
          <w:szCs w:val="23"/>
        </w:rPr>
      </w:pPr>
      <w:r w:rsidRPr="006177F5">
        <w:rPr>
          <w:rFonts w:ascii="Calibri" w:hAnsi="Calibri"/>
          <w:b/>
        </w:rPr>
        <w:t xml:space="preserve">PUBLIC PARTICIPATION </w:t>
      </w:r>
    </w:p>
    <w:p w14:paraId="1CE451FE" w14:textId="67071E49" w:rsidR="00633DF0" w:rsidRPr="00C05161" w:rsidRDefault="003A63F1" w:rsidP="00C05161">
      <w:pPr>
        <w:spacing w:before="40"/>
        <w:ind w:left="1440" w:right="34"/>
        <w:rPr>
          <w:rFonts w:ascii="Calibri" w:hAnsi="Calibri" w:cs="Calibri"/>
        </w:rPr>
      </w:pPr>
      <w:r>
        <w:rPr>
          <w:rFonts w:ascii="Calibri" w:hAnsi="Calibri" w:cs="Miriam"/>
        </w:rPr>
        <w:t>No m</w:t>
      </w:r>
      <w:r w:rsidR="00357C3C" w:rsidRPr="006177F5">
        <w:rPr>
          <w:rFonts w:ascii="Calibri" w:hAnsi="Calibri" w:cs="Miriam"/>
        </w:rPr>
        <w:t>ember of the public</w:t>
      </w:r>
      <w:r>
        <w:rPr>
          <w:rFonts w:ascii="Calibri" w:hAnsi="Calibri" w:cs="Miriam"/>
        </w:rPr>
        <w:t xml:space="preserve"> was present.</w:t>
      </w:r>
    </w:p>
    <w:p w14:paraId="32034814" w14:textId="0D6AD568" w:rsidR="00FB1162" w:rsidRDefault="00FB1162" w:rsidP="00FB1162">
      <w:pPr>
        <w:spacing w:before="120"/>
        <w:ind w:left="-57" w:right="34" w:firstLine="720"/>
        <w:rPr>
          <w:rFonts w:ascii="Calibri" w:hAnsi="Calibri" w:cs="Calibri"/>
        </w:rPr>
      </w:pPr>
      <w:bookmarkStart w:id="0" w:name="_Hlk499123489"/>
      <w:bookmarkStart w:id="1" w:name="_Hlk513794819"/>
      <w:bookmarkStart w:id="2" w:name="_Hlk481657504"/>
      <w:r w:rsidRPr="006177F5">
        <w:rPr>
          <w:rFonts w:ascii="Calibri" w:hAnsi="Calibri" w:cs="Calibri"/>
        </w:rPr>
        <w:t>19.0</w:t>
      </w:r>
      <w:r w:rsidR="00B72EC1">
        <w:rPr>
          <w:rFonts w:ascii="Calibri" w:hAnsi="Calibri" w:cs="Calibri"/>
        </w:rPr>
        <w:t>55</w:t>
      </w:r>
      <w:r w:rsidRPr="006177F5">
        <w:rPr>
          <w:rFonts w:ascii="Calibri" w:hAnsi="Calibri" w:cs="Calibri"/>
        </w:rPr>
        <w:tab/>
      </w:r>
      <w:r w:rsidRPr="006177F5">
        <w:rPr>
          <w:rFonts w:ascii="Calibri" w:hAnsi="Calibri" w:cs="Calibri"/>
          <w:b/>
        </w:rPr>
        <w:t>Apologies</w:t>
      </w:r>
      <w:r w:rsidRPr="006177F5">
        <w:rPr>
          <w:rFonts w:ascii="Calibri" w:hAnsi="Calibri" w:cs="Calibri"/>
        </w:rPr>
        <w:t xml:space="preserve"> </w:t>
      </w:r>
      <w:bookmarkEnd w:id="0"/>
    </w:p>
    <w:p w14:paraId="417C2FDB" w14:textId="3FAFBEFD" w:rsidR="00FB1162" w:rsidRDefault="003A63F1" w:rsidP="00FB1162">
      <w:pPr>
        <w:spacing w:before="40"/>
        <w:ind w:left="663" w:right="34" w:firstLine="777"/>
        <w:rPr>
          <w:rFonts w:ascii="Calibri" w:hAnsi="Calibri" w:cs="Calibri"/>
        </w:rPr>
      </w:pPr>
      <w:r>
        <w:rPr>
          <w:rFonts w:ascii="Calibri" w:hAnsi="Calibri" w:cs="Calibri"/>
        </w:rPr>
        <w:t xml:space="preserve">Apologies </w:t>
      </w:r>
      <w:r w:rsidRPr="006177F5">
        <w:rPr>
          <w:rFonts w:ascii="Calibri" w:hAnsi="Calibri" w:cs="Calibri"/>
        </w:rPr>
        <w:t>for absence</w:t>
      </w:r>
      <w:r>
        <w:rPr>
          <w:rFonts w:ascii="Calibri" w:hAnsi="Calibri" w:cs="Calibri"/>
        </w:rPr>
        <w:t xml:space="preserve"> were received and accepted from Cllr M. Austwick, on holiday.</w:t>
      </w:r>
    </w:p>
    <w:p w14:paraId="543ED0F1" w14:textId="23BAEAFE" w:rsidR="003A63F1" w:rsidRDefault="003A63F1" w:rsidP="00FB1162">
      <w:pPr>
        <w:spacing w:before="40"/>
        <w:ind w:left="663" w:right="34" w:firstLine="777"/>
        <w:rPr>
          <w:rFonts w:ascii="Calibri" w:hAnsi="Calibri" w:cs="Calibri"/>
        </w:rPr>
      </w:pPr>
      <w:r>
        <w:rPr>
          <w:rFonts w:ascii="Calibri" w:hAnsi="Calibri" w:cs="Calibri"/>
        </w:rPr>
        <w:t>Ward Cllr M. McCabe sent his apologies.</w:t>
      </w:r>
    </w:p>
    <w:p w14:paraId="3693CD2D" w14:textId="54D5E930" w:rsidR="00C42916" w:rsidRDefault="00B471A4" w:rsidP="00357C3C">
      <w:pPr>
        <w:spacing w:before="120"/>
        <w:ind w:left="-57" w:firstLine="720"/>
        <w:rPr>
          <w:rFonts w:ascii="Calibri" w:hAnsi="Calibri" w:cs="Calibri"/>
          <w:b/>
        </w:rPr>
      </w:pPr>
      <w:r>
        <w:rPr>
          <w:rFonts w:ascii="Calibri" w:hAnsi="Calibri" w:cs="Calibri"/>
        </w:rPr>
        <w:t>1</w:t>
      </w:r>
      <w:r w:rsidR="00C42916">
        <w:rPr>
          <w:rFonts w:ascii="Calibri" w:hAnsi="Calibri" w:cs="Calibri"/>
        </w:rPr>
        <w:t>9</w:t>
      </w:r>
      <w:r>
        <w:rPr>
          <w:rFonts w:ascii="Calibri" w:hAnsi="Calibri" w:cs="Calibri"/>
        </w:rPr>
        <w:t>.0</w:t>
      </w:r>
      <w:r w:rsidR="00B72EC1">
        <w:rPr>
          <w:rFonts w:ascii="Calibri" w:hAnsi="Calibri" w:cs="Calibri"/>
        </w:rPr>
        <w:t>56</w:t>
      </w:r>
      <w:r w:rsidRPr="00837B07">
        <w:rPr>
          <w:rFonts w:ascii="Calibri" w:hAnsi="Calibri" w:cs="Calibri"/>
        </w:rPr>
        <w:tab/>
      </w:r>
      <w:r w:rsidR="00FB1162">
        <w:rPr>
          <w:rFonts w:ascii="Calibri" w:hAnsi="Calibri" w:cs="Calibri"/>
          <w:b/>
        </w:rPr>
        <w:t>Interests</w:t>
      </w:r>
    </w:p>
    <w:p w14:paraId="2D5FCB41" w14:textId="5893272B" w:rsidR="003A63F1" w:rsidRDefault="003A63F1" w:rsidP="003A63F1">
      <w:pPr>
        <w:spacing w:before="40"/>
        <w:ind w:left="-57" w:firstLine="720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There were no declarations of interests.</w:t>
      </w:r>
    </w:p>
    <w:p w14:paraId="70EE83FB" w14:textId="31B2F13C" w:rsidR="005221B0" w:rsidRDefault="007F7DD0" w:rsidP="007F7DD0">
      <w:pPr>
        <w:spacing w:before="120"/>
        <w:ind w:left="1440" w:right="34" w:hanging="777"/>
        <w:rPr>
          <w:rFonts w:ascii="Calibri" w:hAnsi="Calibri" w:cs="Calibri"/>
          <w:b/>
        </w:rPr>
      </w:pPr>
      <w:bookmarkStart w:id="3" w:name="_Hlk499125944"/>
      <w:bookmarkStart w:id="4" w:name="_Hlk17838689"/>
      <w:bookmarkEnd w:id="1"/>
      <w:bookmarkEnd w:id="2"/>
      <w:r w:rsidRPr="006177F5">
        <w:rPr>
          <w:rFonts w:ascii="Calibri" w:hAnsi="Calibri" w:cs="Calibri"/>
        </w:rPr>
        <w:t>1</w:t>
      </w:r>
      <w:r w:rsidR="00B47787" w:rsidRPr="006177F5">
        <w:rPr>
          <w:rFonts w:ascii="Calibri" w:hAnsi="Calibri" w:cs="Calibri"/>
        </w:rPr>
        <w:t>9</w:t>
      </w:r>
      <w:r w:rsidRPr="006177F5">
        <w:rPr>
          <w:rFonts w:ascii="Calibri" w:hAnsi="Calibri" w:cs="Calibri"/>
        </w:rPr>
        <w:t>.0</w:t>
      </w:r>
      <w:r w:rsidR="00B72EC1">
        <w:rPr>
          <w:rFonts w:ascii="Calibri" w:hAnsi="Calibri" w:cs="Calibri"/>
        </w:rPr>
        <w:t>57</w:t>
      </w:r>
      <w:r w:rsidRPr="006177F5">
        <w:rPr>
          <w:rFonts w:ascii="Calibri" w:hAnsi="Calibri" w:cs="Calibri"/>
        </w:rPr>
        <w:tab/>
      </w:r>
      <w:r w:rsidRPr="006177F5">
        <w:rPr>
          <w:rFonts w:ascii="Calibri" w:hAnsi="Calibri" w:cs="Calibri"/>
          <w:b/>
        </w:rPr>
        <w:t>Minutes</w:t>
      </w:r>
      <w:bookmarkEnd w:id="3"/>
      <w:r w:rsidRPr="006177F5">
        <w:rPr>
          <w:rFonts w:ascii="Calibri" w:hAnsi="Calibri" w:cs="Calibri"/>
          <w:b/>
        </w:rPr>
        <w:t xml:space="preserve"> </w:t>
      </w:r>
    </w:p>
    <w:bookmarkEnd w:id="4"/>
    <w:p w14:paraId="5219BF81" w14:textId="1721B8E8" w:rsidR="007F7DD0" w:rsidRDefault="003A63F1" w:rsidP="000C5C61">
      <w:pPr>
        <w:spacing w:before="40"/>
        <w:ind w:left="1440" w:right="34"/>
        <w:rPr>
          <w:rFonts w:ascii="Calibri" w:hAnsi="Calibri" w:cs="Calibri"/>
        </w:rPr>
      </w:pPr>
      <w:r w:rsidRPr="00946C85">
        <w:rPr>
          <w:rFonts w:ascii="Calibri" w:hAnsi="Calibri" w:cs="Calibri"/>
          <w:bCs/>
        </w:rPr>
        <w:t xml:space="preserve">The minutes of the Parish Council Meeting of </w:t>
      </w:r>
      <w:r>
        <w:rPr>
          <w:rFonts w:ascii="Calibri" w:hAnsi="Calibri" w:cs="Calibri"/>
          <w:bCs/>
        </w:rPr>
        <w:t>17 August</w:t>
      </w:r>
      <w:r w:rsidRPr="00946C85">
        <w:rPr>
          <w:rFonts w:ascii="Calibri" w:hAnsi="Calibri" w:cs="Calibri"/>
          <w:bCs/>
        </w:rPr>
        <w:t xml:space="preserve"> 2019 were AGREED to be a true record. They were signed by the </w:t>
      </w:r>
      <w:r w:rsidR="000D33A2">
        <w:rPr>
          <w:rFonts w:ascii="Calibri" w:hAnsi="Calibri" w:cs="Calibri"/>
          <w:bCs/>
        </w:rPr>
        <w:t>me</w:t>
      </w:r>
      <w:r w:rsidR="00C05161">
        <w:rPr>
          <w:rFonts w:ascii="Calibri" w:hAnsi="Calibri" w:cs="Calibri"/>
          <w:bCs/>
        </w:rPr>
        <w:t>e</w:t>
      </w:r>
      <w:r w:rsidR="000D33A2">
        <w:rPr>
          <w:rFonts w:ascii="Calibri" w:hAnsi="Calibri" w:cs="Calibri"/>
          <w:bCs/>
        </w:rPr>
        <w:t xml:space="preserve">ting </w:t>
      </w:r>
      <w:r w:rsidRPr="00946C85">
        <w:rPr>
          <w:rFonts w:ascii="Calibri" w:hAnsi="Calibri" w:cs="Calibri"/>
          <w:bCs/>
        </w:rPr>
        <w:t>Chairman.</w:t>
      </w:r>
    </w:p>
    <w:p w14:paraId="13A2E02C" w14:textId="22957CB8" w:rsidR="005221B0" w:rsidRDefault="002C700F" w:rsidP="005221B0">
      <w:pPr>
        <w:spacing w:before="120"/>
        <w:ind w:firstLine="663"/>
        <w:rPr>
          <w:rFonts w:ascii="Calibri" w:hAnsi="Calibri" w:cs="Calibri"/>
        </w:rPr>
      </w:pPr>
      <w:r w:rsidRPr="006177F5">
        <w:rPr>
          <w:rFonts w:ascii="Calibri" w:hAnsi="Calibri" w:cs="Calibri"/>
        </w:rPr>
        <w:t>1</w:t>
      </w:r>
      <w:r w:rsidR="00B47787" w:rsidRPr="006177F5">
        <w:rPr>
          <w:rFonts w:ascii="Calibri" w:hAnsi="Calibri" w:cs="Calibri"/>
        </w:rPr>
        <w:t>9</w:t>
      </w:r>
      <w:r w:rsidR="00EC2CD5" w:rsidRPr="006177F5">
        <w:rPr>
          <w:rFonts w:ascii="Calibri" w:hAnsi="Calibri" w:cs="Calibri"/>
        </w:rPr>
        <w:t>.0</w:t>
      </w:r>
      <w:r w:rsidR="00B72EC1">
        <w:rPr>
          <w:rFonts w:ascii="Calibri" w:hAnsi="Calibri" w:cs="Calibri"/>
        </w:rPr>
        <w:t>5</w:t>
      </w:r>
      <w:r w:rsidR="00B41A0D">
        <w:rPr>
          <w:rFonts w:ascii="Calibri" w:hAnsi="Calibri" w:cs="Calibri"/>
        </w:rPr>
        <w:t>8</w:t>
      </w:r>
      <w:r w:rsidR="000A5F6B" w:rsidRPr="006177F5">
        <w:rPr>
          <w:rFonts w:ascii="Calibri" w:hAnsi="Calibri" w:cs="Calibri"/>
        </w:rPr>
        <w:tab/>
      </w:r>
      <w:r w:rsidR="00583C50" w:rsidRPr="006177F5">
        <w:rPr>
          <w:rFonts w:ascii="Calibri" w:hAnsi="Calibri" w:cs="Calibri"/>
          <w:b/>
        </w:rPr>
        <w:t>Clerk’s r</w:t>
      </w:r>
      <w:r w:rsidR="000A5F6B" w:rsidRPr="006177F5">
        <w:rPr>
          <w:rFonts w:ascii="Calibri" w:hAnsi="Calibri" w:cs="Calibri"/>
          <w:b/>
        </w:rPr>
        <w:t>eport</w:t>
      </w:r>
      <w:r w:rsidR="005258C0" w:rsidRPr="006177F5">
        <w:rPr>
          <w:rFonts w:ascii="Calibri" w:hAnsi="Calibri" w:cs="Calibri"/>
          <w:b/>
        </w:rPr>
        <w:t xml:space="preserve"> </w:t>
      </w:r>
      <w:r w:rsidR="003A63F1">
        <w:rPr>
          <w:rFonts w:ascii="Calibri" w:hAnsi="Calibri" w:cs="Calibri"/>
        </w:rPr>
        <w:br/>
      </w:r>
      <w:r w:rsidR="003A63F1">
        <w:rPr>
          <w:rFonts w:ascii="Calibri" w:hAnsi="Calibri" w:cs="Calibri"/>
        </w:rPr>
        <w:tab/>
      </w:r>
      <w:r w:rsidR="003A63F1">
        <w:rPr>
          <w:rFonts w:ascii="Calibri" w:hAnsi="Calibri" w:cs="Calibri"/>
        </w:rPr>
        <w:tab/>
        <w:t>A written report had been circulated</w:t>
      </w:r>
      <w:r w:rsidR="003540E5">
        <w:rPr>
          <w:rFonts w:ascii="Calibri" w:hAnsi="Calibri" w:cs="Calibri"/>
        </w:rPr>
        <w:t>. Actions are noted under the relevant minute.</w:t>
      </w:r>
    </w:p>
    <w:p w14:paraId="4FBB1B2F" w14:textId="6A775071" w:rsidR="003C18DB" w:rsidRDefault="003C18DB" w:rsidP="003C18DB">
      <w:pPr>
        <w:spacing w:before="120"/>
        <w:ind w:left="1440" w:right="34" w:hanging="777"/>
        <w:rPr>
          <w:rFonts w:ascii="Calibri" w:hAnsi="Calibri" w:cs="Calibri"/>
          <w:b/>
        </w:rPr>
      </w:pPr>
      <w:r w:rsidRPr="006177F5">
        <w:rPr>
          <w:rFonts w:ascii="Calibri" w:hAnsi="Calibri" w:cs="Calibri"/>
        </w:rPr>
        <w:t>19.0</w:t>
      </w:r>
      <w:r>
        <w:rPr>
          <w:rFonts w:ascii="Calibri" w:hAnsi="Calibri" w:cs="Calibri"/>
        </w:rPr>
        <w:t>62</w:t>
      </w:r>
      <w:r w:rsidRPr="006177F5"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 xml:space="preserve">Environment </w:t>
      </w:r>
    </w:p>
    <w:p w14:paraId="7E55FCDA" w14:textId="38DC3255" w:rsidR="003C18DB" w:rsidRPr="003C18DB" w:rsidRDefault="003C18DB" w:rsidP="0094468B">
      <w:pPr>
        <w:spacing w:before="40"/>
        <w:ind w:left="1440" w:right="34" w:hanging="777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Cs/>
        </w:rPr>
        <w:t>This item was taken next.</w:t>
      </w:r>
    </w:p>
    <w:p w14:paraId="1AB90175" w14:textId="1AB882A0" w:rsidR="00DD3AED" w:rsidRPr="00DD3AED" w:rsidRDefault="005E5780" w:rsidP="009D0DFC">
      <w:pPr>
        <w:pStyle w:val="ListParagraph"/>
        <w:numPr>
          <w:ilvl w:val="0"/>
          <w:numId w:val="49"/>
        </w:numPr>
        <w:spacing w:before="40"/>
        <w:ind w:right="34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Cs/>
          <w:u w:val="single"/>
        </w:rPr>
        <w:t>T</w:t>
      </w:r>
      <w:r w:rsidR="003C18DB" w:rsidRPr="003C18DB">
        <w:rPr>
          <w:rFonts w:ascii="Calibri" w:hAnsi="Calibri" w:cs="Calibri"/>
          <w:bCs/>
          <w:u w:val="single"/>
        </w:rPr>
        <w:t>ree planting for the future</w:t>
      </w:r>
      <w:r w:rsidR="003C18DB" w:rsidRPr="003C18DB">
        <w:rPr>
          <w:rFonts w:ascii="Calibri" w:hAnsi="Calibri" w:cs="Calibri"/>
          <w:b/>
          <w:u w:val="single"/>
        </w:rPr>
        <w:t xml:space="preserve"> </w:t>
      </w:r>
      <w:r w:rsidR="009D0DFC">
        <w:rPr>
          <w:rFonts w:ascii="Calibri" w:hAnsi="Calibri" w:cs="Calibri"/>
          <w:b/>
          <w:u w:val="single"/>
        </w:rPr>
        <w:t xml:space="preserve"> </w:t>
      </w:r>
      <w:r w:rsidR="003C18DB" w:rsidRPr="009D0DFC">
        <w:rPr>
          <w:rFonts w:asciiTheme="minorHAnsi" w:hAnsiTheme="minorHAnsi" w:cstheme="minorHAnsi"/>
        </w:rPr>
        <w:t>It was AGREED to set up a working group to</w:t>
      </w:r>
    </w:p>
    <w:p w14:paraId="508E98FF" w14:textId="534BE8E0" w:rsidR="003C18DB" w:rsidRPr="00DD3AED" w:rsidRDefault="00203CB5" w:rsidP="00E3276B">
      <w:pPr>
        <w:ind w:left="1443" w:right="34"/>
        <w:rPr>
          <w:rFonts w:ascii="Calibri" w:hAnsi="Calibri" w:cs="Calibri"/>
          <w:b/>
          <w:u w:val="single"/>
        </w:rPr>
      </w:pPr>
      <w:r w:rsidRPr="00DD3AED">
        <w:rPr>
          <w:rFonts w:asciiTheme="minorHAnsi" w:hAnsiTheme="minorHAnsi" w:cstheme="minorHAnsi"/>
        </w:rPr>
        <w:t>raise awareness</w:t>
      </w:r>
      <w:r w:rsidR="00FD31EE" w:rsidRPr="00DD3AED">
        <w:rPr>
          <w:rFonts w:asciiTheme="minorHAnsi" w:hAnsiTheme="minorHAnsi" w:cstheme="minorHAnsi"/>
        </w:rPr>
        <w:t xml:space="preserve"> an</w:t>
      </w:r>
      <w:r w:rsidR="005E5780">
        <w:rPr>
          <w:rFonts w:asciiTheme="minorHAnsi" w:hAnsiTheme="minorHAnsi" w:cstheme="minorHAnsi"/>
        </w:rPr>
        <w:t xml:space="preserve">d </w:t>
      </w:r>
      <w:r w:rsidR="003C18DB" w:rsidRPr="00DD3AED">
        <w:rPr>
          <w:rFonts w:asciiTheme="minorHAnsi" w:hAnsiTheme="minorHAnsi" w:cstheme="minorHAnsi"/>
        </w:rPr>
        <w:t xml:space="preserve">explore how the </w:t>
      </w:r>
      <w:bookmarkStart w:id="5" w:name="_GoBack"/>
      <w:r w:rsidR="003C18DB" w:rsidRPr="00DD3AED">
        <w:rPr>
          <w:rFonts w:asciiTheme="minorHAnsi" w:hAnsiTheme="minorHAnsi" w:cstheme="minorHAnsi"/>
        </w:rPr>
        <w:t xml:space="preserve">community could </w:t>
      </w:r>
      <w:bookmarkEnd w:id="5"/>
      <w:r w:rsidR="003C18DB" w:rsidRPr="00DD3AED">
        <w:rPr>
          <w:rFonts w:asciiTheme="minorHAnsi" w:hAnsiTheme="minorHAnsi" w:cstheme="minorHAnsi"/>
        </w:rPr>
        <w:t>plant more trees</w:t>
      </w:r>
      <w:r w:rsidR="003A7F7B" w:rsidRPr="00DD3AED">
        <w:rPr>
          <w:rFonts w:asciiTheme="minorHAnsi" w:hAnsiTheme="minorHAnsi" w:cstheme="minorHAnsi"/>
        </w:rPr>
        <w:t xml:space="preserve">, </w:t>
      </w:r>
      <w:r w:rsidR="009D0DFC" w:rsidRPr="00DD3AED">
        <w:rPr>
          <w:rFonts w:asciiTheme="minorHAnsi" w:hAnsiTheme="minorHAnsi" w:cstheme="minorHAnsi"/>
          <w:iCs/>
        </w:rPr>
        <w:t>particularly</w:t>
      </w:r>
      <w:r w:rsidR="003A7F7B" w:rsidRPr="00DD3AED">
        <w:rPr>
          <w:rFonts w:asciiTheme="minorHAnsi" w:hAnsiTheme="minorHAnsi" w:cstheme="minorHAnsi"/>
        </w:rPr>
        <w:t xml:space="preserve"> to replace t</w:t>
      </w:r>
      <w:r w:rsidRPr="00DD3AED">
        <w:rPr>
          <w:rFonts w:asciiTheme="minorHAnsi" w:hAnsiTheme="minorHAnsi" w:cstheme="minorHAnsi"/>
        </w:rPr>
        <w:t>hose</w:t>
      </w:r>
      <w:r w:rsidR="003A7F7B" w:rsidRPr="00DD3AED">
        <w:rPr>
          <w:rFonts w:asciiTheme="minorHAnsi" w:hAnsiTheme="minorHAnsi" w:cstheme="minorHAnsi"/>
        </w:rPr>
        <w:t xml:space="preserve"> that would be lost to ash dieback</w:t>
      </w:r>
      <w:r w:rsidR="00FD31EE" w:rsidRPr="00DD3AED">
        <w:rPr>
          <w:rFonts w:asciiTheme="minorHAnsi" w:hAnsiTheme="minorHAnsi" w:cstheme="minorHAnsi"/>
        </w:rPr>
        <w:t xml:space="preserve">. </w:t>
      </w:r>
      <w:r w:rsidR="00DD3AED" w:rsidRPr="00DD3AED">
        <w:rPr>
          <w:rFonts w:asciiTheme="minorHAnsi" w:hAnsiTheme="minorHAnsi" w:cstheme="minorHAnsi"/>
        </w:rPr>
        <w:t>Another</w:t>
      </w:r>
      <w:r w:rsidR="00FD31EE" w:rsidRPr="00DD3AED">
        <w:rPr>
          <w:rFonts w:asciiTheme="minorHAnsi" w:hAnsiTheme="minorHAnsi" w:cstheme="minorHAnsi"/>
        </w:rPr>
        <w:t xml:space="preserve"> aim would be</w:t>
      </w:r>
      <w:r w:rsidR="003A7F7B" w:rsidRPr="00DD3AED">
        <w:rPr>
          <w:rFonts w:asciiTheme="minorHAnsi" w:hAnsiTheme="minorHAnsi" w:cstheme="minorHAnsi"/>
        </w:rPr>
        <w:t xml:space="preserve"> to encourage the planting of nati</w:t>
      </w:r>
      <w:r w:rsidR="0094468B" w:rsidRPr="00DD3AED">
        <w:rPr>
          <w:rFonts w:asciiTheme="minorHAnsi" w:hAnsiTheme="minorHAnsi" w:cstheme="minorHAnsi"/>
        </w:rPr>
        <w:t>ve species hedging</w:t>
      </w:r>
      <w:r w:rsidR="003F16FE">
        <w:rPr>
          <w:rFonts w:asciiTheme="minorHAnsi" w:hAnsiTheme="minorHAnsi" w:cstheme="minorHAnsi"/>
        </w:rPr>
        <w:t xml:space="preserve">, </w:t>
      </w:r>
      <w:r w:rsidR="0094468B" w:rsidRPr="00DD3AED">
        <w:rPr>
          <w:rFonts w:asciiTheme="minorHAnsi" w:hAnsiTheme="minorHAnsi" w:cstheme="minorHAnsi"/>
        </w:rPr>
        <w:t>instead of</w:t>
      </w:r>
      <w:r w:rsidR="00536276">
        <w:rPr>
          <w:rFonts w:asciiTheme="minorHAnsi" w:hAnsiTheme="minorHAnsi" w:cstheme="minorHAnsi"/>
        </w:rPr>
        <w:t xml:space="preserve"> using</w:t>
      </w:r>
      <w:r w:rsidR="0094468B" w:rsidRPr="00DD3AED">
        <w:rPr>
          <w:rFonts w:asciiTheme="minorHAnsi" w:hAnsiTheme="minorHAnsi" w:cstheme="minorHAnsi"/>
        </w:rPr>
        <w:t xml:space="preserve"> fenc</w:t>
      </w:r>
      <w:r w:rsidR="00536276">
        <w:rPr>
          <w:rFonts w:asciiTheme="minorHAnsi" w:hAnsiTheme="minorHAnsi" w:cstheme="minorHAnsi"/>
        </w:rPr>
        <w:t>es</w:t>
      </w:r>
      <w:r w:rsidR="0094468B" w:rsidRPr="00DD3AED">
        <w:rPr>
          <w:rFonts w:asciiTheme="minorHAnsi" w:hAnsiTheme="minorHAnsi" w:cstheme="minorHAnsi"/>
        </w:rPr>
        <w:t xml:space="preserve">. </w:t>
      </w:r>
      <w:r w:rsidR="003A7F7B" w:rsidRPr="00DD3AED">
        <w:rPr>
          <w:rFonts w:asciiTheme="minorHAnsi" w:hAnsiTheme="minorHAnsi" w:cstheme="minorHAnsi"/>
        </w:rPr>
        <w:t xml:space="preserve">Cllrs Boyce and </w:t>
      </w:r>
      <w:proofErr w:type="spellStart"/>
      <w:r w:rsidR="003A7F7B" w:rsidRPr="00DD3AED">
        <w:rPr>
          <w:rFonts w:asciiTheme="minorHAnsi" w:hAnsiTheme="minorHAnsi" w:cstheme="minorHAnsi"/>
        </w:rPr>
        <w:t>Saker</w:t>
      </w:r>
      <w:proofErr w:type="spellEnd"/>
      <w:r w:rsidR="003A7F7B" w:rsidRPr="00DD3AED">
        <w:rPr>
          <w:rFonts w:asciiTheme="minorHAnsi" w:hAnsiTheme="minorHAnsi" w:cstheme="minorHAnsi"/>
        </w:rPr>
        <w:t xml:space="preserve"> agreed to be members. It was noted that in general Combe Hay village was heavily treed.</w:t>
      </w:r>
      <w:r w:rsidR="003A7F7B" w:rsidRPr="00DD3AED">
        <w:rPr>
          <w:rFonts w:asciiTheme="minorHAnsi" w:hAnsiTheme="minorHAnsi" w:cstheme="minorHAnsi"/>
        </w:rPr>
        <w:br/>
      </w:r>
      <w:r w:rsidR="003A7F7B" w:rsidRPr="00DD3AED">
        <w:rPr>
          <w:rFonts w:asciiTheme="minorHAnsi" w:hAnsiTheme="minorHAnsi" w:cstheme="minorHAnsi"/>
          <w:b/>
        </w:rPr>
        <w:t xml:space="preserve">ACTION </w:t>
      </w:r>
      <w:r w:rsidR="003A7F7B" w:rsidRPr="00DD3AED">
        <w:rPr>
          <w:rFonts w:asciiTheme="minorHAnsi" w:hAnsiTheme="minorHAnsi" w:cstheme="minorHAnsi"/>
        </w:rPr>
        <w:t xml:space="preserve">A request for </w:t>
      </w:r>
      <w:r w:rsidRPr="00DD3AED">
        <w:rPr>
          <w:rFonts w:asciiTheme="minorHAnsi" w:hAnsiTheme="minorHAnsi" w:cstheme="minorHAnsi"/>
        </w:rPr>
        <w:t>parishioners</w:t>
      </w:r>
      <w:r w:rsidR="003A7F7B" w:rsidRPr="00DD3AED">
        <w:rPr>
          <w:rFonts w:asciiTheme="minorHAnsi" w:hAnsiTheme="minorHAnsi" w:cstheme="minorHAnsi"/>
        </w:rPr>
        <w:t xml:space="preserve"> to join the working group to be put on</w:t>
      </w:r>
      <w:r w:rsidRPr="00DD3AED">
        <w:rPr>
          <w:rFonts w:asciiTheme="minorHAnsi" w:hAnsiTheme="minorHAnsi" w:cstheme="minorHAnsi"/>
        </w:rPr>
        <w:t xml:space="preserve"> Village News.</w:t>
      </w:r>
      <w:r w:rsidRPr="00DD3AED">
        <w:rPr>
          <w:rFonts w:asciiTheme="minorHAnsi" w:hAnsiTheme="minorHAnsi" w:cstheme="minorHAnsi"/>
        </w:rPr>
        <w:br/>
      </w:r>
      <w:r w:rsidRPr="00DD3AED">
        <w:rPr>
          <w:rFonts w:asciiTheme="minorHAnsi" w:hAnsiTheme="minorHAnsi" w:cstheme="minorHAnsi"/>
          <w:b/>
        </w:rPr>
        <w:t xml:space="preserve">ACTION </w:t>
      </w:r>
      <w:r w:rsidRPr="00DD3AED">
        <w:rPr>
          <w:rFonts w:asciiTheme="minorHAnsi" w:hAnsiTheme="minorHAnsi" w:cstheme="minorHAnsi"/>
        </w:rPr>
        <w:t>A tree surgeon be asked to do an assessment of ash trees within the village boundary.</w:t>
      </w:r>
    </w:p>
    <w:p w14:paraId="5BDE6580" w14:textId="4D7C2F94" w:rsidR="003C18DB" w:rsidRPr="00203CB5" w:rsidRDefault="003C18DB" w:rsidP="00203CB5">
      <w:pPr>
        <w:spacing w:before="40"/>
        <w:ind w:left="1440" w:right="34" w:hanging="777"/>
        <w:rPr>
          <w:rFonts w:asciiTheme="minorHAnsi" w:hAnsiTheme="minorHAnsi" w:cstheme="minorHAnsi"/>
          <w:bCs/>
        </w:rPr>
      </w:pPr>
      <w:r w:rsidRPr="00203CB5">
        <w:rPr>
          <w:rFonts w:asciiTheme="minorHAnsi" w:hAnsiTheme="minorHAnsi" w:cstheme="minorHAnsi"/>
          <w:b/>
        </w:rPr>
        <w:tab/>
      </w:r>
      <w:r w:rsidRPr="00203CB5">
        <w:rPr>
          <w:rFonts w:asciiTheme="minorHAnsi" w:hAnsiTheme="minorHAnsi" w:cstheme="minorHAnsi"/>
          <w:bCs/>
        </w:rPr>
        <w:t xml:space="preserve">(b) </w:t>
      </w:r>
      <w:r w:rsidRPr="00203CB5">
        <w:rPr>
          <w:rFonts w:asciiTheme="minorHAnsi" w:hAnsiTheme="minorHAnsi" w:cstheme="minorHAnsi"/>
          <w:bCs/>
          <w:u w:val="single"/>
        </w:rPr>
        <w:t>Climate Emergency</w:t>
      </w:r>
      <w:r w:rsidR="003A7F7B" w:rsidRPr="00203CB5">
        <w:rPr>
          <w:rFonts w:asciiTheme="minorHAnsi" w:hAnsiTheme="minorHAnsi" w:cstheme="minorHAnsi"/>
          <w:bCs/>
        </w:rPr>
        <w:t xml:space="preserve"> Councillors could see no practical point in declaring a Climate Emergency. </w:t>
      </w:r>
    </w:p>
    <w:p w14:paraId="2AEBBB64" w14:textId="4E4364C1" w:rsidR="000A5F6B" w:rsidRPr="006177F5" w:rsidRDefault="000C4046" w:rsidP="003554A0">
      <w:pPr>
        <w:spacing w:before="120"/>
        <w:ind w:left="-57" w:firstLine="720"/>
        <w:rPr>
          <w:rFonts w:ascii="Calibri" w:hAnsi="Calibri" w:cs="Calibri"/>
        </w:rPr>
      </w:pPr>
      <w:bookmarkStart w:id="6" w:name="_Hlk531937079"/>
      <w:r w:rsidRPr="006177F5">
        <w:rPr>
          <w:rFonts w:ascii="Calibri" w:hAnsi="Calibri" w:cs="Calibri"/>
        </w:rPr>
        <w:t>1</w:t>
      </w:r>
      <w:r w:rsidR="00B47787" w:rsidRPr="006177F5">
        <w:rPr>
          <w:rFonts w:ascii="Calibri" w:hAnsi="Calibri" w:cs="Calibri"/>
        </w:rPr>
        <w:t>9</w:t>
      </w:r>
      <w:r w:rsidR="00EC2CD5" w:rsidRPr="006177F5">
        <w:rPr>
          <w:rFonts w:ascii="Calibri" w:hAnsi="Calibri" w:cs="Calibri"/>
        </w:rPr>
        <w:t>.0</w:t>
      </w:r>
      <w:r w:rsidR="00FB1162">
        <w:rPr>
          <w:rFonts w:ascii="Calibri" w:hAnsi="Calibri" w:cs="Calibri"/>
        </w:rPr>
        <w:t>5</w:t>
      </w:r>
      <w:r w:rsidR="00B41A0D">
        <w:rPr>
          <w:rFonts w:ascii="Calibri" w:hAnsi="Calibri" w:cs="Calibri"/>
        </w:rPr>
        <w:t>9</w:t>
      </w:r>
      <w:r w:rsidR="000A5F6B" w:rsidRPr="006177F5">
        <w:rPr>
          <w:rFonts w:ascii="Calibri" w:hAnsi="Calibri" w:cs="Calibri"/>
        </w:rPr>
        <w:tab/>
      </w:r>
      <w:r w:rsidR="000A5F6B" w:rsidRPr="006177F5">
        <w:rPr>
          <w:rFonts w:ascii="Calibri" w:hAnsi="Calibri" w:cs="Calibri"/>
          <w:b/>
        </w:rPr>
        <w:t xml:space="preserve">Planning  </w:t>
      </w:r>
    </w:p>
    <w:bookmarkEnd w:id="6"/>
    <w:p w14:paraId="51ECE2F8" w14:textId="372543C9" w:rsidR="00615A92" w:rsidRPr="006177F5" w:rsidRDefault="000A5F6B" w:rsidP="000A6AB0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</w:rPr>
      </w:pPr>
      <w:r w:rsidRPr="006177F5">
        <w:rPr>
          <w:rFonts w:ascii="Calibri" w:hAnsi="Calibri" w:cs="Calibri"/>
        </w:rPr>
        <w:tab/>
      </w:r>
      <w:r w:rsidRPr="006177F5">
        <w:rPr>
          <w:rFonts w:ascii="Calibri" w:hAnsi="Calibri" w:cs="Calibri"/>
        </w:rPr>
        <w:tab/>
      </w:r>
      <w:r w:rsidR="000C5C61">
        <w:rPr>
          <w:rFonts w:ascii="Calibri" w:hAnsi="Calibri" w:cs="Calibri"/>
        </w:rPr>
        <w:t xml:space="preserve">(a) </w:t>
      </w:r>
      <w:r w:rsidR="003540E5" w:rsidRPr="006177F5">
        <w:rPr>
          <w:rFonts w:ascii="Calibri" w:hAnsi="Calibri" w:cs="Calibri"/>
        </w:rPr>
        <w:t>The following application</w:t>
      </w:r>
      <w:r w:rsidR="003540E5">
        <w:rPr>
          <w:rFonts w:ascii="Calibri" w:hAnsi="Calibri" w:cs="Calibri"/>
        </w:rPr>
        <w:t xml:space="preserve"> was CONSIDERED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3548"/>
      </w:tblGrid>
      <w:tr w:rsidR="005D0EDB" w:rsidRPr="00F86131" w14:paraId="73CEA4C7" w14:textId="77777777" w:rsidTr="00F027F7">
        <w:tc>
          <w:tcPr>
            <w:tcW w:w="2547" w:type="dxa"/>
          </w:tcPr>
          <w:p w14:paraId="76D8512A" w14:textId="77777777" w:rsidR="00ED13CE" w:rsidRDefault="00ED13CE" w:rsidP="00ED13CE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bookmarkStart w:id="7" w:name="_Hlk19778572"/>
            <w:bookmarkStart w:id="8" w:name="_Hlk536176069"/>
            <w:r w:rsidRPr="005221B0">
              <w:rPr>
                <w:rFonts w:ascii="Calibri" w:eastAsia="Calibri" w:hAnsi="Calibri"/>
                <w:sz w:val="23"/>
                <w:szCs w:val="23"/>
                <w:lang w:val="en-GB"/>
              </w:rPr>
              <w:t>19/02928/FUL</w:t>
            </w:r>
          </w:p>
          <w:p w14:paraId="243F1F4F" w14:textId="63AEA307" w:rsidR="005221B0" w:rsidRPr="005403B1" w:rsidRDefault="00ED13CE" w:rsidP="00ED13CE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5221B0">
              <w:rPr>
                <w:rFonts w:ascii="Calibri" w:eastAsia="Calibri" w:hAnsi="Calibri"/>
                <w:sz w:val="23"/>
                <w:szCs w:val="23"/>
                <w:lang w:val="en-GB"/>
              </w:rPr>
              <w:t>Smithy House, Flower's Hill, Combe Hay, Bath, Bath And North East Somerset, BA2 7EG</w:t>
            </w:r>
            <w:bookmarkEnd w:id="7"/>
          </w:p>
        </w:tc>
        <w:tc>
          <w:tcPr>
            <w:tcW w:w="2410" w:type="dxa"/>
          </w:tcPr>
          <w:p w14:paraId="24A0F065" w14:textId="225CA7AB" w:rsidR="00CB0680" w:rsidRPr="005403B1" w:rsidRDefault="00ED13CE" w:rsidP="005403B1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lang w:val="en-GB"/>
              </w:rPr>
            </w:pPr>
            <w:r w:rsidRPr="005221B0">
              <w:rPr>
                <w:rFonts w:asciiTheme="minorHAnsi" w:eastAsia="Calibri" w:hAnsiTheme="minorHAnsi" w:cstheme="minorHAnsi"/>
                <w:lang w:val="en-GB"/>
              </w:rPr>
              <w:t xml:space="preserve">Demolition of 2no existing lean-to extensions and erection of 1no single storey and 1no two storey rear and side extensions, conversion of the loft </w:t>
            </w:r>
            <w:r w:rsidRPr="005221B0">
              <w:rPr>
                <w:rFonts w:asciiTheme="minorHAnsi" w:eastAsia="Calibri" w:hAnsiTheme="minorHAnsi" w:cstheme="minorHAnsi"/>
                <w:lang w:val="en-GB"/>
              </w:rPr>
              <w:lastRenderedPageBreak/>
              <w:t xml:space="preserve">and dormer windows, insertion of window openings and associated works </w:t>
            </w:r>
            <w:bookmarkStart w:id="9" w:name="_Hlk19778517"/>
            <w:r w:rsidRPr="005221B0">
              <w:rPr>
                <w:rFonts w:asciiTheme="minorHAnsi" w:eastAsia="Calibri" w:hAnsiTheme="minorHAnsi" w:cstheme="minorHAnsi"/>
                <w:lang w:val="en-GB"/>
              </w:rPr>
              <w:t>(R</w:t>
            </w:r>
            <w:r>
              <w:rPr>
                <w:rFonts w:asciiTheme="minorHAnsi" w:eastAsia="Calibri" w:hAnsiTheme="minorHAnsi" w:cstheme="minorHAnsi"/>
                <w:lang w:val="en-GB"/>
              </w:rPr>
              <w:t>esubmission) (New plans/information posted 23.8.19)</w:t>
            </w:r>
            <w:r w:rsidR="00CB0680">
              <w:rPr>
                <w:rFonts w:asciiTheme="minorHAnsi" w:eastAsia="Calibri" w:hAnsiTheme="minorHAnsi" w:cstheme="minorHAnsi"/>
                <w:lang w:val="en-GB"/>
              </w:rPr>
              <w:t xml:space="preserve">. </w:t>
            </w:r>
            <w:bookmarkEnd w:id="9"/>
          </w:p>
        </w:tc>
        <w:tc>
          <w:tcPr>
            <w:tcW w:w="3548" w:type="dxa"/>
          </w:tcPr>
          <w:p w14:paraId="40E76A5F" w14:textId="58259C8C" w:rsidR="003540E5" w:rsidRDefault="003540E5" w:rsidP="003540E5">
            <w:pPr>
              <w:spacing w:line="276" w:lineRule="auto"/>
              <w:rPr>
                <w:rFonts w:asciiTheme="minorHAnsi" w:eastAsia="Calibri" w:hAnsiTheme="minorHAnsi" w:cstheme="minorHAnsi"/>
                <w:lang w:val="en-GB"/>
              </w:rPr>
            </w:pPr>
            <w:bookmarkStart w:id="10" w:name="_Hlk19778456"/>
            <w:r>
              <w:rPr>
                <w:rFonts w:asciiTheme="minorHAnsi" w:eastAsia="Calibri" w:hAnsiTheme="minorHAnsi" w:cstheme="minorHAnsi"/>
                <w:b/>
                <w:bCs/>
                <w:lang w:val="en-GB"/>
              </w:rPr>
              <w:lastRenderedPageBreak/>
              <w:t xml:space="preserve">RESOLVED </w:t>
            </w:r>
            <w:r w:rsidR="00F027F7" w:rsidRPr="00F027F7">
              <w:rPr>
                <w:rFonts w:asciiTheme="minorHAnsi" w:eastAsia="Calibri" w:hAnsiTheme="minorHAnsi" w:cstheme="minorHAnsi"/>
                <w:lang w:val="en-GB"/>
              </w:rPr>
              <w:t>(proposed Cllr Long, 2</w:t>
            </w:r>
            <w:r w:rsidR="00F027F7" w:rsidRPr="00F027F7">
              <w:rPr>
                <w:rFonts w:asciiTheme="minorHAnsi" w:eastAsia="Calibri" w:hAnsiTheme="minorHAnsi" w:cstheme="minorHAnsi"/>
                <w:vertAlign w:val="superscript"/>
                <w:lang w:val="en-GB"/>
              </w:rPr>
              <w:t>nd</w:t>
            </w:r>
            <w:r w:rsidR="00F027F7" w:rsidRPr="00F027F7">
              <w:rPr>
                <w:rFonts w:asciiTheme="minorHAnsi" w:eastAsia="Calibri" w:hAnsiTheme="minorHAnsi" w:cstheme="minorHAnsi"/>
                <w:lang w:val="en-GB"/>
              </w:rPr>
              <w:t xml:space="preserve"> Cllr Boyce, unanimous)</w:t>
            </w:r>
            <w:r w:rsidR="00F027F7">
              <w:rPr>
                <w:rFonts w:asciiTheme="minorHAnsi" w:eastAsia="Calibri" w:hAnsiTheme="minorHAnsi" w:cstheme="minorHAnsi"/>
                <w:b/>
                <w:bCs/>
                <w:lang w:val="en-GB"/>
              </w:rPr>
              <w:t xml:space="preserve"> </w:t>
            </w:r>
            <w:r>
              <w:rPr>
                <w:rFonts w:asciiTheme="minorHAnsi" w:eastAsia="Calibri" w:hAnsiTheme="minorHAnsi" w:cstheme="minorHAnsi"/>
                <w:lang w:val="en-GB"/>
              </w:rPr>
              <w:t xml:space="preserve">to </w:t>
            </w:r>
            <w:r w:rsidRPr="00F027F7">
              <w:rPr>
                <w:rFonts w:asciiTheme="minorHAnsi" w:eastAsia="Calibri" w:hAnsiTheme="minorHAnsi" w:cstheme="minorHAnsi"/>
                <w:b/>
                <w:bCs/>
                <w:lang w:val="en-GB"/>
              </w:rPr>
              <w:t>support</w:t>
            </w:r>
            <w:r>
              <w:rPr>
                <w:rFonts w:asciiTheme="minorHAnsi" w:eastAsia="Calibri" w:hAnsiTheme="minorHAnsi" w:cstheme="minorHAnsi"/>
                <w:lang w:val="en-GB"/>
              </w:rPr>
              <w:t xml:space="preserve"> the application, on condition that: </w:t>
            </w:r>
          </w:p>
          <w:p w14:paraId="5F9975D0" w14:textId="5DED90F0" w:rsidR="003540E5" w:rsidRPr="003540E5" w:rsidRDefault="003540E5" w:rsidP="003540E5">
            <w:pPr>
              <w:spacing w:line="276" w:lineRule="auto"/>
              <w:rPr>
                <w:rFonts w:asciiTheme="minorHAnsi" w:eastAsia="Calibr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1. Inappropriate </w:t>
            </w:r>
            <w:r w:rsidR="00C05161">
              <w:rPr>
                <w:rFonts w:asciiTheme="minorHAnsi" w:hAnsiTheme="minorHAnsi" w:cstheme="minorHAnsi"/>
                <w:sz w:val="23"/>
                <w:szCs w:val="23"/>
              </w:rPr>
              <w:t>r</w:t>
            </w:r>
            <w:r w:rsidRPr="003540E5">
              <w:rPr>
                <w:rFonts w:asciiTheme="minorHAnsi" w:hAnsiTheme="minorHAnsi" w:cstheme="minorHAnsi"/>
                <w:sz w:val="23"/>
                <w:szCs w:val="23"/>
              </w:rPr>
              <w:t xml:space="preserve">ailings proposed for the lower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steps are </w:t>
            </w:r>
            <w:r w:rsidRPr="003540E5">
              <w:rPr>
                <w:rFonts w:asciiTheme="minorHAnsi" w:hAnsiTheme="minorHAnsi" w:cstheme="minorHAnsi"/>
                <w:sz w:val="23"/>
                <w:szCs w:val="23"/>
              </w:rPr>
              <w:t>r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e</w:t>
            </w:r>
            <w:r w:rsidRPr="003540E5">
              <w:rPr>
                <w:rFonts w:asciiTheme="minorHAnsi" w:hAnsiTheme="minorHAnsi" w:cstheme="minorHAnsi"/>
                <w:sz w:val="23"/>
                <w:szCs w:val="23"/>
              </w:rPr>
              <w:t>placed by a wooden railing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.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br/>
            </w:r>
            <w:r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2. The arboricultural conditions are met</w:t>
            </w:r>
            <w:r w:rsidR="00F027F7">
              <w:rPr>
                <w:rFonts w:asciiTheme="minorHAnsi" w:hAnsiTheme="minorHAnsi" w:cstheme="minorHAnsi"/>
                <w:sz w:val="23"/>
                <w:szCs w:val="23"/>
              </w:rPr>
              <w:t xml:space="preserve"> and the hedging round the railings is included in them.</w:t>
            </w:r>
          </w:p>
          <w:p w14:paraId="2A149F50" w14:textId="26E7D3B0" w:rsidR="003540E5" w:rsidRDefault="003540E5" w:rsidP="003540E5">
            <w:pPr>
              <w:spacing w:line="276" w:lineRule="auto"/>
              <w:rPr>
                <w:rFonts w:asciiTheme="minorHAnsi" w:eastAsia="Calibri" w:hAnsiTheme="minorHAnsi" w:cstheme="minorHAnsi"/>
                <w:lang w:val="en-GB"/>
              </w:rPr>
            </w:pPr>
            <w:r>
              <w:rPr>
                <w:rFonts w:asciiTheme="minorHAnsi" w:eastAsia="Calibri" w:hAnsiTheme="minorHAnsi" w:cstheme="minorHAnsi"/>
                <w:lang w:val="en-GB"/>
              </w:rPr>
              <w:t xml:space="preserve">3. The position regarding the inadequate number of parking spaces for a 5-bed house is satisfactorily resolved without further degradation of the </w:t>
            </w:r>
            <w:r w:rsidR="00F027F7">
              <w:rPr>
                <w:rFonts w:asciiTheme="minorHAnsi" w:eastAsia="Calibri" w:hAnsiTheme="minorHAnsi" w:cstheme="minorHAnsi"/>
                <w:lang w:val="en-GB"/>
              </w:rPr>
              <w:t>C</w:t>
            </w:r>
            <w:r>
              <w:rPr>
                <w:rFonts w:asciiTheme="minorHAnsi" w:eastAsia="Calibri" w:hAnsiTheme="minorHAnsi" w:cstheme="minorHAnsi"/>
                <w:lang w:val="en-GB"/>
              </w:rPr>
              <w:t xml:space="preserve">onservation </w:t>
            </w:r>
            <w:r w:rsidR="00F027F7">
              <w:rPr>
                <w:rFonts w:asciiTheme="minorHAnsi" w:eastAsia="Calibri" w:hAnsiTheme="minorHAnsi" w:cstheme="minorHAnsi"/>
                <w:lang w:val="en-GB"/>
              </w:rPr>
              <w:t>A</w:t>
            </w:r>
            <w:r>
              <w:rPr>
                <w:rFonts w:asciiTheme="minorHAnsi" w:eastAsia="Calibri" w:hAnsiTheme="minorHAnsi" w:cstheme="minorHAnsi"/>
                <w:lang w:val="en-GB"/>
              </w:rPr>
              <w:t>rea.</w:t>
            </w:r>
          </w:p>
          <w:bookmarkEnd w:id="10"/>
          <w:p w14:paraId="3A6946D1" w14:textId="47B1B3DE" w:rsidR="005D0EDB" w:rsidRPr="00F86131" w:rsidRDefault="005D0EDB" w:rsidP="003540E5">
            <w:pPr>
              <w:spacing w:line="276" w:lineRule="auto"/>
              <w:rPr>
                <w:rFonts w:ascii="Calibri" w:eastAsia="Calibri" w:hAnsi="Calibri"/>
                <w:color w:val="0070C0"/>
                <w:sz w:val="23"/>
                <w:szCs w:val="23"/>
                <w:lang w:val="en-GB"/>
              </w:rPr>
            </w:pPr>
          </w:p>
        </w:tc>
      </w:tr>
      <w:bookmarkEnd w:id="8"/>
    </w:tbl>
    <w:p w14:paraId="5F5B8B82" w14:textId="5603D676" w:rsidR="003554A0" w:rsidRPr="00F86131" w:rsidRDefault="003554A0" w:rsidP="000A6AB0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  <w:color w:val="0070C0"/>
        </w:rPr>
      </w:pPr>
    </w:p>
    <w:p w14:paraId="62642779" w14:textId="77777777" w:rsidR="00411DE2" w:rsidRDefault="00411DE2" w:rsidP="006B7F9F">
      <w:pPr>
        <w:pStyle w:val="NormalWeb"/>
        <w:spacing w:before="120"/>
        <w:rPr>
          <w:rFonts w:ascii="Calibri" w:hAnsi="Calibri" w:cs="Miriam"/>
        </w:rPr>
      </w:pPr>
    </w:p>
    <w:p w14:paraId="526E641F" w14:textId="77777777" w:rsidR="00C05161" w:rsidRDefault="00B72EC1" w:rsidP="006B7F9F">
      <w:pPr>
        <w:pStyle w:val="NormalWeb"/>
        <w:spacing w:before="40"/>
        <w:ind w:left="1440"/>
        <w:rPr>
          <w:rFonts w:ascii="Calibri" w:hAnsi="Calibri" w:cs="Miriam"/>
        </w:rPr>
      </w:pPr>
      <w:r>
        <w:rPr>
          <w:rFonts w:ascii="Calibri" w:hAnsi="Calibri" w:cs="Miriam"/>
        </w:rPr>
        <w:t xml:space="preserve"> </w:t>
      </w:r>
    </w:p>
    <w:p w14:paraId="34B62785" w14:textId="7DDE40F1" w:rsidR="007829E5" w:rsidRDefault="00E127FD" w:rsidP="006B7F9F">
      <w:pPr>
        <w:pStyle w:val="NormalWeb"/>
        <w:spacing w:before="40"/>
        <w:ind w:left="1440"/>
        <w:rPr>
          <w:rFonts w:ascii="Calibri" w:hAnsi="Calibri" w:cs="Miriam"/>
        </w:rPr>
      </w:pPr>
      <w:r>
        <w:rPr>
          <w:rFonts w:ascii="Calibri" w:hAnsi="Calibri" w:cs="Miriam"/>
        </w:rPr>
        <w:t>(</w:t>
      </w:r>
      <w:r w:rsidR="0029682A">
        <w:rPr>
          <w:rFonts w:ascii="Calibri" w:hAnsi="Calibri" w:cs="Miriam"/>
        </w:rPr>
        <w:t>b</w:t>
      </w:r>
      <w:r>
        <w:rPr>
          <w:rFonts w:ascii="Calibri" w:hAnsi="Calibri" w:cs="Miriam"/>
        </w:rPr>
        <w:t xml:space="preserve">) </w:t>
      </w:r>
      <w:r w:rsidR="00205C98" w:rsidRPr="006177F5">
        <w:rPr>
          <w:rFonts w:ascii="Calibri" w:hAnsi="Calibri" w:cs="Miriam"/>
        </w:rPr>
        <w:t>T</w:t>
      </w:r>
      <w:r w:rsidR="000D33A2">
        <w:rPr>
          <w:rFonts w:ascii="Calibri" w:hAnsi="Calibri" w:cs="Miriam"/>
        </w:rPr>
        <w:t xml:space="preserve">he following </w:t>
      </w:r>
      <w:r w:rsidR="007E04C8" w:rsidRPr="006177F5">
        <w:rPr>
          <w:rFonts w:ascii="Calibri" w:hAnsi="Calibri" w:cs="Miriam"/>
        </w:rPr>
        <w:t>planning</w:t>
      </w:r>
      <w:r w:rsidR="0030103C" w:rsidRPr="006177F5">
        <w:rPr>
          <w:rFonts w:ascii="Calibri" w:hAnsi="Calibri" w:cs="Miriam"/>
        </w:rPr>
        <w:t xml:space="preserve"> </w:t>
      </w:r>
      <w:r w:rsidR="00FA74F3" w:rsidRPr="006177F5">
        <w:rPr>
          <w:rFonts w:ascii="Calibri" w:hAnsi="Calibri" w:cs="Miriam"/>
        </w:rPr>
        <w:t>decision</w:t>
      </w:r>
      <w:bookmarkStart w:id="11" w:name="_Hlk487748467"/>
      <w:r w:rsidR="000D33A2">
        <w:rPr>
          <w:rFonts w:ascii="Calibri" w:hAnsi="Calibri" w:cs="Miriam"/>
        </w:rPr>
        <w:t xml:space="preserve"> was noted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556"/>
      </w:tblGrid>
      <w:tr w:rsidR="00B72EC1" w14:paraId="0A3EE45E" w14:textId="77777777" w:rsidTr="00B72EC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04D0" w14:textId="77777777" w:rsidR="00B72EC1" w:rsidRDefault="00B72EC1" w:rsidP="000D33A2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>
              <w:rPr>
                <w:rFonts w:ascii="Calibri" w:eastAsia="Calibri" w:hAnsi="Calibri"/>
                <w:sz w:val="23"/>
                <w:szCs w:val="23"/>
                <w:lang w:val="en-GB"/>
              </w:rPr>
              <w:t>19/03330/TCA</w:t>
            </w:r>
          </w:p>
          <w:p w14:paraId="645E6266" w14:textId="7D79B03D" w:rsidR="00B72EC1" w:rsidRDefault="00B72EC1" w:rsidP="000D33A2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>
              <w:rPr>
                <w:rFonts w:ascii="Calibri" w:eastAsia="Calibri" w:hAnsi="Calibri"/>
                <w:sz w:val="23"/>
                <w:szCs w:val="23"/>
                <w:lang w:val="en-GB"/>
              </w:rPr>
              <w:t>Rectory Cottage Anchor Lane Combe Hay BA2 7EG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BDCC" w14:textId="150A13C5" w:rsidR="00B72EC1" w:rsidRDefault="00B72EC1" w:rsidP="000D33A2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lang w:val="en-GB"/>
              </w:rPr>
            </w:pPr>
            <w:r>
              <w:rPr>
                <w:rFonts w:asciiTheme="minorHAnsi" w:eastAsia="Calibri" w:hAnsiTheme="minorHAnsi" w:cstheme="minorHAnsi"/>
                <w:lang w:val="en-GB"/>
              </w:rPr>
              <w:t>Common ash (T2) fell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0772" w14:textId="77777777" w:rsidR="00B72EC1" w:rsidRDefault="00B72EC1" w:rsidP="000D33A2">
            <w:pPr>
              <w:spacing w:before="40"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B72EC1">
              <w:rPr>
                <w:rFonts w:ascii="Calibri" w:eastAsia="Calibri" w:hAnsi="Calibri"/>
                <w:sz w:val="23"/>
                <w:szCs w:val="23"/>
                <w:lang w:val="en-GB"/>
              </w:rPr>
              <w:t>No objection</w:t>
            </w:r>
          </w:p>
          <w:p w14:paraId="3C0AED50" w14:textId="0358E31A" w:rsidR="00B72EC1" w:rsidRDefault="00B72EC1" w:rsidP="000D33A2">
            <w:pPr>
              <w:spacing w:before="40" w:line="276" w:lineRule="auto"/>
              <w:rPr>
                <w:rFonts w:ascii="Calibri" w:eastAsia="Calibri" w:hAnsi="Calibri"/>
                <w:color w:val="0070C0"/>
                <w:sz w:val="23"/>
                <w:szCs w:val="23"/>
                <w:lang w:val="en-GB"/>
              </w:rPr>
            </w:pPr>
            <w:r w:rsidRPr="00B72EC1">
              <w:rPr>
                <w:rFonts w:ascii="Calibri" w:eastAsia="Calibri" w:hAnsi="Calibri"/>
                <w:sz w:val="23"/>
                <w:szCs w:val="23"/>
                <w:lang w:val="en-GB"/>
              </w:rPr>
              <w:t>(CHPC support)</w:t>
            </w:r>
          </w:p>
        </w:tc>
      </w:tr>
    </w:tbl>
    <w:p w14:paraId="037E6964" w14:textId="77777777" w:rsidR="003A7F7B" w:rsidRDefault="003C18DB" w:rsidP="00020C11">
      <w:pPr>
        <w:pStyle w:val="NormalWeb"/>
        <w:numPr>
          <w:ilvl w:val="0"/>
          <w:numId w:val="49"/>
        </w:numPr>
        <w:spacing w:before="120"/>
        <w:rPr>
          <w:rFonts w:ascii="Calibri" w:hAnsi="Calibri" w:cs="Miriam"/>
        </w:rPr>
      </w:pPr>
      <w:bookmarkStart w:id="12" w:name="_Hlk16675358"/>
      <w:bookmarkStart w:id="13" w:name="_Hlk487557989"/>
      <w:bookmarkStart w:id="14" w:name="_Hlk503536318"/>
      <w:bookmarkEnd w:id="11"/>
      <w:r w:rsidRPr="003C18DB">
        <w:rPr>
          <w:rFonts w:ascii="Calibri" w:hAnsi="Calibri" w:cs="Miriam"/>
          <w:u w:val="single"/>
        </w:rPr>
        <w:t>Enforcement</w:t>
      </w:r>
      <w:r>
        <w:rPr>
          <w:rFonts w:ascii="Calibri" w:hAnsi="Calibri" w:cs="Miriam"/>
        </w:rPr>
        <w:t xml:space="preserve"> </w:t>
      </w:r>
    </w:p>
    <w:p w14:paraId="58AB465C" w14:textId="4F5177AA" w:rsidR="003C18DB" w:rsidRPr="003C18DB" w:rsidRDefault="003A7F7B" w:rsidP="003A7F7B">
      <w:pPr>
        <w:pStyle w:val="NormalWeb"/>
        <w:spacing w:before="40"/>
        <w:ind w:left="1443"/>
        <w:rPr>
          <w:rFonts w:ascii="Calibri" w:hAnsi="Calibri" w:cs="Miriam"/>
        </w:rPr>
      </w:pPr>
      <w:r>
        <w:rPr>
          <w:rFonts w:ascii="Calibri" w:hAnsi="Calibri" w:cs="Miriam"/>
          <w:b/>
          <w:bCs/>
        </w:rPr>
        <w:t xml:space="preserve">ACTION </w:t>
      </w:r>
      <w:r w:rsidR="003C18DB" w:rsidRPr="003C18DB">
        <w:rPr>
          <w:rFonts w:ascii="Calibri" w:hAnsi="Calibri" w:cs="Miriam"/>
        </w:rPr>
        <w:t>B&amp;NES to be asked for further action on an outstanding enforcement</w:t>
      </w:r>
      <w:r>
        <w:rPr>
          <w:rFonts w:ascii="Calibri" w:hAnsi="Calibri" w:cs="Miriam"/>
        </w:rPr>
        <w:t xml:space="preserve"> matter.</w:t>
      </w:r>
    </w:p>
    <w:p w14:paraId="79908046" w14:textId="37C7DBBE" w:rsidR="00B72EC1" w:rsidRDefault="003A7F7B" w:rsidP="003C18DB">
      <w:pPr>
        <w:pStyle w:val="NormalWeb"/>
        <w:spacing w:before="40"/>
        <w:ind w:left="1443"/>
        <w:rPr>
          <w:rFonts w:ascii="Calibri" w:hAnsi="Calibri" w:cs="Miriam"/>
        </w:rPr>
      </w:pPr>
      <w:r w:rsidRPr="003A7F7B">
        <w:rPr>
          <w:rFonts w:ascii="Calibri" w:hAnsi="Calibri" w:cs="Miriam"/>
          <w:b/>
          <w:bCs/>
        </w:rPr>
        <w:t>ACTION</w:t>
      </w:r>
      <w:r>
        <w:rPr>
          <w:rFonts w:ascii="Calibri" w:hAnsi="Calibri" w:cs="Miriam"/>
        </w:rPr>
        <w:t xml:space="preserve"> </w:t>
      </w:r>
      <w:r w:rsidR="003C18DB">
        <w:rPr>
          <w:rFonts w:ascii="Calibri" w:hAnsi="Calibri" w:cs="Miriam"/>
        </w:rPr>
        <w:t>The</w:t>
      </w:r>
      <w:r w:rsidR="00C70624">
        <w:rPr>
          <w:rFonts w:ascii="Calibri" w:hAnsi="Calibri" w:cs="Miriam"/>
        </w:rPr>
        <w:t xml:space="preserve"> Clerk to write to </w:t>
      </w:r>
      <w:r w:rsidR="003C18DB">
        <w:rPr>
          <w:rFonts w:ascii="Calibri" w:hAnsi="Calibri" w:cs="Miriam"/>
        </w:rPr>
        <w:t>B&amp;NES</w:t>
      </w:r>
      <w:r w:rsidR="00C70624">
        <w:rPr>
          <w:rFonts w:ascii="Calibri" w:hAnsi="Calibri" w:cs="Miriam"/>
        </w:rPr>
        <w:t xml:space="preserve"> deploring</w:t>
      </w:r>
      <w:r w:rsidR="00B21396">
        <w:rPr>
          <w:rFonts w:ascii="Calibri" w:hAnsi="Calibri" w:cs="Miriam"/>
        </w:rPr>
        <w:t xml:space="preserve"> the fact</w:t>
      </w:r>
      <w:r w:rsidR="00C70624">
        <w:rPr>
          <w:rFonts w:ascii="Calibri" w:hAnsi="Calibri" w:cs="Miriam"/>
        </w:rPr>
        <w:t xml:space="preserve"> that no</w:t>
      </w:r>
      <w:r>
        <w:rPr>
          <w:rFonts w:ascii="Calibri" w:hAnsi="Calibri" w:cs="Miriam"/>
        </w:rPr>
        <w:t xml:space="preserve"> progress ha</w:t>
      </w:r>
      <w:r w:rsidR="00FD31EE">
        <w:rPr>
          <w:rFonts w:ascii="Calibri" w:hAnsi="Calibri" w:cs="Miriam"/>
        </w:rPr>
        <w:t>d</w:t>
      </w:r>
      <w:r>
        <w:rPr>
          <w:rFonts w:ascii="Calibri" w:hAnsi="Calibri" w:cs="Miriam"/>
        </w:rPr>
        <w:t xml:space="preserve"> been made with</w:t>
      </w:r>
      <w:r w:rsidR="00C70624">
        <w:rPr>
          <w:rFonts w:ascii="Calibri" w:hAnsi="Calibri" w:cs="Miriam"/>
        </w:rPr>
        <w:t xml:space="preserve"> the </w:t>
      </w:r>
      <w:r>
        <w:rPr>
          <w:rFonts w:ascii="Calibri" w:hAnsi="Calibri" w:cs="Miriam"/>
        </w:rPr>
        <w:t xml:space="preserve">agreed </w:t>
      </w:r>
      <w:r w:rsidR="00C70624">
        <w:rPr>
          <w:rFonts w:ascii="Calibri" w:hAnsi="Calibri" w:cs="Miriam"/>
        </w:rPr>
        <w:t>plan</w:t>
      </w:r>
      <w:r w:rsidR="00F027F7">
        <w:rPr>
          <w:rFonts w:ascii="Calibri" w:hAnsi="Calibri" w:cs="Miriam"/>
        </w:rPr>
        <w:t>t</w:t>
      </w:r>
      <w:r w:rsidR="00C70624">
        <w:rPr>
          <w:rFonts w:ascii="Calibri" w:hAnsi="Calibri" w:cs="Miriam"/>
        </w:rPr>
        <w:t>in</w:t>
      </w:r>
      <w:r w:rsidR="00F027F7">
        <w:rPr>
          <w:rFonts w:ascii="Calibri" w:hAnsi="Calibri" w:cs="Miriam"/>
        </w:rPr>
        <w:t>g</w:t>
      </w:r>
      <w:r w:rsidR="00C70624">
        <w:rPr>
          <w:rFonts w:ascii="Calibri" w:hAnsi="Calibri" w:cs="Miriam"/>
        </w:rPr>
        <w:t xml:space="preserve"> scheme at St Greg</w:t>
      </w:r>
      <w:r w:rsidR="003C18DB">
        <w:rPr>
          <w:rFonts w:ascii="Calibri" w:hAnsi="Calibri" w:cs="Miriam"/>
        </w:rPr>
        <w:t>ory’s Sixth Form Centre</w:t>
      </w:r>
      <w:r w:rsidR="00F151D9">
        <w:rPr>
          <w:rFonts w:ascii="Calibri" w:hAnsi="Calibri" w:cs="Miriam"/>
        </w:rPr>
        <w:t xml:space="preserve"> </w:t>
      </w:r>
      <w:r w:rsidR="003C18DB">
        <w:rPr>
          <w:rFonts w:ascii="Calibri" w:hAnsi="Calibri" w:cs="Miriam"/>
        </w:rPr>
        <w:t>and requesting action</w:t>
      </w:r>
      <w:r>
        <w:rPr>
          <w:rFonts w:ascii="Calibri" w:hAnsi="Calibri" w:cs="Miriam"/>
        </w:rPr>
        <w:t>.</w:t>
      </w:r>
    </w:p>
    <w:p w14:paraId="22717DB1" w14:textId="6946CC47" w:rsidR="00FD31EE" w:rsidRDefault="003C18DB" w:rsidP="00FD31EE">
      <w:pPr>
        <w:pStyle w:val="NormalWeb"/>
        <w:numPr>
          <w:ilvl w:val="0"/>
          <w:numId w:val="49"/>
        </w:numPr>
        <w:spacing w:before="40"/>
        <w:rPr>
          <w:rFonts w:ascii="Calibri" w:hAnsi="Calibri" w:cs="Miriam"/>
        </w:rPr>
      </w:pPr>
      <w:r w:rsidRPr="003C18DB">
        <w:rPr>
          <w:rFonts w:ascii="Calibri" w:hAnsi="Calibri" w:cs="Miriam"/>
          <w:u w:val="single"/>
        </w:rPr>
        <w:t>West of England Joint Spatial Plan</w:t>
      </w:r>
      <w:r>
        <w:rPr>
          <w:rFonts w:ascii="Calibri" w:hAnsi="Calibri" w:cs="Miriam"/>
        </w:rPr>
        <w:t xml:space="preserve"> </w:t>
      </w:r>
      <w:r w:rsidR="001F1536">
        <w:rPr>
          <w:rFonts w:ascii="Calibri" w:hAnsi="Calibri" w:cs="Miriam"/>
        </w:rPr>
        <w:t xml:space="preserve">The </w:t>
      </w:r>
      <w:r w:rsidR="00E9475A">
        <w:rPr>
          <w:rFonts w:ascii="Calibri" w:hAnsi="Calibri" w:cs="Miriam"/>
        </w:rPr>
        <w:t xml:space="preserve">Inspectors’ letter </w:t>
      </w:r>
      <w:r w:rsidR="001B359F">
        <w:rPr>
          <w:rFonts w:ascii="Calibri" w:hAnsi="Calibri" w:cs="Miriam"/>
        </w:rPr>
        <w:t>about</w:t>
      </w:r>
      <w:r w:rsidR="00E9475A">
        <w:rPr>
          <w:rFonts w:ascii="Calibri" w:hAnsi="Calibri" w:cs="Miriam"/>
        </w:rPr>
        <w:t xml:space="preserve"> their </w:t>
      </w:r>
      <w:r w:rsidR="00B21396">
        <w:rPr>
          <w:rFonts w:ascii="Calibri" w:hAnsi="Calibri" w:cs="Miriam"/>
        </w:rPr>
        <w:t>e</w:t>
      </w:r>
      <w:r w:rsidR="00E9475A" w:rsidRPr="00E9475A">
        <w:rPr>
          <w:rFonts w:ascii="Calibri" w:hAnsi="Calibri" w:cs="Miriam"/>
        </w:rPr>
        <w:t xml:space="preserve">xamination of </w:t>
      </w:r>
    </w:p>
    <w:p w14:paraId="41C154E6" w14:textId="03D18563" w:rsidR="00FD31EE" w:rsidRDefault="00FD31EE" w:rsidP="00FD31EE">
      <w:pPr>
        <w:pStyle w:val="NormalWeb"/>
        <w:spacing w:before="40"/>
        <w:ind w:left="1443"/>
        <w:rPr>
          <w:rFonts w:ascii="Calibri" w:hAnsi="Calibri" w:cs="Miriam"/>
        </w:rPr>
      </w:pPr>
      <w:r>
        <w:rPr>
          <w:rFonts w:ascii="Calibri" w:hAnsi="Calibri" w:cs="Miriam"/>
          <w:u w:val="single"/>
        </w:rPr>
        <w:t xml:space="preserve">the </w:t>
      </w:r>
      <w:r w:rsidR="003C18DB">
        <w:rPr>
          <w:rFonts w:ascii="Calibri" w:hAnsi="Calibri" w:cs="Miriam"/>
        </w:rPr>
        <w:t>plan</w:t>
      </w:r>
      <w:r>
        <w:rPr>
          <w:rFonts w:ascii="Calibri" w:hAnsi="Calibri" w:cs="Miriam"/>
        </w:rPr>
        <w:t xml:space="preserve"> was noted, </w:t>
      </w:r>
      <w:r w:rsidR="00020C11">
        <w:rPr>
          <w:rFonts w:ascii="Calibri" w:hAnsi="Calibri" w:cs="Miriam"/>
        </w:rPr>
        <w:t xml:space="preserve">particularly </w:t>
      </w:r>
      <w:r>
        <w:rPr>
          <w:rFonts w:ascii="Calibri" w:hAnsi="Calibri" w:cs="Miriam"/>
        </w:rPr>
        <w:t>the r</w:t>
      </w:r>
      <w:r w:rsidR="003C18DB">
        <w:rPr>
          <w:rFonts w:ascii="Calibri" w:hAnsi="Calibri" w:cs="Miriam"/>
        </w:rPr>
        <w:t xml:space="preserve">equirement </w:t>
      </w:r>
      <w:r w:rsidR="003A7F7B">
        <w:rPr>
          <w:rFonts w:ascii="Calibri" w:hAnsi="Calibri" w:cs="Miriam"/>
        </w:rPr>
        <w:t xml:space="preserve">to </w:t>
      </w:r>
      <w:r>
        <w:rPr>
          <w:rFonts w:ascii="Calibri" w:hAnsi="Calibri" w:cs="Miriam"/>
        </w:rPr>
        <w:t>restart the process of selecting Strategic Development Locations.</w:t>
      </w:r>
    </w:p>
    <w:p w14:paraId="35D4F7D5" w14:textId="28723E00" w:rsidR="00C70624" w:rsidRPr="0029682A" w:rsidRDefault="00BD78D7" w:rsidP="00FD31EE">
      <w:pPr>
        <w:pStyle w:val="NormalWeb"/>
        <w:spacing w:before="40"/>
        <w:ind w:left="1443"/>
        <w:rPr>
          <w:rFonts w:ascii="Calibri" w:hAnsi="Calibri" w:cs="Miriam"/>
        </w:rPr>
      </w:pPr>
      <w:r>
        <w:rPr>
          <w:rFonts w:ascii="Calibri" w:hAnsi="Calibri" w:cs="Miriam"/>
        </w:rPr>
        <w:t>Cllr Harrison left the meeting</w:t>
      </w:r>
      <w:r w:rsidR="003C18DB">
        <w:rPr>
          <w:rFonts w:ascii="Calibri" w:hAnsi="Calibri" w:cs="Miriam"/>
        </w:rPr>
        <w:t>.</w:t>
      </w:r>
    </w:p>
    <w:p w14:paraId="6D0DA979" w14:textId="77777777" w:rsidR="00E9475A" w:rsidRDefault="0029682A" w:rsidP="00E9475A">
      <w:pPr>
        <w:spacing w:before="120"/>
        <w:ind w:left="-57" w:firstLine="720"/>
        <w:rPr>
          <w:rFonts w:ascii="Calibri" w:hAnsi="Calibri" w:cs="Calibri"/>
          <w:b/>
        </w:rPr>
      </w:pPr>
      <w:r w:rsidRPr="00FA0246">
        <w:rPr>
          <w:rFonts w:ascii="Calibri" w:hAnsi="Calibri" w:cs="Calibri"/>
        </w:rPr>
        <w:t>19.0</w:t>
      </w:r>
      <w:r w:rsidR="00B41A0D">
        <w:rPr>
          <w:rFonts w:ascii="Calibri" w:hAnsi="Calibri" w:cs="Calibri"/>
        </w:rPr>
        <w:t>60</w:t>
      </w:r>
      <w:r w:rsidRPr="00FA0246">
        <w:rPr>
          <w:rFonts w:ascii="Calibri" w:hAnsi="Calibri" w:cs="Calibri"/>
        </w:rPr>
        <w:tab/>
      </w:r>
      <w:r w:rsidRPr="00FA0246">
        <w:rPr>
          <w:rFonts w:ascii="Calibri" w:hAnsi="Calibri" w:cs="Calibri"/>
          <w:b/>
        </w:rPr>
        <w:t>Highways</w:t>
      </w:r>
      <w:r>
        <w:rPr>
          <w:rFonts w:ascii="Calibri" w:hAnsi="Calibri" w:cs="Calibri"/>
          <w:b/>
        </w:rPr>
        <w:t xml:space="preserve"> and Transport</w:t>
      </w:r>
      <w:bookmarkEnd w:id="12"/>
    </w:p>
    <w:p w14:paraId="4885B8FE" w14:textId="3183C348" w:rsidR="000C6FDF" w:rsidRPr="000C6FDF" w:rsidRDefault="0029682A" w:rsidP="000C6FDF">
      <w:pPr>
        <w:spacing w:before="40"/>
        <w:ind w:left="1440"/>
        <w:rPr>
          <w:rFonts w:ascii="Calibri" w:hAnsi="Calibri" w:cs="Calibri"/>
        </w:rPr>
      </w:pPr>
      <w:r w:rsidRPr="00CC485E">
        <w:rPr>
          <w:rFonts w:ascii="Calibri" w:hAnsi="Calibri" w:cs="Calibri"/>
        </w:rPr>
        <w:t>(a</w:t>
      </w:r>
      <w:r w:rsidRPr="009D0DFC">
        <w:rPr>
          <w:rFonts w:ascii="Calibri" w:hAnsi="Calibri" w:cs="Calibri"/>
        </w:rPr>
        <w:t xml:space="preserve">) </w:t>
      </w:r>
      <w:r w:rsidR="00D52F10">
        <w:rPr>
          <w:rFonts w:ascii="Calibri" w:hAnsi="Calibri" w:cs="Calibri"/>
        </w:rPr>
        <w:t xml:space="preserve">CHP had requested a visit by B&amp;NES to </w:t>
      </w:r>
      <w:r w:rsidR="00D37EE5">
        <w:rPr>
          <w:rFonts w:ascii="Calibri" w:hAnsi="Calibri" w:cs="Calibri"/>
        </w:rPr>
        <w:t>the site of the current discretionary 20 mph limit in Combe Hay village</w:t>
      </w:r>
      <w:r w:rsidR="00D52F10">
        <w:rPr>
          <w:rFonts w:ascii="Calibri" w:hAnsi="Calibri" w:cs="Calibri"/>
        </w:rPr>
        <w:t xml:space="preserve">, to assess its suitability </w:t>
      </w:r>
      <w:r w:rsidR="00D37EE5">
        <w:rPr>
          <w:rFonts w:ascii="Calibri" w:hAnsi="Calibri" w:cs="Calibri"/>
        </w:rPr>
        <w:t>for conversion into a statutory limit</w:t>
      </w:r>
      <w:r w:rsidR="00D52F10">
        <w:rPr>
          <w:rFonts w:ascii="Calibri" w:hAnsi="Calibri" w:cs="Calibri"/>
        </w:rPr>
        <w:t xml:space="preserve">. The Senior Highways engineer preferred to wait until financial approval for the scheme </w:t>
      </w:r>
      <w:r w:rsidR="00D37EE5">
        <w:rPr>
          <w:rFonts w:ascii="Calibri" w:hAnsi="Calibri" w:cs="Calibri"/>
        </w:rPr>
        <w:t>had been obtained.</w:t>
      </w:r>
      <w:r w:rsidRPr="00CC485E">
        <w:rPr>
          <w:rFonts w:ascii="Calibri" w:hAnsi="Calibri" w:cs="Calibri"/>
        </w:rPr>
        <w:br/>
        <w:t xml:space="preserve">(b) </w:t>
      </w:r>
      <w:r w:rsidR="000C6FDF">
        <w:rPr>
          <w:rFonts w:ascii="Calibri" w:hAnsi="Calibri" w:cs="Calibri"/>
        </w:rPr>
        <w:t xml:space="preserve">A highways report had been circulated. A number of actions, including filling potholes, had been completed. New items added </w:t>
      </w:r>
      <w:proofErr w:type="gramStart"/>
      <w:r w:rsidR="000C6FDF">
        <w:rPr>
          <w:rFonts w:ascii="Calibri" w:hAnsi="Calibri" w:cs="Calibri"/>
        </w:rPr>
        <w:t>were:</w:t>
      </w:r>
      <w:proofErr w:type="gramEnd"/>
      <w:r w:rsidR="000C6FDF">
        <w:rPr>
          <w:rFonts w:ascii="Calibri" w:hAnsi="Calibri" w:cs="Calibri"/>
        </w:rPr>
        <w:t xml:space="preserve"> blocked gullies in </w:t>
      </w:r>
      <w:proofErr w:type="spellStart"/>
      <w:r w:rsidR="000C6FDF">
        <w:rPr>
          <w:rFonts w:ascii="Calibri" w:hAnsi="Calibri" w:cs="Calibri"/>
        </w:rPr>
        <w:t>Browney</w:t>
      </w:r>
      <w:proofErr w:type="spellEnd"/>
      <w:r w:rsidR="000C6FDF">
        <w:rPr>
          <w:rFonts w:ascii="Calibri" w:hAnsi="Calibri" w:cs="Calibri"/>
        </w:rPr>
        <w:t xml:space="preserve"> Lane</w:t>
      </w:r>
      <w:r w:rsidR="00171F16">
        <w:rPr>
          <w:rFonts w:ascii="Calibri" w:hAnsi="Calibri" w:cs="Calibri"/>
        </w:rPr>
        <w:t>,</w:t>
      </w:r>
      <w:r w:rsidR="000C6FDF">
        <w:rPr>
          <w:rFonts w:ascii="Calibri" w:hAnsi="Calibri" w:cs="Calibri"/>
        </w:rPr>
        <w:t xml:space="preserve"> blocked run-off above Combe Hay bridge</w:t>
      </w:r>
      <w:r w:rsidR="00171F16">
        <w:rPr>
          <w:rFonts w:ascii="Calibri" w:hAnsi="Calibri" w:cs="Calibri"/>
        </w:rPr>
        <w:t>,</w:t>
      </w:r>
      <w:r w:rsidR="000C6FDF">
        <w:rPr>
          <w:rFonts w:ascii="Calibri" w:hAnsi="Calibri" w:cs="Calibri"/>
        </w:rPr>
        <w:t xml:space="preserve"> and </w:t>
      </w:r>
      <w:r w:rsidR="00F151D9">
        <w:rPr>
          <w:rFonts w:ascii="Calibri" w:hAnsi="Calibri" w:cs="Calibri"/>
        </w:rPr>
        <w:t xml:space="preserve">degraded road surface </w:t>
      </w:r>
      <w:r w:rsidR="00171F16">
        <w:rPr>
          <w:rFonts w:ascii="Calibri" w:hAnsi="Calibri" w:cs="Calibri"/>
        </w:rPr>
        <w:t>between the two bends in Anchor Lane.</w:t>
      </w:r>
    </w:p>
    <w:p w14:paraId="68438958" w14:textId="537E3C14" w:rsidR="0029682A" w:rsidRPr="0029682A" w:rsidRDefault="0029682A" w:rsidP="0029682A">
      <w:pPr>
        <w:spacing w:before="120"/>
        <w:ind w:left="-57" w:firstLine="720"/>
        <w:rPr>
          <w:rFonts w:ascii="Calibri" w:hAnsi="Calibri" w:cs="Calibri"/>
          <w:b/>
        </w:rPr>
      </w:pPr>
      <w:r w:rsidRPr="00FA0246">
        <w:rPr>
          <w:rFonts w:ascii="Calibri" w:hAnsi="Calibri" w:cs="Calibri"/>
        </w:rPr>
        <w:t>19.0</w:t>
      </w:r>
      <w:r w:rsidR="00B41A0D">
        <w:rPr>
          <w:rFonts w:ascii="Calibri" w:hAnsi="Calibri" w:cs="Calibri"/>
        </w:rPr>
        <w:t>61</w:t>
      </w:r>
      <w:r w:rsidRPr="00FA0246"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Council</w:t>
      </w:r>
    </w:p>
    <w:p w14:paraId="45ADAD9E" w14:textId="27277AFB" w:rsidR="00C05161" w:rsidRDefault="0029682A" w:rsidP="0029682A">
      <w:pPr>
        <w:spacing w:before="40"/>
        <w:ind w:left="144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(a) Financial Regulations (based on NALC model 2019</w:t>
      </w:r>
      <w:bookmarkStart w:id="15" w:name="_Hlk19951922"/>
      <w:r>
        <w:rPr>
          <w:rFonts w:ascii="Calibri" w:hAnsi="Calibri" w:cs="Calibri"/>
          <w:lang w:val="en-GB"/>
        </w:rPr>
        <w:t>)</w:t>
      </w:r>
      <w:r w:rsidR="00C05161">
        <w:rPr>
          <w:rFonts w:ascii="Calibri" w:hAnsi="Calibri" w:cs="Calibri"/>
          <w:lang w:val="en-GB"/>
        </w:rPr>
        <w:t xml:space="preserve"> had been</w:t>
      </w:r>
      <w:r>
        <w:rPr>
          <w:rFonts w:ascii="Calibri" w:hAnsi="Calibri" w:cs="Calibri"/>
          <w:lang w:val="en-GB"/>
        </w:rPr>
        <w:t xml:space="preserve"> circulated</w:t>
      </w:r>
      <w:r w:rsidR="00DE0BE0">
        <w:rPr>
          <w:rFonts w:ascii="Calibri" w:hAnsi="Calibri" w:cs="Calibri"/>
          <w:lang w:val="en-GB"/>
        </w:rPr>
        <w:t>.</w:t>
      </w:r>
      <w:r w:rsidR="00C05161">
        <w:rPr>
          <w:rFonts w:ascii="Calibri" w:hAnsi="Calibri" w:cs="Calibri"/>
          <w:lang w:val="en-GB"/>
        </w:rPr>
        <w:t xml:space="preserve"> </w:t>
      </w:r>
      <w:r w:rsidR="009B1E41">
        <w:rPr>
          <w:rFonts w:ascii="Calibri" w:hAnsi="Calibri" w:cs="Calibri"/>
          <w:lang w:val="en-GB"/>
        </w:rPr>
        <w:t>M</w:t>
      </w:r>
      <w:r w:rsidR="00C05161">
        <w:rPr>
          <w:rFonts w:ascii="Calibri" w:hAnsi="Calibri" w:cs="Calibri"/>
          <w:lang w:val="en-GB"/>
        </w:rPr>
        <w:t>inor amendments were agreed.</w:t>
      </w:r>
    </w:p>
    <w:p w14:paraId="5BFB3E89" w14:textId="6E88E56E" w:rsidR="00C05161" w:rsidRPr="00B21396" w:rsidRDefault="00C05161" w:rsidP="0029682A">
      <w:pPr>
        <w:spacing w:before="40"/>
        <w:ind w:left="1440"/>
        <w:rPr>
          <w:rFonts w:ascii="Calibri" w:hAnsi="Calibri" w:cs="Calibri"/>
          <w:lang w:val="en-GB"/>
        </w:rPr>
      </w:pPr>
      <w:r>
        <w:rPr>
          <w:rFonts w:ascii="Calibri" w:hAnsi="Calibri" w:cs="Calibri"/>
          <w:b/>
          <w:bCs/>
          <w:lang w:val="en-GB"/>
        </w:rPr>
        <w:t>RESOLVED</w:t>
      </w:r>
      <w:r w:rsidR="00B21396">
        <w:rPr>
          <w:rFonts w:ascii="Calibri" w:hAnsi="Calibri" w:cs="Calibri"/>
          <w:b/>
          <w:bCs/>
          <w:lang w:val="en-GB"/>
        </w:rPr>
        <w:t xml:space="preserve"> </w:t>
      </w:r>
      <w:r w:rsidR="00B21396">
        <w:rPr>
          <w:rFonts w:ascii="Calibri" w:hAnsi="Calibri" w:cs="Calibri"/>
          <w:lang w:val="en-GB"/>
        </w:rPr>
        <w:t xml:space="preserve">(proposed Cllr </w:t>
      </w:r>
      <w:proofErr w:type="spellStart"/>
      <w:r w:rsidR="00B21396">
        <w:rPr>
          <w:rFonts w:ascii="Calibri" w:hAnsi="Calibri" w:cs="Calibri"/>
          <w:lang w:val="en-GB"/>
        </w:rPr>
        <w:t>Bellars</w:t>
      </w:r>
      <w:proofErr w:type="spellEnd"/>
      <w:r w:rsidR="00B21396">
        <w:rPr>
          <w:rFonts w:ascii="Calibri" w:hAnsi="Calibri" w:cs="Calibri"/>
          <w:lang w:val="en-GB"/>
        </w:rPr>
        <w:t>, 2</w:t>
      </w:r>
      <w:r w:rsidR="00B21396" w:rsidRPr="00B21396">
        <w:rPr>
          <w:rFonts w:ascii="Calibri" w:hAnsi="Calibri" w:cs="Calibri"/>
          <w:vertAlign w:val="superscript"/>
          <w:lang w:val="en-GB"/>
        </w:rPr>
        <w:t>nd</w:t>
      </w:r>
      <w:r w:rsidR="00B21396">
        <w:rPr>
          <w:rFonts w:ascii="Calibri" w:hAnsi="Calibri" w:cs="Calibri"/>
          <w:lang w:val="en-GB"/>
        </w:rPr>
        <w:t xml:space="preserve"> Cllr Long, unanimous) to ADOPT the new financial regulations, as amended.</w:t>
      </w:r>
    </w:p>
    <w:bookmarkEnd w:id="15"/>
    <w:p w14:paraId="28D35FE7" w14:textId="35D7045B" w:rsidR="00203CB5" w:rsidRDefault="0029682A" w:rsidP="00203CB5">
      <w:pPr>
        <w:spacing w:before="40"/>
        <w:ind w:left="144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(b) </w:t>
      </w:r>
      <w:r w:rsidR="00203CB5">
        <w:rPr>
          <w:rFonts w:ascii="Calibri" w:hAnsi="Calibri" w:cs="Calibri"/>
          <w:lang w:val="en-GB"/>
        </w:rPr>
        <w:t xml:space="preserve">Standing </w:t>
      </w:r>
      <w:r>
        <w:rPr>
          <w:rFonts w:ascii="Calibri" w:hAnsi="Calibri" w:cs="Calibri"/>
          <w:lang w:val="en-GB"/>
        </w:rPr>
        <w:t>Orders</w:t>
      </w:r>
      <w:r w:rsidR="000B4CAB">
        <w:rPr>
          <w:rFonts w:ascii="Calibri" w:hAnsi="Calibri" w:cs="Calibri"/>
          <w:lang w:val="en-GB"/>
        </w:rPr>
        <w:t xml:space="preserve"> (based on NALC model 2018)</w:t>
      </w:r>
      <w:r w:rsidR="00203CB5">
        <w:rPr>
          <w:rFonts w:ascii="Calibri" w:hAnsi="Calibri" w:cs="Calibri"/>
          <w:lang w:val="en-GB"/>
        </w:rPr>
        <w:t xml:space="preserve"> had been circulated</w:t>
      </w:r>
      <w:r w:rsidR="00594F56">
        <w:rPr>
          <w:rFonts w:ascii="Calibri" w:hAnsi="Calibri" w:cs="Calibri"/>
          <w:lang w:val="en-GB"/>
        </w:rPr>
        <w:t>.</w:t>
      </w:r>
      <w:r w:rsidR="00203CB5">
        <w:rPr>
          <w:rFonts w:ascii="Calibri" w:hAnsi="Calibri" w:cs="Calibri"/>
          <w:lang w:val="en-GB"/>
        </w:rPr>
        <w:t xml:space="preserve"> </w:t>
      </w:r>
      <w:r w:rsidR="00594F56">
        <w:rPr>
          <w:rFonts w:ascii="Calibri" w:hAnsi="Calibri" w:cs="Calibri"/>
          <w:lang w:val="en-GB"/>
        </w:rPr>
        <w:t>M</w:t>
      </w:r>
      <w:r w:rsidR="00203CB5">
        <w:rPr>
          <w:rFonts w:ascii="Calibri" w:hAnsi="Calibri" w:cs="Calibri"/>
          <w:lang w:val="en-GB"/>
        </w:rPr>
        <w:t>inor amendments were agreed.</w:t>
      </w:r>
    </w:p>
    <w:p w14:paraId="45AEBD4D" w14:textId="2C22D7F8" w:rsidR="00B41B37" w:rsidRDefault="009B1E41" w:rsidP="00203CB5">
      <w:pPr>
        <w:spacing w:before="40"/>
        <w:ind w:left="1440"/>
        <w:rPr>
          <w:rFonts w:ascii="Calibri" w:hAnsi="Calibri" w:cs="Calibri"/>
          <w:lang w:val="en-GB"/>
        </w:rPr>
      </w:pPr>
      <w:r>
        <w:rPr>
          <w:rFonts w:ascii="Calibri" w:hAnsi="Calibri" w:cs="Calibri"/>
          <w:b/>
          <w:bCs/>
          <w:lang w:val="en-GB"/>
        </w:rPr>
        <w:t xml:space="preserve">RESOLVED </w:t>
      </w:r>
      <w:r>
        <w:rPr>
          <w:rFonts w:ascii="Calibri" w:hAnsi="Calibri" w:cs="Calibri"/>
          <w:lang w:val="en-GB"/>
        </w:rPr>
        <w:t xml:space="preserve">(proposed Cllr </w:t>
      </w:r>
      <w:r w:rsidR="0070146B">
        <w:rPr>
          <w:rFonts w:ascii="Calibri" w:hAnsi="Calibri" w:cs="Calibri"/>
          <w:lang w:val="en-GB"/>
        </w:rPr>
        <w:t>Boyce, 2</w:t>
      </w:r>
      <w:r w:rsidR="0070146B" w:rsidRPr="0070146B">
        <w:rPr>
          <w:rFonts w:ascii="Calibri" w:hAnsi="Calibri" w:cs="Calibri"/>
          <w:vertAlign w:val="superscript"/>
          <w:lang w:val="en-GB"/>
        </w:rPr>
        <w:t>nd</w:t>
      </w:r>
      <w:r w:rsidR="0070146B">
        <w:rPr>
          <w:rFonts w:ascii="Calibri" w:hAnsi="Calibri" w:cs="Calibri"/>
          <w:lang w:val="en-GB"/>
        </w:rPr>
        <w:t xml:space="preserve"> Cllr Long, unanimous) </w:t>
      </w:r>
      <w:r w:rsidR="00594F56">
        <w:rPr>
          <w:rFonts w:ascii="Calibri" w:hAnsi="Calibri" w:cs="Calibri"/>
          <w:lang w:val="en-GB"/>
        </w:rPr>
        <w:t xml:space="preserve">to ADOPT </w:t>
      </w:r>
      <w:r w:rsidR="00203CB5">
        <w:rPr>
          <w:rFonts w:ascii="Calibri" w:hAnsi="Calibri" w:cs="Calibri"/>
          <w:lang w:val="en-GB"/>
        </w:rPr>
        <w:t>the new standing orders, as amended.</w:t>
      </w:r>
    </w:p>
    <w:p w14:paraId="63E77EA8" w14:textId="6D5EA8DA" w:rsidR="00CC485E" w:rsidRDefault="00CC485E" w:rsidP="00B41B37">
      <w:pPr>
        <w:spacing w:before="40"/>
        <w:ind w:left="144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(c) </w:t>
      </w:r>
      <w:r w:rsidRPr="005E5780">
        <w:rPr>
          <w:rFonts w:ascii="Calibri" w:hAnsi="Calibri" w:cs="Calibri"/>
          <w:u w:val="single"/>
          <w:lang w:val="en-GB"/>
        </w:rPr>
        <w:t>General Power of Co</w:t>
      </w:r>
      <w:r w:rsidR="001F1536" w:rsidRPr="005E5780">
        <w:rPr>
          <w:rFonts w:ascii="Calibri" w:hAnsi="Calibri" w:cs="Calibri"/>
          <w:u w:val="single"/>
          <w:lang w:val="en-GB"/>
        </w:rPr>
        <w:t>mpetence</w:t>
      </w:r>
      <w:r w:rsidR="00D71C96">
        <w:rPr>
          <w:rFonts w:ascii="Calibri" w:hAnsi="Calibri" w:cs="Calibri"/>
          <w:lang w:val="en-GB"/>
        </w:rPr>
        <w:t xml:space="preserve"> </w:t>
      </w:r>
    </w:p>
    <w:p w14:paraId="4C271908" w14:textId="7EE5137A" w:rsidR="00903F3C" w:rsidRDefault="00AF21D2" w:rsidP="00903F3C">
      <w:pPr>
        <w:spacing w:before="40"/>
        <w:ind w:left="1440"/>
        <w:rPr>
          <w:rFonts w:ascii="Calibri" w:hAnsi="Calibri" w:cs="Calibri"/>
          <w:lang w:val="en-GB"/>
        </w:rPr>
      </w:pPr>
      <w:r>
        <w:rPr>
          <w:rFonts w:ascii="Calibri" w:hAnsi="Calibri" w:cs="Calibri"/>
          <w:b/>
          <w:bCs/>
          <w:lang w:val="en-GB"/>
        </w:rPr>
        <w:t xml:space="preserve">RESOLVED </w:t>
      </w:r>
      <w:r>
        <w:rPr>
          <w:rFonts w:ascii="Calibri" w:hAnsi="Calibri" w:cs="Calibri"/>
          <w:lang w:val="en-GB"/>
        </w:rPr>
        <w:t>(proposed Cllr Long, 2</w:t>
      </w:r>
      <w:r w:rsidRPr="00B21396">
        <w:rPr>
          <w:rFonts w:ascii="Calibri" w:hAnsi="Calibri" w:cs="Calibri"/>
          <w:vertAlign w:val="superscript"/>
          <w:lang w:val="en-GB"/>
        </w:rPr>
        <w:t>nd</w:t>
      </w:r>
      <w:r>
        <w:rPr>
          <w:rFonts w:ascii="Calibri" w:hAnsi="Calibri" w:cs="Calibri"/>
          <w:lang w:val="en-GB"/>
        </w:rPr>
        <w:t xml:space="preserve"> Cllr Boyce, unanimous) to ADOPT the General Power of Competence as soon as possible</w:t>
      </w:r>
      <w:r w:rsidR="0070146B">
        <w:rPr>
          <w:rFonts w:ascii="Calibri" w:hAnsi="Calibri" w:cs="Calibri"/>
          <w:lang w:val="en-GB"/>
        </w:rPr>
        <w:t>.</w:t>
      </w:r>
      <w:r w:rsidR="00903F3C">
        <w:rPr>
          <w:rFonts w:ascii="Calibri" w:hAnsi="Calibri" w:cs="Calibri"/>
          <w:lang w:val="en-GB"/>
        </w:rPr>
        <w:t xml:space="preserve"> Once adopted it </w:t>
      </w:r>
      <w:proofErr w:type="gramStart"/>
      <w:r w:rsidR="00903F3C">
        <w:rPr>
          <w:rFonts w:ascii="Calibri" w:hAnsi="Calibri" w:cs="Calibri"/>
          <w:lang w:val="en-GB"/>
        </w:rPr>
        <w:t>ha</w:t>
      </w:r>
      <w:r w:rsidR="00615F9A">
        <w:rPr>
          <w:rFonts w:ascii="Calibri" w:hAnsi="Calibri" w:cs="Calibri"/>
          <w:lang w:val="en-GB"/>
        </w:rPr>
        <w:t xml:space="preserve">s </w:t>
      </w:r>
      <w:r w:rsidR="00903F3C">
        <w:rPr>
          <w:rFonts w:ascii="Calibri" w:hAnsi="Calibri" w:cs="Calibri"/>
          <w:lang w:val="en-GB"/>
        </w:rPr>
        <w:t>to</w:t>
      </w:r>
      <w:proofErr w:type="gramEnd"/>
      <w:r w:rsidR="00903F3C">
        <w:rPr>
          <w:rFonts w:ascii="Calibri" w:hAnsi="Calibri" w:cs="Calibri"/>
          <w:lang w:val="en-GB"/>
        </w:rPr>
        <w:t xml:space="preserve"> be voted on annually.</w:t>
      </w:r>
    </w:p>
    <w:p w14:paraId="6F501BE1" w14:textId="06D00F14" w:rsidR="00AF21D2" w:rsidRPr="00AF21D2" w:rsidRDefault="00AF21D2" w:rsidP="00B41B37">
      <w:pPr>
        <w:spacing w:before="40"/>
        <w:ind w:left="1440"/>
        <w:rPr>
          <w:rFonts w:ascii="Calibri" w:hAnsi="Calibri" w:cs="Calibri"/>
          <w:lang w:val="en-GB"/>
        </w:rPr>
      </w:pPr>
      <w:r>
        <w:rPr>
          <w:rFonts w:ascii="Calibri" w:hAnsi="Calibri" w:cs="Calibri"/>
          <w:b/>
          <w:bCs/>
          <w:lang w:val="en-GB"/>
        </w:rPr>
        <w:lastRenderedPageBreak/>
        <w:t>ACTION</w:t>
      </w:r>
      <w:r>
        <w:rPr>
          <w:rFonts w:ascii="Calibri" w:hAnsi="Calibri" w:cs="Calibri"/>
          <w:lang w:val="en-GB"/>
        </w:rPr>
        <w:t xml:space="preserve"> The Clerk to complete a </w:t>
      </w:r>
      <w:proofErr w:type="spellStart"/>
      <w:r>
        <w:rPr>
          <w:rFonts w:ascii="Calibri" w:hAnsi="Calibri" w:cs="Calibri"/>
          <w:lang w:val="en-GB"/>
        </w:rPr>
        <w:t>CiLCA</w:t>
      </w:r>
      <w:proofErr w:type="spellEnd"/>
      <w:r>
        <w:rPr>
          <w:rFonts w:ascii="Calibri" w:hAnsi="Calibri" w:cs="Calibri"/>
          <w:lang w:val="en-GB"/>
        </w:rPr>
        <w:t xml:space="preserve"> update module on localism to enable the power to be adopted.</w:t>
      </w:r>
    </w:p>
    <w:p w14:paraId="0C1857FF" w14:textId="03DB8EEA" w:rsidR="00845015" w:rsidRDefault="00845015" w:rsidP="00903F3C">
      <w:pPr>
        <w:spacing w:before="120"/>
        <w:ind w:right="34" w:firstLine="663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19.063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/>
        </w:rPr>
        <w:t xml:space="preserve">VE Day </w:t>
      </w:r>
    </w:p>
    <w:p w14:paraId="1562A6D3" w14:textId="7B8B5C96" w:rsidR="00B454A9" w:rsidRPr="00850231" w:rsidRDefault="00B454A9" w:rsidP="00B454A9">
      <w:pPr>
        <w:spacing w:before="40"/>
        <w:ind w:left="1440" w:right="34" w:hanging="777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ab/>
      </w:r>
      <w:r w:rsidR="009B1E41">
        <w:rPr>
          <w:rFonts w:ascii="Calibri" w:hAnsi="Calibri" w:cs="Calibri"/>
          <w:bCs/>
        </w:rPr>
        <w:t xml:space="preserve">It was AGREED to </w:t>
      </w:r>
      <w:r w:rsidR="00D71C96">
        <w:rPr>
          <w:rFonts w:ascii="Calibri" w:hAnsi="Calibri" w:cs="Calibri"/>
          <w:bCs/>
        </w:rPr>
        <w:t>support</w:t>
      </w:r>
      <w:r w:rsidR="00903F3C">
        <w:rPr>
          <w:rFonts w:ascii="Calibri" w:hAnsi="Calibri" w:cs="Calibri"/>
          <w:bCs/>
        </w:rPr>
        <w:t>,</w:t>
      </w:r>
      <w:r w:rsidR="00D71C96">
        <w:rPr>
          <w:rFonts w:ascii="Calibri" w:hAnsi="Calibri" w:cs="Calibri"/>
          <w:bCs/>
        </w:rPr>
        <w:t xml:space="preserve"> with other bodies an</w:t>
      </w:r>
      <w:r w:rsidR="000D7999">
        <w:rPr>
          <w:rFonts w:ascii="Calibri" w:hAnsi="Calibri" w:cs="Calibri"/>
          <w:bCs/>
        </w:rPr>
        <w:t>d</w:t>
      </w:r>
      <w:r w:rsidR="00D71C96">
        <w:rPr>
          <w:rFonts w:ascii="Calibri" w:hAnsi="Calibri" w:cs="Calibri"/>
          <w:bCs/>
        </w:rPr>
        <w:t xml:space="preserve"> volunteers</w:t>
      </w:r>
      <w:r w:rsidR="00903F3C">
        <w:rPr>
          <w:rFonts w:ascii="Calibri" w:hAnsi="Calibri" w:cs="Calibri"/>
          <w:bCs/>
        </w:rPr>
        <w:t>,</w:t>
      </w:r>
      <w:r w:rsidR="00D71C96">
        <w:rPr>
          <w:rFonts w:ascii="Calibri" w:hAnsi="Calibri" w:cs="Calibri"/>
          <w:bCs/>
        </w:rPr>
        <w:t xml:space="preserve"> </w:t>
      </w:r>
      <w:r w:rsidR="00903F3C">
        <w:rPr>
          <w:rFonts w:ascii="Calibri" w:hAnsi="Calibri" w:cs="Calibri"/>
          <w:bCs/>
        </w:rPr>
        <w:t>the organization of celebrations for VE day in May 2020.</w:t>
      </w:r>
    </w:p>
    <w:p w14:paraId="040C6B9D" w14:textId="26E78004" w:rsidR="00E80714" w:rsidRDefault="00E80714" w:rsidP="009B1E41">
      <w:pPr>
        <w:spacing w:before="120"/>
        <w:ind w:left="1440" w:right="34" w:hanging="777"/>
        <w:rPr>
          <w:rFonts w:ascii="Calibri" w:hAnsi="Calibri" w:cs="Calibri"/>
          <w:bCs/>
        </w:rPr>
      </w:pPr>
      <w:r w:rsidRPr="00E80714">
        <w:rPr>
          <w:rFonts w:ascii="Calibri" w:hAnsi="Calibri" w:cs="Calibri"/>
          <w:bCs/>
        </w:rPr>
        <w:t>19</w:t>
      </w:r>
      <w:r>
        <w:rPr>
          <w:rFonts w:ascii="Calibri" w:hAnsi="Calibri" w:cs="Calibri"/>
          <w:bCs/>
        </w:rPr>
        <w:t>.06</w:t>
      </w:r>
      <w:r w:rsidR="00845015">
        <w:rPr>
          <w:rFonts w:ascii="Calibri" w:hAnsi="Calibri" w:cs="Calibri"/>
          <w:bCs/>
        </w:rPr>
        <w:t>4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/>
        </w:rPr>
        <w:t>Audit</w:t>
      </w:r>
      <w:r w:rsidR="00903F3C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br/>
      </w:r>
      <w:r w:rsidRPr="000D7999">
        <w:rPr>
          <w:rFonts w:ascii="Calibri" w:hAnsi="Calibri" w:cs="Calibri"/>
          <w:bCs/>
        </w:rPr>
        <w:t>Internal Audit Observations</w:t>
      </w:r>
      <w:r>
        <w:rPr>
          <w:rFonts w:ascii="Calibri" w:hAnsi="Calibri" w:cs="Calibri"/>
          <w:bCs/>
        </w:rPr>
        <w:t xml:space="preserve"> in relation to 2018-19, received 4.9.19</w:t>
      </w:r>
      <w:r w:rsidR="009B1E41">
        <w:rPr>
          <w:rFonts w:ascii="Calibri" w:hAnsi="Calibri" w:cs="Calibri"/>
          <w:bCs/>
        </w:rPr>
        <w:t xml:space="preserve"> and </w:t>
      </w:r>
      <w:r w:rsidR="00B21396">
        <w:rPr>
          <w:rFonts w:ascii="Calibri" w:hAnsi="Calibri" w:cs="Calibri"/>
          <w:bCs/>
        </w:rPr>
        <w:t>circulated to Members, were NOTED</w:t>
      </w:r>
      <w:r w:rsidR="00D52F10">
        <w:rPr>
          <w:rFonts w:ascii="Calibri" w:hAnsi="Calibri" w:cs="Calibri"/>
          <w:bCs/>
        </w:rPr>
        <w:t>.</w:t>
      </w:r>
    </w:p>
    <w:p w14:paraId="23DF527C" w14:textId="224070AD" w:rsidR="0029682A" w:rsidRPr="00357C3C" w:rsidRDefault="0029682A" w:rsidP="0029682A">
      <w:pPr>
        <w:spacing w:before="120"/>
        <w:ind w:left="-57" w:right="34" w:firstLine="720"/>
        <w:rPr>
          <w:rFonts w:ascii="Calibri" w:hAnsi="Calibri" w:cs="Calibri"/>
          <w:b/>
        </w:rPr>
      </w:pPr>
      <w:r w:rsidRPr="00F86BDC">
        <w:rPr>
          <w:rFonts w:ascii="Calibri" w:hAnsi="Calibri" w:cs="Calibri"/>
        </w:rPr>
        <w:t>19.0</w:t>
      </w:r>
      <w:r w:rsidR="00B41A0D">
        <w:rPr>
          <w:rFonts w:ascii="Calibri" w:hAnsi="Calibri" w:cs="Calibri"/>
        </w:rPr>
        <w:t>6</w:t>
      </w:r>
      <w:r w:rsidR="00845015">
        <w:rPr>
          <w:rFonts w:ascii="Calibri" w:hAnsi="Calibri" w:cs="Calibri"/>
        </w:rPr>
        <w:t>5</w:t>
      </w:r>
      <w:r w:rsidRPr="00F86BDC">
        <w:rPr>
          <w:rFonts w:ascii="Calibri" w:hAnsi="Calibri" w:cs="Calibri"/>
        </w:rPr>
        <w:tab/>
      </w:r>
      <w:r w:rsidRPr="00F86BDC">
        <w:rPr>
          <w:rFonts w:ascii="Calibri" w:hAnsi="Calibri" w:cs="Calibri"/>
          <w:b/>
        </w:rPr>
        <w:t>Finance</w:t>
      </w:r>
      <w:bookmarkStart w:id="16" w:name="_Hlk534991077"/>
    </w:p>
    <w:p w14:paraId="56621E8F" w14:textId="4E79BD37" w:rsidR="0029682A" w:rsidRDefault="0029682A" w:rsidP="00AB2A3A">
      <w:pPr>
        <w:spacing w:before="40"/>
        <w:ind w:left="1437" w:right="34"/>
        <w:rPr>
          <w:rFonts w:ascii="Calibri" w:hAnsi="Calibri" w:cs="Calibri"/>
        </w:rPr>
      </w:pPr>
      <w:r w:rsidRPr="00F86BDC">
        <w:rPr>
          <w:rFonts w:ascii="Calibri" w:hAnsi="Calibri" w:cs="Calibri"/>
        </w:rPr>
        <w:t>(</w:t>
      </w:r>
      <w:bookmarkEnd w:id="16"/>
      <w:r>
        <w:rPr>
          <w:rFonts w:ascii="Calibri" w:hAnsi="Calibri" w:cs="Calibri"/>
        </w:rPr>
        <w:t>b</w:t>
      </w:r>
      <w:r w:rsidRPr="00F86BDC">
        <w:rPr>
          <w:rFonts w:ascii="Calibri" w:hAnsi="Calibri" w:cs="Calibri"/>
        </w:rPr>
        <w:t xml:space="preserve">) </w:t>
      </w:r>
      <w:r w:rsidR="00974792">
        <w:rPr>
          <w:rFonts w:ascii="Calibri" w:hAnsi="Calibri" w:cs="Calibri"/>
        </w:rPr>
        <w:t>T</w:t>
      </w:r>
      <w:r w:rsidRPr="00F86BDC">
        <w:rPr>
          <w:rFonts w:ascii="Calibri" w:hAnsi="Calibri" w:cs="Calibri"/>
        </w:rPr>
        <w:t xml:space="preserve">he Month </w:t>
      </w:r>
      <w:r>
        <w:rPr>
          <w:rFonts w:ascii="Calibri" w:hAnsi="Calibri" w:cs="Calibri"/>
        </w:rPr>
        <w:t>5</w:t>
      </w:r>
      <w:r w:rsidRPr="00F86BDC">
        <w:rPr>
          <w:rFonts w:ascii="Calibri" w:hAnsi="Calibri" w:cs="Calibri"/>
        </w:rPr>
        <w:t xml:space="preserve"> financial statement</w:t>
      </w:r>
      <w:r w:rsidR="00AB2A3A">
        <w:rPr>
          <w:rFonts w:ascii="Calibri" w:hAnsi="Calibri" w:cs="Calibri"/>
        </w:rPr>
        <w:t xml:space="preserve"> and bank reconciliation</w:t>
      </w:r>
      <w:r w:rsidR="00974792">
        <w:rPr>
          <w:rFonts w:ascii="Calibri" w:hAnsi="Calibri" w:cs="Calibri"/>
        </w:rPr>
        <w:t xml:space="preserve">, circulated prior to the meeting, was </w:t>
      </w:r>
      <w:r w:rsidR="00D52F10">
        <w:rPr>
          <w:rFonts w:ascii="Calibri" w:hAnsi="Calibri" w:cs="Calibri"/>
        </w:rPr>
        <w:t>APPROVED</w:t>
      </w:r>
      <w:r w:rsidR="00974792">
        <w:rPr>
          <w:rFonts w:ascii="Calibri" w:hAnsi="Calibri" w:cs="Calibri"/>
        </w:rPr>
        <w:t xml:space="preserve"> and </w:t>
      </w:r>
      <w:r w:rsidR="00AB2A3A">
        <w:rPr>
          <w:rFonts w:ascii="Calibri" w:hAnsi="Calibri" w:cs="Calibri"/>
        </w:rPr>
        <w:t>SIGNED. The bank statement at 30.8.19 was SIGNED</w:t>
      </w:r>
    </w:p>
    <w:p w14:paraId="0D3B45FE" w14:textId="40873350" w:rsidR="0029682A" w:rsidRPr="00F86BDC" w:rsidRDefault="0029682A" w:rsidP="004C4A5E">
      <w:pPr>
        <w:spacing w:before="40"/>
        <w:ind w:left="1437" w:right="34"/>
        <w:rPr>
          <w:rFonts w:ascii="Calibri" w:hAnsi="Calibri" w:cs="Calibri"/>
        </w:rPr>
      </w:pPr>
      <w:r>
        <w:rPr>
          <w:rFonts w:ascii="Calibri" w:hAnsi="Calibri" w:cs="Calibri"/>
        </w:rPr>
        <w:t xml:space="preserve">(c) </w:t>
      </w:r>
      <w:r w:rsidR="004C4A5E">
        <w:rPr>
          <w:rFonts w:ascii="Calibri" w:hAnsi="Calibri" w:cs="Calibri"/>
        </w:rPr>
        <w:t>Written p</w:t>
      </w:r>
      <w:r w:rsidR="00AF21D2">
        <w:rPr>
          <w:rFonts w:ascii="Calibri" w:hAnsi="Calibri" w:cs="Calibri"/>
        </w:rPr>
        <w:t xml:space="preserve">roposals for </w:t>
      </w:r>
      <w:r>
        <w:rPr>
          <w:rFonts w:ascii="Calibri" w:hAnsi="Calibri" w:cs="Calibri"/>
        </w:rPr>
        <w:t>electronic banking</w:t>
      </w:r>
      <w:r w:rsidR="00AF21D2">
        <w:rPr>
          <w:rFonts w:ascii="Calibri" w:hAnsi="Calibri" w:cs="Calibri"/>
        </w:rPr>
        <w:t xml:space="preserve"> were </w:t>
      </w:r>
      <w:r w:rsidR="0066510D">
        <w:rPr>
          <w:rFonts w:ascii="Calibri" w:hAnsi="Calibri" w:cs="Calibri"/>
        </w:rPr>
        <w:t>circulated.</w:t>
      </w:r>
      <w:r w:rsidR="004C4A5E">
        <w:rPr>
          <w:rFonts w:ascii="Calibri" w:hAnsi="Calibri" w:cs="Calibri"/>
        </w:rPr>
        <w:br/>
      </w:r>
      <w:r w:rsidR="0066510D">
        <w:rPr>
          <w:rFonts w:ascii="Calibri" w:hAnsi="Calibri" w:cs="Calibri"/>
          <w:b/>
          <w:bCs/>
          <w:lang w:val="en-GB"/>
        </w:rPr>
        <w:t xml:space="preserve">RESOLVED </w:t>
      </w:r>
      <w:r w:rsidR="0066510D">
        <w:rPr>
          <w:rFonts w:ascii="Calibri" w:hAnsi="Calibri" w:cs="Calibri"/>
          <w:lang w:val="en-GB"/>
        </w:rPr>
        <w:t xml:space="preserve">(proposed Cllr </w:t>
      </w:r>
      <w:proofErr w:type="spellStart"/>
      <w:r w:rsidR="0066510D">
        <w:rPr>
          <w:rFonts w:ascii="Calibri" w:hAnsi="Calibri" w:cs="Calibri"/>
          <w:lang w:val="en-GB"/>
        </w:rPr>
        <w:t>Bellars</w:t>
      </w:r>
      <w:proofErr w:type="spellEnd"/>
      <w:r w:rsidR="0066510D">
        <w:rPr>
          <w:rFonts w:ascii="Calibri" w:hAnsi="Calibri" w:cs="Calibri"/>
          <w:lang w:val="en-GB"/>
        </w:rPr>
        <w:t>, 2</w:t>
      </w:r>
      <w:r w:rsidR="0066510D" w:rsidRPr="0070146B">
        <w:rPr>
          <w:rFonts w:ascii="Calibri" w:hAnsi="Calibri" w:cs="Calibri"/>
          <w:vertAlign w:val="superscript"/>
          <w:lang w:val="en-GB"/>
        </w:rPr>
        <w:t>nd</w:t>
      </w:r>
      <w:r w:rsidR="0066510D">
        <w:rPr>
          <w:rFonts w:ascii="Calibri" w:hAnsi="Calibri" w:cs="Calibri"/>
          <w:lang w:val="en-GB"/>
        </w:rPr>
        <w:t xml:space="preserve"> Cllr Young, unanimous) to ADOPT the electronic banking proposals.</w:t>
      </w:r>
    </w:p>
    <w:p w14:paraId="433597E3" w14:textId="7EB7B2DA" w:rsidR="00F86F60" w:rsidRPr="00F86BDC" w:rsidRDefault="0029682A" w:rsidP="001F71F0">
      <w:pPr>
        <w:spacing w:before="40"/>
        <w:ind w:left="720" w:right="34" w:firstLine="720"/>
        <w:rPr>
          <w:rFonts w:ascii="Calibri" w:hAnsi="Calibri" w:cs="Calibri"/>
        </w:rPr>
      </w:pPr>
      <w:r w:rsidRPr="00F86BDC">
        <w:rPr>
          <w:rFonts w:ascii="Calibri" w:hAnsi="Calibri" w:cs="Calibri"/>
        </w:rPr>
        <w:t>(</w:t>
      </w:r>
      <w:r>
        <w:rPr>
          <w:rFonts w:ascii="Calibri" w:hAnsi="Calibri" w:cs="Calibri"/>
        </w:rPr>
        <w:t>d</w:t>
      </w:r>
      <w:r w:rsidRPr="00F86BDC">
        <w:rPr>
          <w:rFonts w:ascii="Calibri" w:hAnsi="Calibri" w:cs="Calibri"/>
        </w:rPr>
        <w:t xml:space="preserve">) </w:t>
      </w:r>
      <w:r w:rsidR="00AF21D2">
        <w:rPr>
          <w:rFonts w:ascii="Calibri" w:hAnsi="Calibri" w:cs="Calibri"/>
          <w:b/>
          <w:bCs/>
        </w:rPr>
        <w:t xml:space="preserve">RESOLVED </w:t>
      </w:r>
      <w:r w:rsidR="00AF21D2">
        <w:rPr>
          <w:rFonts w:ascii="Calibri" w:hAnsi="Calibri" w:cs="Calibri"/>
        </w:rPr>
        <w:t>(PROPOSED Cllr Boyce, 2</w:t>
      </w:r>
      <w:r w:rsidR="00AF21D2" w:rsidRPr="00AF21D2">
        <w:rPr>
          <w:rFonts w:ascii="Calibri" w:hAnsi="Calibri" w:cs="Calibri"/>
          <w:vertAlign w:val="superscript"/>
        </w:rPr>
        <w:t>nd</w:t>
      </w:r>
      <w:r w:rsidR="00AF21D2">
        <w:rPr>
          <w:rFonts w:ascii="Calibri" w:hAnsi="Calibri" w:cs="Calibri"/>
        </w:rPr>
        <w:t xml:space="preserve"> Cllr </w:t>
      </w:r>
      <w:proofErr w:type="spellStart"/>
      <w:r w:rsidR="00AF21D2">
        <w:rPr>
          <w:rFonts w:ascii="Calibri" w:hAnsi="Calibri" w:cs="Calibri"/>
        </w:rPr>
        <w:t>Saker</w:t>
      </w:r>
      <w:proofErr w:type="spellEnd"/>
      <w:r w:rsidR="00AF21D2">
        <w:rPr>
          <w:rFonts w:ascii="Calibri" w:hAnsi="Calibri" w:cs="Calibri"/>
        </w:rPr>
        <w:t xml:space="preserve">) </w:t>
      </w:r>
      <w:r w:rsidR="000D7999">
        <w:rPr>
          <w:rFonts w:ascii="Calibri" w:hAnsi="Calibri" w:cs="Calibri"/>
        </w:rPr>
        <w:t xml:space="preserve">to </w:t>
      </w:r>
      <w:r w:rsidRPr="00F86BDC">
        <w:rPr>
          <w:rFonts w:ascii="Calibri" w:hAnsi="Calibri" w:cs="Calibri"/>
        </w:rPr>
        <w:t xml:space="preserve">pay </w:t>
      </w:r>
      <w:r w:rsidR="001F71F0">
        <w:rPr>
          <w:rFonts w:ascii="Calibri" w:hAnsi="Calibri" w:cs="Calibri"/>
        </w:rPr>
        <w:t>the following</w:t>
      </w:r>
    </w:p>
    <w:tbl>
      <w:tblPr>
        <w:tblpPr w:leftFromText="180" w:rightFromText="180" w:vertAnchor="text" w:horzAnchor="page" w:tblpX="2255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7"/>
        <w:gridCol w:w="1388"/>
      </w:tblGrid>
      <w:tr w:rsidR="0029682A" w:rsidRPr="009C6C1E" w14:paraId="2840B2CD" w14:textId="77777777" w:rsidTr="000D33A2">
        <w:tc>
          <w:tcPr>
            <w:tcW w:w="6957" w:type="dxa"/>
            <w:shd w:val="clear" w:color="auto" w:fill="auto"/>
          </w:tcPr>
          <w:p w14:paraId="28A73D29" w14:textId="2637BE68" w:rsidR="0029682A" w:rsidRPr="0081684B" w:rsidRDefault="0029682A" w:rsidP="000D33A2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 w:rsidRPr="0081684B">
              <w:rPr>
                <w:rFonts w:ascii="Calibri" w:hAnsi="Calibri" w:cs="Calibri"/>
                <w:sz w:val="23"/>
                <w:szCs w:val="23"/>
              </w:rPr>
              <w:t>Staff sal</w:t>
            </w:r>
            <w:r w:rsidR="001F71F0">
              <w:rPr>
                <w:rFonts w:ascii="Calibri" w:hAnsi="Calibri" w:cs="Calibri"/>
                <w:sz w:val="23"/>
                <w:szCs w:val="23"/>
              </w:rPr>
              <w:t>a</w:t>
            </w:r>
            <w:r w:rsidRPr="0081684B">
              <w:rPr>
                <w:rFonts w:ascii="Calibri" w:hAnsi="Calibri" w:cs="Calibri"/>
                <w:sz w:val="23"/>
                <w:szCs w:val="23"/>
              </w:rPr>
              <w:t>ries –</w:t>
            </w:r>
            <w:r w:rsidR="00DD0469">
              <w:rPr>
                <w:rFonts w:ascii="Calibri" w:hAnsi="Calibri" w:cs="Calibri"/>
                <w:sz w:val="23"/>
                <w:szCs w:val="23"/>
              </w:rPr>
              <w:t xml:space="preserve"> August</w:t>
            </w:r>
            <w:r w:rsidR="000D7999">
              <w:rPr>
                <w:rFonts w:ascii="Calibri" w:hAnsi="Calibri" w:cs="Calibri"/>
                <w:sz w:val="23"/>
                <w:szCs w:val="23"/>
              </w:rPr>
              <w:t xml:space="preserve"> and September</w:t>
            </w:r>
          </w:p>
        </w:tc>
        <w:tc>
          <w:tcPr>
            <w:tcW w:w="1388" w:type="dxa"/>
            <w:shd w:val="clear" w:color="auto" w:fill="auto"/>
          </w:tcPr>
          <w:p w14:paraId="32E2220A" w14:textId="33E3E7BF" w:rsidR="0029682A" w:rsidRPr="009C6C1E" w:rsidRDefault="0029682A" w:rsidP="000D33A2">
            <w:pPr>
              <w:spacing w:before="40"/>
              <w:rPr>
                <w:rFonts w:ascii="Calibri" w:hAnsi="Calibri" w:cs="Calibri"/>
                <w:color w:val="0070C0"/>
                <w:sz w:val="23"/>
                <w:szCs w:val="23"/>
              </w:rPr>
            </w:pPr>
          </w:p>
        </w:tc>
      </w:tr>
      <w:tr w:rsidR="00FC2A80" w:rsidRPr="009C6C1E" w14:paraId="15486122" w14:textId="77777777" w:rsidTr="000D33A2">
        <w:tc>
          <w:tcPr>
            <w:tcW w:w="6957" w:type="dxa"/>
            <w:shd w:val="clear" w:color="auto" w:fill="auto"/>
          </w:tcPr>
          <w:p w14:paraId="28590296" w14:textId="07FAB608" w:rsidR="00FC2A80" w:rsidRPr="0081684B" w:rsidRDefault="001F71F0" w:rsidP="000D33A2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M. Boyce – budgeted grant Combe Hay Living Archive, storage cabinet</w:t>
            </w:r>
          </w:p>
        </w:tc>
        <w:tc>
          <w:tcPr>
            <w:tcW w:w="1388" w:type="dxa"/>
            <w:shd w:val="clear" w:color="auto" w:fill="auto"/>
          </w:tcPr>
          <w:p w14:paraId="79C4FDC5" w14:textId="3CC6DBDA" w:rsidR="00FC2A80" w:rsidRPr="0081684B" w:rsidRDefault="001F71F0" w:rsidP="000D33A2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200.00</w:t>
            </w:r>
          </w:p>
        </w:tc>
      </w:tr>
      <w:tr w:rsidR="0029682A" w:rsidRPr="009C6C1E" w14:paraId="26B37324" w14:textId="77777777" w:rsidTr="000D33A2">
        <w:tc>
          <w:tcPr>
            <w:tcW w:w="6957" w:type="dxa"/>
            <w:shd w:val="clear" w:color="auto" w:fill="auto"/>
          </w:tcPr>
          <w:p w14:paraId="55181BCB" w14:textId="706A3528" w:rsidR="0029682A" w:rsidRPr="0081684B" w:rsidRDefault="00FC2A80" w:rsidP="000D33A2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IAC Audit &amp; Consultancy Ltd</w:t>
            </w:r>
            <w:r w:rsidR="00F86F60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0D7999">
              <w:rPr>
                <w:rFonts w:ascii="Calibri" w:hAnsi="Calibri" w:cs="Calibri"/>
                <w:sz w:val="23"/>
                <w:szCs w:val="23"/>
              </w:rPr>
              <w:t xml:space="preserve">– </w:t>
            </w:r>
            <w:r w:rsidR="00401A2D">
              <w:rPr>
                <w:rFonts w:ascii="Calibri" w:hAnsi="Calibri" w:cs="Calibri"/>
                <w:sz w:val="23"/>
                <w:szCs w:val="23"/>
              </w:rPr>
              <w:t>internal</w:t>
            </w:r>
            <w:r w:rsidR="000D7999">
              <w:rPr>
                <w:rFonts w:ascii="Calibri" w:hAnsi="Calibri" w:cs="Calibri"/>
                <w:sz w:val="23"/>
                <w:szCs w:val="23"/>
              </w:rPr>
              <w:t xml:space="preserve"> audit 2018-19, inc. VAT</w:t>
            </w:r>
          </w:p>
        </w:tc>
        <w:tc>
          <w:tcPr>
            <w:tcW w:w="1388" w:type="dxa"/>
            <w:shd w:val="clear" w:color="auto" w:fill="auto"/>
          </w:tcPr>
          <w:p w14:paraId="18EF12DD" w14:textId="244C888F" w:rsidR="0029682A" w:rsidRPr="0081684B" w:rsidRDefault="00FC2A80" w:rsidP="000D33A2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60.00</w:t>
            </w:r>
          </w:p>
        </w:tc>
      </w:tr>
    </w:tbl>
    <w:p w14:paraId="6912AF24" w14:textId="77777777" w:rsidR="0029682A" w:rsidRPr="0029682A" w:rsidRDefault="0029682A" w:rsidP="0029682A">
      <w:pPr>
        <w:spacing w:before="40"/>
        <w:ind w:left="1440"/>
        <w:rPr>
          <w:rFonts w:ascii="Calibri" w:hAnsi="Calibri" w:cs="Calibri"/>
          <w:lang w:val="en-GB"/>
        </w:rPr>
      </w:pPr>
    </w:p>
    <w:bookmarkEnd w:id="13"/>
    <w:bookmarkEnd w:id="14"/>
    <w:p w14:paraId="6479B459" w14:textId="2EA54601" w:rsidR="0029682A" w:rsidRDefault="0029682A" w:rsidP="00B41A0D">
      <w:pPr>
        <w:spacing w:before="120"/>
        <w:rPr>
          <w:rFonts w:ascii="Calibri" w:hAnsi="Calibri" w:cs="Calibri"/>
        </w:rPr>
      </w:pPr>
    </w:p>
    <w:p w14:paraId="157B636A" w14:textId="77777777" w:rsidR="00B41A0D" w:rsidRDefault="00B41A0D" w:rsidP="00B41A0D">
      <w:pPr>
        <w:spacing w:before="120"/>
        <w:rPr>
          <w:rFonts w:ascii="Calibri" w:hAnsi="Calibri" w:cs="Calibri"/>
        </w:rPr>
      </w:pPr>
    </w:p>
    <w:p w14:paraId="6CDDF1DD" w14:textId="3E5F6CD6" w:rsidR="0029682A" w:rsidRPr="00A37B6F" w:rsidRDefault="0029682A" w:rsidP="001F1536">
      <w:pPr>
        <w:spacing w:before="120"/>
        <w:ind w:firstLine="663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19.0</w:t>
      </w:r>
      <w:r w:rsidR="00B41A0D">
        <w:rPr>
          <w:rFonts w:ascii="Calibri" w:hAnsi="Calibri" w:cs="Calibri"/>
        </w:rPr>
        <w:t>6</w:t>
      </w:r>
      <w:r w:rsidR="00845015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b/>
          <w:bCs/>
        </w:rPr>
        <w:t>Information</w:t>
      </w:r>
    </w:p>
    <w:p w14:paraId="1994A63F" w14:textId="5CFA3FB7" w:rsidR="0029682A" w:rsidRDefault="0029682A" w:rsidP="004F74E5">
      <w:pPr>
        <w:spacing w:before="40"/>
        <w:ind w:left="1023" w:right="34" w:firstLine="417"/>
        <w:rPr>
          <w:rFonts w:ascii="Calibri" w:hAnsi="Calibri" w:cs="Calibri"/>
        </w:rPr>
      </w:pPr>
      <w:r>
        <w:rPr>
          <w:rFonts w:ascii="Calibri" w:hAnsi="Calibri" w:cs="Calibri"/>
        </w:rPr>
        <w:t xml:space="preserve"> (a) </w:t>
      </w:r>
      <w:r w:rsidR="00903F3C">
        <w:rPr>
          <w:rFonts w:ascii="Calibri" w:hAnsi="Calibri" w:cs="Calibri"/>
        </w:rPr>
        <w:t>Information</w:t>
      </w:r>
    </w:p>
    <w:p w14:paraId="76BA7535" w14:textId="78E5291F" w:rsidR="0029682A" w:rsidRPr="005221B0" w:rsidRDefault="0029682A" w:rsidP="0029682A">
      <w:pPr>
        <w:pStyle w:val="ListParagraph"/>
        <w:numPr>
          <w:ilvl w:val="0"/>
          <w:numId w:val="45"/>
        </w:numPr>
        <w:spacing w:before="40"/>
        <w:ind w:right="34"/>
        <w:rPr>
          <w:rFonts w:ascii="Calibri" w:hAnsi="Calibri" w:cs="Calibri"/>
          <w:b/>
        </w:rPr>
      </w:pPr>
      <w:r w:rsidRPr="00903F3C">
        <w:rPr>
          <w:rFonts w:ascii="Calibri" w:hAnsi="Calibri" w:cs="Calibri"/>
          <w:bCs/>
          <w:u w:val="single"/>
        </w:rPr>
        <w:t>New resid</w:t>
      </w:r>
      <w:r w:rsidR="00F86F60" w:rsidRPr="00903F3C">
        <w:rPr>
          <w:rFonts w:ascii="Calibri" w:hAnsi="Calibri" w:cs="Calibri"/>
          <w:bCs/>
          <w:u w:val="single"/>
        </w:rPr>
        <w:t>ents</w:t>
      </w:r>
      <w:r w:rsidR="00F86F60">
        <w:rPr>
          <w:rFonts w:ascii="Calibri" w:hAnsi="Calibri" w:cs="Calibri"/>
          <w:bCs/>
        </w:rPr>
        <w:t xml:space="preserve"> </w:t>
      </w:r>
      <w:r w:rsidR="00903F3C">
        <w:rPr>
          <w:rFonts w:ascii="Calibri" w:hAnsi="Calibri" w:cs="Calibri"/>
          <w:bCs/>
        </w:rPr>
        <w:t>The w</w:t>
      </w:r>
      <w:r w:rsidR="00F86F60">
        <w:rPr>
          <w:rFonts w:ascii="Calibri" w:hAnsi="Calibri" w:cs="Calibri"/>
          <w:bCs/>
        </w:rPr>
        <w:t xml:space="preserve">elcome pack </w:t>
      </w:r>
      <w:r w:rsidR="00903F3C">
        <w:rPr>
          <w:rFonts w:ascii="Calibri" w:hAnsi="Calibri" w:cs="Calibri"/>
          <w:bCs/>
        </w:rPr>
        <w:t>had been updated</w:t>
      </w:r>
    </w:p>
    <w:p w14:paraId="3D70F640" w14:textId="329FF8FF" w:rsidR="001F1536" w:rsidRDefault="0029682A" w:rsidP="001F1536">
      <w:pPr>
        <w:pStyle w:val="ListParagraph"/>
        <w:numPr>
          <w:ilvl w:val="0"/>
          <w:numId w:val="45"/>
        </w:numPr>
        <w:spacing w:before="40"/>
        <w:ind w:right="34"/>
        <w:rPr>
          <w:rFonts w:ascii="Calibri" w:hAnsi="Calibri" w:cs="Calibri"/>
        </w:rPr>
      </w:pPr>
      <w:r w:rsidRPr="00903F3C">
        <w:rPr>
          <w:rFonts w:ascii="Calibri" w:hAnsi="Calibri" w:cs="Calibri"/>
          <w:u w:val="single"/>
        </w:rPr>
        <w:t>Rights of way</w:t>
      </w:r>
      <w:r w:rsidR="009B1E41">
        <w:rPr>
          <w:rFonts w:ascii="Calibri" w:hAnsi="Calibri" w:cs="Calibri"/>
        </w:rPr>
        <w:t xml:space="preserve"> N</w:t>
      </w:r>
      <w:r w:rsidR="009B1E41" w:rsidRPr="009B1E41">
        <w:rPr>
          <w:rFonts w:ascii="Calibri" w:hAnsi="Calibri" w:cs="Calibri"/>
        </w:rPr>
        <w:t>o</w:t>
      </w:r>
      <w:r w:rsidR="009B1E41">
        <w:rPr>
          <w:rFonts w:ascii="Calibri" w:hAnsi="Calibri" w:cs="Calibri"/>
        </w:rPr>
        <w:t xml:space="preserve"> report</w:t>
      </w:r>
    </w:p>
    <w:p w14:paraId="015E5D5D" w14:textId="101C45EC" w:rsidR="00903F3C" w:rsidRPr="00F85858" w:rsidRDefault="0029682A" w:rsidP="00F85858">
      <w:pPr>
        <w:pStyle w:val="ListParagraph"/>
        <w:numPr>
          <w:ilvl w:val="0"/>
          <w:numId w:val="45"/>
        </w:numPr>
        <w:spacing w:before="40"/>
        <w:ind w:right="34"/>
        <w:rPr>
          <w:rFonts w:ascii="Calibri" w:hAnsi="Calibri" w:cs="Calibri"/>
        </w:rPr>
      </w:pPr>
      <w:r w:rsidRPr="009B1E41">
        <w:rPr>
          <w:rFonts w:ascii="Calibri" w:hAnsi="Calibri" w:cs="Calibri"/>
          <w:u w:val="single"/>
        </w:rPr>
        <w:t>Cemetery</w:t>
      </w:r>
      <w:r w:rsidR="00F86F60">
        <w:rPr>
          <w:rFonts w:ascii="Calibri" w:hAnsi="Calibri" w:cs="Calibri"/>
        </w:rPr>
        <w:t xml:space="preserve"> </w:t>
      </w:r>
      <w:r w:rsidR="00903F3C">
        <w:rPr>
          <w:rFonts w:ascii="Calibri" w:hAnsi="Calibri" w:cs="Calibri"/>
        </w:rPr>
        <w:t>A map of land to be transferred had been received but was unclear</w:t>
      </w:r>
      <w:r w:rsidR="00F85858">
        <w:rPr>
          <w:rFonts w:ascii="Calibri" w:hAnsi="Calibri" w:cs="Calibri"/>
        </w:rPr>
        <w:t xml:space="preserve">. </w:t>
      </w:r>
      <w:r w:rsidR="00903F3C" w:rsidRPr="00F85858">
        <w:rPr>
          <w:rFonts w:ascii="Calibri" w:hAnsi="Calibri" w:cs="Calibri"/>
          <w:b/>
          <w:bCs/>
        </w:rPr>
        <w:t xml:space="preserve">ACTION </w:t>
      </w:r>
      <w:r w:rsidR="00903F3C" w:rsidRPr="00F85858">
        <w:rPr>
          <w:rFonts w:ascii="Calibri" w:hAnsi="Calibri" w:cs="Calibri"/>
        </w:rPr>
        <w:t>Clarification to be sought.</w:t>
      </w:r>
    </w:p>
    <w:p w14:paraId="3B2A40A7" w14:textId="7FF4B576" w:rsidR="009B1E41" w:rsidRPr="009B1E41" w:rsidRDefault="009B1E41" w:rsidP="009B1E41">
      <w:pPr>
        <w:pStyle w:val="ListParagraph"/>
        <w:numPr>
          <w:ilvl w:val="0"/>
          <w:numId w:val="45"/>
        </w:numPr>
        <w:spacing w:before="40"/>
        <w:ind w:right="34"/>
        <w:rPr>
          <w:rFonts w:ascii="Calibri" w:hAnsi="Calibri" w:cs="Calibri"/>
        </w:rPr>
      </w:pPr>
      <w:r>
        <w:rPr>
          <w:rFonts w:ascii="Calibri" w:hAnsi="Calibri" w:cs="Calibri"/>
        </w:rPr>
        <w:t xml:space="preserve">A request was made to heat the Church before the next </w:t>
      </w:r>
      <w:r w:rsidR="00F85858">
        <w:rPr>
          <w:rFonts w:ascii="Calibri" w:hAnsi="Calibri" w:cs="Calibri"/>
        </w:rPr>
        <w:t>CHPC</w:t>
      </w:r>
      <w:r>
        <w:rPr>
          <w:rFonts w:ascii="Calibri" w:hAnsi="Calibri" w:cs="Calibri"/>
        </w:rPr>
        <w:t xml:space="preserve"> meeting.</w:t>
      </w:r>
    </w:p>
    <w:p w14:paraId="408F0FA5" w14:textId="095930E6" w:rsidR="0029682A" w:rsidRPr="007829E5" w:rsidRDefault="0029682A" w:rsidP="0029682A">
      <w:pPr>
        <w:spacing w:before="40" w:after="40"/>
        <w:ind w:left="1440" w:right="34"/>
        <w:rPr>
          <w:rFonts w:ascii="Calibri" w:hAnsi="Calibri" w:cs="Calibri"/>
        </w:rPr>
      </w:pPr>
      <w:r w:rsidRPr="007829E5">
        <w:rPr>
          <w:rFonts w:ascii="Calibri" w:hAnsi="Calibri" w:cs="Calibri"/>
        </w:rPr>
        <w:t xml:space="preserve"> (b) </w:t>
      </w:r>
      <w:r w:rsidR="000D7999">
        <w:rPr>
          <w:rFonts w:ascii="Calibri" w:hAnsi="Calibri" w:cs="Calibri"/>
        </w:rPr>
        <w:t>C</w:t>
      </w:r>
      <w:r w:rsidRPr="007829E5">
        <w:rPr>
          <w:rFonts w:ascii="Calibri" w:hAnsi="Calibri" w:cs="Calibri"/>
        </w:rPr>
        <w:t>orrespondence received</w:t>
      </w:r>
      <w:r w:rsidR="00903F3C">
        <w:rPr>
          <w:rFonts w:ascii="Calibri" w:hAnsi="Calibri" w:cs="Calibri"/>
        </w:rPr>
        <w:t xml:space="preserve"> was noted. No actions were identified.</w:t>
      </w:r>
    </w:p>
    <w:p w14:paraId="719A3891" w14:textId="0EF36A0A" w:rsidR="000D7999" w:rsidRDefault="000D7999" w:rsidP="000D7999">
      <w:pPr>
        <w:spacing w:before="40"/>
        <w:ind w:left="1440" w:right="34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29682A" w:rsidRPr="007829E5">
        <w:rPr>
          <w:rFonts w:ascii="Calibri" w:hAnsi="Calibri" w:cs="Calibri"/>
        </w:rPr>
        <w:t>(c)</w:t>
      </w:r>
      <w:r w:rsidR="009B1E41">
        <w:rPr>
          <w:rFonts w:ascii="Calibri" w:hAnsi="Calibri" w:cs="Calibri"/>
        </w:rPr>
        <w:t xml:space="preserve"> Cllr </w:t>
      </w:r>
      <w:proofErr w:type="spellStart"/>
      <w:r w:rsidR="009B1E41">
        <w:rPr>
          <w:rFonts w:ascii="Calibri" w:hAnsi="Calibri" w:cs="Calibri"/>
        </w:rPr>
        <w:t>Bellars</w:t>
      </w:r>
      <w:proofErr w:type="spellEnd"/>
      <w:r w:rsidR="009B1E41">
        <w:rPr>
          <w:rFonts w:ascii="Calibri" w:hAnsi="Calibri" w:cs="Calibri"/>
        </w:rPr>
        <w:t xml:space="preserve"> reported that he was now the parish </w:t>
      </w:r>
      <w:r w:rsidR="003E70DE">
        <w:rPr>
          <w:rFonts w:ascii="Calibri" w:hAnsi="Calibri" w:cs="Calibri"/>
        </w:rPr>
        <w:t>flood</w:t>
      </w:r>
      <w:r w:rsidR="00EF695E">
        <w:rPr>
          <w:rFonts w:ascii="Calibri" w:hAnsi="Calibri" w:cs="Calibri"/>
        </w:rPr>
        <w:t xml:space="preserve"> rep</w:t>
      </w:r>
      <w:r w:rsidR="009B1E41">
        <w:rPr>
          <w:rFonts w:ascii="Calibri" w:hAnsi="Calibri" w:cs="Calibri"/>
        </w:rPr>
        <w:t>. Combe Hay was not a</w:t>
      </w:r>
      <w:r w:rsidR="00EF695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</w:t>
      </w:r>
    </w:p>
    <w:p w14:paraId="185A14CD" w14:textId="0E8B47DE" w:rsidR="0029682A" w:rsidRPr="009C6375" w:rsidRDefault="000D7999" w:rsidP="000D7999">
      <w:pPr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EF695E">
        <w:rPr>
          <w:rFonts w:ascii="Calibri" w:hAnsi="Calibri" w:cs="Calibri"/>
        </w:rPr>
        <w:t>high</w:t>
      </w:r>
      <w:r w:rsidR="009B1E41">
        <w:rPr>
          <w:rFonts w:ascii="Calibri" w:hAnsi="Calibri" w:cs="Calibri"/>
        </w:rPr>
        <w:t xml:space="preserve"> </w:t>
      </w:r>
      <w:r w:rsidR="00EF695E">
        <w:rPr>
          <w:rFonts w:ascii="Calibri" w:hAnsi="Calibri" w:cs="Calibri"/>
        </w:rPr>
        <w:t>flood risk area</w:t>
      </w:r>
      <w:r w:rsidR="00903F3C">
        <w:rPr>
          <w:rFonts w:ascii="Calibri" w:hAnsi="Calibri" w:cs="Calibri"/>
        </w:rPr>
        <w:t>. H</w:t>
      </w:r>
      <w:r w:rsidR="00EF695E">
        <w:rPr>
          <w:rFonts w:ascii="Calibri" w:hAnsi="Calibri" w:cs="Calibri"/>
        </w:rPr>
        <w:t>e had been</w:t>
      </w:r>
      <w:r w:rsidR="003E70DE">
        <w:rPr>
          <w:rFonts w:ascii="Calibri" w:hAnsi="Calibri" w:cs="Calibri"/>
        </w:rPr>
        <w:t xml:space="preserve"> asked to report surface water problems</w:t>
      </w:r>
      <w:r w:rsidR="00903F3C">
        <w:rPr>
          <w:rFonts w:ascii="Calibri" w:hAnsi="Calibri" w:cs="Calibri"/>
        </w:rPr>
        <w:t>.</w:t>
      </w:r>
    </w:p>
    <w:p w14:paraId="4823D287" w14:textId="46B73B05" w:rsidR="009C6375" w:rsidRDefault="009C6375" w:rsidP="00B41A0D">
      <w:pPr>
        <w:spacing w:before="180"/>
        <w:ind w:left="-57" w:right="34" w:firstLine="720"/>
        <w:rPr>
          <w:rFonts w:ascii="Calibri" w:hAnsi="Calibri" w:cs="Calibri"/>
          <w:color w:val="0070C0"/>
        </w:rPr>
      </w:pPr>
      <w:r>
        <w:rPr>
          <w:rFonts w:ascii="Calibri" w:hAnsi="Calibri" w:cs="Calibri"/>
        </w:rPr>
        <w:t>19.0</w:t>
      </w:r>
      <w:r w:rsidR="00B41A0D">
        <w:rPr>
          <w:rFonts w:ascii="Calibri" w:hAnsi="Calibri" w:cs="Calibri"/>
        </w:rPr>
        <w:t>6</w:t>
      </w:r>
      <w:r w:rsidR="00845015">
        <w:rPr>
          <w:rFonts w:ascii="Calibri" w:hAnsi="Calibri" w:cs="Calibri"/>
        </w:rPr>
        <w:t>7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Meetings</w:t>
      </w:r>
      <w:r>
        <w:rPr>
          <w:rFonts w:ascii="Calibri" w:hAnsi="Calibri" w:cs="Calibri"/>
        </w:rPr>
        <w:t xml:space="preserve"> T</w:t>
      </w:r>
      <w:r w:rsidR="00EF695E">
        <w:rPr>
          <w:rFonts w:ascii="Calibri" w:hAnsi="Calibri" w:cs="Calibri"/>
        </w:rPr>
        <w:t xml:space="preserve">he </w:t>
      </w:r>
      <w:r>
        <w:rPr>
          <w:rFonts w:ascii="Calibri" w:hAnsi="Calibri" w:cs="Calibri"/>
        </w:rPr>
        <w:t>date of next meeting</w:t>
      </w:r>
      <w:r w:rsidR="0061637A">
        <w:rPr>
          <w:rFonts w:ascii="Calibri" w:hAnsi="Calibri" w:cs="Calibri"/>
        </w:rPr>
        <w:t xml:space="preserve"> </w:t>
      </w:r>
      <w:r w:rsidR="00EF695E">
        <w:rPr>
          <w:rFonts w:ascii="Calibri" w:hAnsi="Calibri" w:cs="Calibri"/>
        </w:rPr>
        <w:t>was confirmed as</w:t>
      </w:r>
    </w:p>
    <w:tbl>
      <w:tblPr>
        <w:tblStyle w:val="TableGrid"/>
        <w:tblpPr w:leftFromText="180" w:rightFromText="180" w:vertAnchor="text" w:horzAnchor="page" w:tblpX="2251" w:tblpY="145"/>
        <w:tblW w:w="0" w:type="auto"/>
        <w:tblLook w:val="04A0" w:firstRow="1" w:lastRow="0" w:firstColumn="1" w:lastColumn="0" w:noHBand="0" w:noVBand="1"/>
      </w:tblPr>
      <w:tblGrid>
        <w:gridCol w:w="1843"/>
        <w:gridCol w:w="2688"/>
        <w:gridCol w:w="3833"/>
      </w:tblGrid>
      <w:tr w:rsidR="009C6375" w14:paraId="6358A7BB" w14:textId="77777777" w:rsidTr="009C63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6C99" w14:textId="74B686E1" w:rsidR="009C6375" w:rsidRDefault="009C6375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Wednesday  </w:t>
            </w:r>
            <w:r w:rsidR="00E9475A">
              <w:rPr>
                <w:rFonts w:asciiTheme="minorHAnsi" w:hAnsiTheme="minorHAnsi" w:cstheme="minorHAnsi"/>
                <w:sz w:val="23"/>
                <w:szCs w:val="23"/>
              </w:rPr>
              <w:br/>
            </w:r>
            <w:r w:rsidR="00861B23">
              <w:rPr>
                <w:rFonts w:asciiTheme="minorHAnsi" w:hAnsiTheme="minorHAnsi" w:cstheme="minorHAnsi"/>
                <w:sz w:val="23"/>
                <w:szCs w:val="23"/>
              </w:rPr>
              <w:t>20 Nov</w:t>
            </w:r>
            <w:r w:rsidRPr="009C6375">
              <w:rPr>
                <w:rFonts w:asciiTheme="minorHAnsi" w:hAnsiTheme="minorHAnsi" w:cstheme="minorHAnsi"/>
                <w:sz w:val="23"/>
                <w:szCs w:val="23"/>
              </w:rPr>
              <w:t>ember, 7:00pm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984F" w14:textId="6E26E317" w:rsidR="009C6375" w:rsidRDefault="009C6375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Parish Council Meeting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FB1E" w14:textId="7C2E8F4F" w:rsidR="00D5214C" w:rsidRDefault="009C6375" w:rsidP="008F1EBC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Combe Hay Church</w:t>
            </w:r>
            <w:r w:rsidR="003E70DE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</w:tr>
    </w:tbl>
    <w:p w14:paraId="6949B2C3" w14:textId="77777777" w:rsidR="009C6375" w:rsidRDefault="009C6375" w:rsidP="009C6375">
      <w:pPr>
        <w:rPr>
          <w:color w:val="0070C0"/>
          <w:lang w:val="en-GB"/>
        </w:rPr>
      </w:pPr>
    </w:p>
    <w:p w14:paraId="4B5BE18B" w14:textId="77777777" w:rsidR="009C6375" w:rsidRDefault="009C6375" w:rsidP="009C6375">
      <w:pPr>
        <w:rPr>
          <w:color w:val="0070C0"/>
          <w:lang w:val="en-GB"/>
        </w:rPr>
      </w:pPr>
    </w:p>
    <w:p w14:paraId="1EE87142" w14:textId="77777777" w:rsidR="009C6375" w:rsidRDefault="009C6375" w:rsidP="009C6375">
      <w:pPr>
        <w:rPr>
          <w:color w:val="0070C0"/>
          <w:lang w:val="en-GB"/>
        </w:rPr>
      </w:pPr>
    </w:p>
    <w:p w14:paraId="564DA9B2" w14:textId="77777777" w:rsidR="009C6375" w:rsidRDefault="009C6375" w:rsidP="009C6375">
      <w:pPr>
        <w:rPr>
          <w:color w:val="0070C0"/>
          <w:lang w:val="en-GB"/>
        </w:rPr>
      </w:pPr>
    </w:p>
    <w:p w14:paraId="7C73FEC2" w14:textId="77777777" w:rsidR="009C6375" w:rsidRDefault="009C6375" w:rsidP="009C6375">
      <w:pPr>
        <w:rPr>
          <w:color w:val="0070C0"/>
          <w:lang w:val="en-GB"/>
        </w:rPr>
      </w:pPr>
    </w:p>
    <w:p w14:paraId="2C7181C8" w14:textId="2661CBBA" w:rsidR="00C44693" w:rsidRPr="00EF695E" w:rsidRDefault="00EF695E" w:rsidP="00A16927">
      <w:pPr>
        <w:rPr>
          <w:rFonts w:asciiTheme="minorHAnsi" w:hAnsiTheme="minorHAnsi" w:cstheme="minorHAnsi"/>
          <w:lang w:val="en-GB"/>
        </w:rPr>
      </w:pPr>
      <w:r w:rsidRPr="00EF695E"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>The Chairman thanked all for attending and closed the meeting at 9:05pm.</w:t>
      </w:r>
    </w:p>
    <w:p w14:paraId="38B673F7" w14:textId="4A8B8DF1" w:rsidR="00EF695E" w:rsidRDefault="00EF695E" w:rsidP="00A16927">
      <w:pPr>
        <w:rPr>
          <w:color w:val="FF0000"/>
          <w:lang w:val="en-GB"/>
        </w:rPr>
      </w:pPr>
    </w:p>
    <w:p w14:paraId="66D12DC4" w14:textId="01D5A288" w:rsidR="00EF695E" w:rsidRDefault="00EF695E" w:rsidP="00A16927">
      <w:pPr>
        <w:rPr>
          <w:color w:val="FF0000"/>
          <w:lang w:val="en-GB"/>
        </w:rPr>
      </w:pPr>
    </w:p>
    <w:p w14:paraId="7BC8E537" w14:textId="650E5675" w:rsidR="00EF695E" w:rsidRDefault="00EF695E" w:rsidP="00A16927">
      <w:pPr>
        <w:rPr>
          <w:color w:val="FF0000"/>
          <w:lang w:val="en-GB"/>
        </w:rPr>
      </w:pPr>
    </w:p>
    <w:p w14:paraId="7217B16D" w14:textId="11FE8428" w:rsidR="00EF695E" w:rsidRDefault="00EF695E" w:rsidP="00A16927">
      <w:pPr>
        <w:rPr>
          <w:color w:val="FF0000"/>
          <w:lang w:val="en-GB"/>
        </w:rPr>
      </w:pPr>
    </w:p>
    <w:p w14:paraId="6C20B930" w14:textId="77777777" w:rsidR="00EF695E" w:rsidRPr="00786A23" w:rsidRDefault="00EF695E" w:rsidP="00A16927">
      <w:pPr>
        <w:rPr>
          <w:color w:val="FF0000"/>
          <w:lang w:val="en-GB"/>
        </w:rPr>
      </w:pPr>
    </w:p>
    <w:sectPr w:rsidR="00EF695E" w:rsidRPr="00786A23" w:rsidSect="002F4C9E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EBCFA" w14:textId="77777777" w:rsidR="002C789E" w:rsidRDefault="002C789E" w:rsidP="00CB0E1A">
      <w:r>
        <w:separator/>
      </w:r>
    </w:p>
  </w:endnote>
  <w:endnote w:type="continuationSeparator" w:id="0">
    <w:p w14:paraId="18AF455C" w14:textId="77777777" w:rsidR="002C789E" w:rsidRDefault="002C789E" w:rsidP="00CB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06ED0" w14:textId="77777777" w:rsidR="002C789E" w:rsidRDefault="002C789E" w:rsidP="00CB0E1A">
      <w:r>
        <w:separator/>
      </w:r>
    </w:p>
  </w:footnote>
  <w:footnote w:type="continuationSeparator" w:id="0">
    <w:p w14:paraId="7187AD21" w14:textId="77777777" w:rsidR="002C789E" w:rsidRDefault="002C789E" w:rsidP="00CB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C1E5E" w14:textId="5B43BBAD" w:rsidR="00033721" w:rsidRPr="002F4C9E" w:rsidRDefault="00033721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Combe Hay</w:t>
    </w:r>
    <w:r w:rsidRPr="002F4C9E">
      <w:rPr>
        <w:rFonts w:ascii="Calibri" w:hAnsi="Calibri"/>
        <w:sz w:val="18"/>
        <w:szCs w:val="18"/>
        <w:lang w:val="en-GB"/>
      </w:rPr>
      <w:t xml:space="preserve"> Parish Council</w:t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1E4DAC3B" w:rsidR="00033721" w:rsidRPr="003B797F" w:rsidRDefault="00033721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Minutes 18 September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7948B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C69DB"/>
    <w:multiLevelType w:val="hybridMultilevel"/>
    <w:tmpl w:val="FC4219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04332"/>
    <w:multiLevelType w:val="hybridMultilevel"/>
    <w:tmpl w:val="A83CB2EA"/>
    <w:lvl w:ilvl="0" w:tplc="01127FCE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DDC69F3"/>
    <w:multiLevelType w:val="hybridMultilevel"/>
    <w:tmpl w:val="7C28A5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20B14"/>
    <w:multiLevelType w:val="hybridMultilevel"/>
    <w:tmpl w:val="7AE28B0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9739E0"/>
    <w:multiLevelType w:val="hybridMultilevel"/>
    <w:tmpl w:val="9B441B60"/>
    <w:lvl w:ilvl="0" w:tplc="0F5209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E37A0"/>
    <w:multiLevelType w:val="hybridMultilevel"/>
    <w:tmpl w:val="7E04E9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A6F64"/>
    <w:multiLevelType w:val="hybridMultilevel"/>
    <w:tmpl w:val="E5C4205A"/>
    <w:lvl w:ilvl="0" w:tplc="3D0C42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35644"/>
    <w:multiLevelType w:val="hybridMultilevel"/>
    <w:tmpl w:val="A8E03A6A"/>
    <w:lvl w:ilvl="0" w:tplc="FCF870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E7235"/>
    <w:multiLevelType w:val="hybridMultilevel"/>
    <w:tmpl w:val="5B4CDD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96C7F"/>
    <w:multiLevelType w:val="hybridMultilevel"/>
    <w:tmpl w:val="473653F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29F5BB5"/>
    <w:multiLevelType w:val="hybridMultilevel"/>
    <w:tmpl w:val="63263E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83803"/>
    <w:multiLevelType w:val="hybridMultilevel"/>
    <w:tmpl w:val="8572F38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AF063E5"/>
    <w:multiLevelType w:val="hybridMultilevel"/>
    <w:tmpl w:val="635415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4549C"/>
    <w:multiLevelType w:val="hybridMultilevel"/>
    <w:tmpl w:val="5826254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1DE3BB2"/>
    <w:multiLevelType w:val="hybridMultilevel"/>
    <w:tmpl w:val="C8C6E700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BA90885"/>
    <w:multiLevelType w:val="hybridMultilevel"/>
    <w:tmpl w:val="2C10E7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D26C5"/>
    <w:multiLevelType w:val="hybridMultilevel"/>
    <w:tmpl w:val="61AC79E6"/>
    <w:lvl w:ilvl="0" w:tplc="CD8AE5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97F95"/>
    <w:multiLevelType w:val="hybridMultilevel"/>
    <w:tmpl w:val="93F235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12659"/>
    <w:multiLevelType w:val="hybridMultilevel"/>
    <w:tmpl w:val="9AE268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85C3F"/>
    <w:multiLevelType w:val="hybridMultilevel"/>
    <w:tmpl w:val="525610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15DA1"/>
    <w:multiLevelType w:val="multilevel"/>
    <w:tmpl w:val="7C84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70260E5"/>
    <w:multiLevelType w:val="hybridMultilevel"/>
    <w:tmpl w:val="F4C6D76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77E742B"/>
    <w:multiLevelType w:val="hybridMultilevel"/>
    <w:tmpl w:val="E1F407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82FD1"/>
    <w:multiLevelType w:val="hybridMultilevel"/>
    <w:tmpl w:val="1D780C52"/>
    <w:lvl w:ilvl="0" w:tplc="8D7A0F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633717"/>
    <w:multiLevelType w:val="hybridMultilevel"/>
    <w:tmpl w:val="3410D5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27EEE"/>
    <w:multiLevelType w:val="hybridMultilevel"/>
    <w:tmpl w:val="693CBCF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5305BFF"/>
    <w:multiLevelType w:val="hybridMultilevel"/>
    <w:tmpl w:val="20AEF4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31547"/>
    <w:multiLevelType w:val="hybridMultilevel"/>
    <w:tmpl w:val="0D0E22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B7519"/>
    <w:multiLevelType w:val="hybridMultilevel"/>
    <w:tmpl w:val="4DF8BC4C"/>
    <w:lvl w:ilvl="0" w:tplc="5ACC99AE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5562F"/>
    <w:multiLevelType w:val="hybridMultilevel"/>
    <w:tmpl w:val="99C21578"/>
    <w:lvl w:ilvl="0" w:tplc="0AEEA4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46737"/>
    <w:multiLevelType w:val="hybridMultilevel"/>
    <w:tmpl w:val="EF66C0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27375"/>
    <w:multiLevelType w:val="hybridMultilevel"/>
    <w:tmpl w:val="3A124CE2"/>
    <w:lvl w:ilvl="0" w:tplc="5DFC293C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50E6"/>
    <w:multiLevelType w:val="hybridMultilevel"/>
    <w:tmpl w:val="7FEE30DE"/>
    <w:lvl w:ilvl="0" w:tplc="ACB8A0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43E77"/>
    <w:multiLevelType w:val="hybridMultilevel"/>
    <w:tmpl w:val="5C88620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5181339"/>
    <w:multiLevelType w:val="hybridMultilevel"/>
    <w:tmpl w:val="4440D6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35FA7"/>
    <w:multiLevelType w:val="hybridMultilevel"/>
    <w:tmpl w:val="278477F4"/>
    <w:lvl w:ilvl="0" w:tplc="5440B3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10A75"/>
    <w:multiLevelType w:val="hybridMultilevel"/>
    <w:tmpl w:val="B41C3930"/>
    <w:lvl w:ilvl="0" w:tplc="2FF893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0" w15:restartNumberingAfterBreak="0">
    <w:nsid w:val="673E0F03"/>
    <w:multiLevelType w:val="hybridMultilevel"/>
    <w:tmpl w:val="16700960"/>
    <w:lvl w:ilvl="0" w:tplc="EE3037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32B5E"/>
    <w:multiLevelType w:val="hybridMultilevel"/>
    <w:tmpl w:val="550E8C38"/>
    <w:lvl w:ilvl="0" w:tplc="F34AFE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A44F5A"/>
    <w:multiLevelType w:val="hybridMultilevel"/>
    <w:tmpl w:val="073AB0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FC4A9B"/>
    <w:multiLevelType w:val="hybridMultilevel"/>
    <w:tmpl w:val="B7C241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E70320"/>
    <w:multiLevelType w:val="hybridMultilevel"/>
    <w:tmpl w:val="2E445B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145D7"/>
    <w:multiLevelType w:val="hybridMultilevel"/>
    <w:tmpl w:val="8432F7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065E59"/>
    <w:multiLevelType w:val="hybridMultilevel"/>
    <w:tmpl w:val="7DBE61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0041B5"/>
    <w:multiLevelType w:val="hybridMultilevel"/>
    <w:tmpl w:val="FD52B5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963C9E"/>
    <w:multiLevelType w:val="hybridMultilevel"/>
    <w:tmpl w:val="AD726AB2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2C4310"/>
    <w:multiLevelType w:val="hybridMultilevel"/>
    <w:tmpl w:val="5A526B5C"/>
    <w:lvl w:ilvl="0" w:tplc="39DCFD48">
      <w:start w:val="1"/>
      <w:numFmt w:val="lowerLetter"/>
      <w:lvlText w:val="(%1)"/>
      <w:lvlJc w:val="left"/>
      <w:pPr>
        <w:ind w:left="1803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num w:numId="1">
    <w:abstractNumId w:val="39"/>
  </w:num>
  <w:num w:numId="2">
    <w:abstractNumId w:val="6"/>
  </w:num>
  <w:num w:numId="3">
    <w:abstractNumId w:val="47"/>
  </w:num>
  <w:num w:numId="4">
    <w:abstractNumId w:val="18"/>
  </w:num>
  <w:num w:numId="5">
    <w:abstractNumId w:val="38"/>
  </w:num>
  <w:num w:numId="6">
    <w:abstractNumId w:val="34"/>
  </w:num>
  <w:num w:numId="7">
    <w:abstractNumId w:val="45"/>
  </w:num>
  <w:num w:numId="8">
    <w:abstractNumId w:val="21"/>
  </w:num>
  <w:num w:numId="9">
    <w:abstractNumId w:val="5"/>
  </w:num>
  <w:num w:numId="10">
    <w:abstractNumId w:val="40"/>
  </w:num>
  <w:num w:numId="11">
    <w:abstractNumId w:val="29"/>
  </w:num>
  <w:num w:numId="12">
    <w:abstractNumId w:val="48"/>
  </w:num>
  <w:num w:numId="13">
    <w:abstractNumId w:val="28"/>
  </w:num>
  <w:num w:numId="14">
    <w:abstractNumId w:val="8"/>
  </w:num>
  <w:num w:numId="15">
    <w:abstractNumId w:val="43"/>
  </w:num>
  <w:num w:numId="16">
    <w:abstractNumId w:val="44"/>
  </w:num>
  <w:num w:numId="17">
    <w:abstractNumId w:val="19"/>
  </w:num>
  <w:num w:numId="18">
    <w:abstractNumId w:val="30"/>
  </w:num>
  <w:num w:numId="19">
    <w:abstractNumId w:val="1"/>
  </w:num>
  <w:num w:numId="20">
    <w:abstractNumId w:val="32"/>
  </w:num>
  <w:num w:numId="21">
    <w:abstractNumId w:val="26"/>
  </w:num>
  <w:num w:numId="22">
    <w:abstractNumId w:val="7"/>
  </w:num>
  <w:num w:numId="23">
    <w:abstractNumId w:val="42"/>
  </w:num>
  <w:num w:numId="24">
    <w:abstractNumId w:val="20"/>
  </w:num>
  <w:num w:numId="25">
    <w:abstractNumId w:val="41"/>
  </w:num>
  <w:num w:numId="26">
    <w:abstractNumId w:val="9"/>
  </w:num>
  <w:num w:numId="27">
    <w:abstractNumId w:val="46"/>
  </w:num>
  <w:num w:numId="28">
    <w:abstractNumId w:val="31"/>
  </w:num>
  <w:num w:numId="29">
    <w:abstractNumId w:val="24"/>
  </w:num>
  <w:num w:numId="30">
    <w:abstractNumId w:val="11"/>
  </w:num>
  <w:num w:numId="31">
    <w:abstractNumId w:val="33"/>
  </w:num>
  <w:num w:numId="32">
    <w:abstractNumId w:val="13"/>
  </w:num>
  <w:num w:numId="33">
    <w:abstractNumId w:val="37"/>
  </w:num>
  <w:num w:numId="34">
    <w:abstractNumId w:val="15"/>
  </w:num>
  <w:num w:numId="35">
    <w:abstractNumId w:val="36"/>
  </w:num>
  <w:num w:numId="36">
    <w:abstractNumId w:val="3"/>
  </w:num>
  <w:num w:numId="37">
    <w:abstractNumId w:val="2"/>
  </w:num>
  <w:num w:numId="38">
    <w:abstractNumId w:val="16"/>
  </w:num>
  <w:num w:numId="39">
    <w:abstractNumId w:val="14"/>
  </w:num>
  <w:num w:numId="40">
    <w:abstractNumId w:val="22"/>
  </w:num>
  <w:num w:numId="41">
    <w:abstractNumId w:val="35"/>
  </w:num>
  <w:num w:numId="42">
    <w:abstractNumId w:val="27"/>
  </w:num>
  <w:num w:numId="43">
    <w:abstractNumId w:val="10"/>
  </w:num>
  <w:num w:numId="44">
    <w:abstractNumId w:val="4"/>
  </w:num>
  <w:num w:numId="45">
    <w:abstractNumId w:val="12"/>
  </w:num>
  <w:num w:numId="46">
    <w:abstractNumId w:val="25"/>
  </w:num>
  <w:num w:numId="47">
    <w:abstractNumId w:val="23"/>
  </w:num>
  <w:num w:numId="48">
    <w:abstractNumId w:val="17"/>
  </w:num>
  <w:num w:numId="49">
    <w:abstractNumId w:val="49"/>
  </w:num>
  <w:num w:numId="5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116"/>
    <w:rsid w:val="000008DF"/>
    <w:rsid w:val="00000E10"/>
    <w:rsid w:val="0000140E"/>
    <w:rsid w:val="00001EFB"/>
    <w:rsid w:val="000020DA"/>
    <w:rsid w:val="000032ED"/>
    <w:rsid w:val="00003B63"/>
    <w:rsid w:val="000048E4"/>
    <w:rsid w:val="00005529"/>
    <w:rsid w:val="00005B17"/>
    <w:rsid w:val="000065DF"/>
    <w:rsid w:val="000065FD"/>
    <w:rsid w:val="000066B4"/>
    <w:rsid w:val="0000732F"/>
    <w:rsid w:val="0000755D"/>
    <w:rsid w:val="00007861"/>
    <w:rsid w:val="000102E3"/>
    <w:rsid w:val="00010397"/>
    <w:rsid w:val="00010996"/>
    <w:rsid w:val="000114F8"/>
    <w:rsid w:val="0001269F"/>
    <w:rsid w:val="000131F3"/>
    <w:rsid w:val="00013402"/>
    <w:rsid w:val="00013521"/>
    <w:rsid w:val="00013C84"/>
    <w:rsid w:val="00013F27"/>
    <w:rsid w:val="000159F8"/>
    <w:rsid w:val="00015A9E"/>
    <w:rsid w:val="000161F3"/>
    <w:rsid w:val="000164DD"/>
    <w:rsid w:val="00016C06"/>
    <w:rsid w:val="000176C1"/>
    <w:rsid w:val="00017AAB"/>
    <w:rsid w:val="00017B3C"/>
    <w:rsid w:val="000208E3"/>
    <w:rsid w:val="00020C11"/>
    <w:rsid w:val="00021207"/>
    <w:rsid w:val="00022B37"/>
    <w:rsid w:val="00024198"/>
    <w:rsid w:val="0002562E"/>
    <w:rsid w:val="000257D2"/>
    <w:rsid w:val="00025998"/>
    <w:rsid w:val="000265B6"/>
    <w:rsid w:val="0002684D"/>
    <w:rsid w:val="00027107"/>
    <w:rsid w:val="00027564"/>
    <w:rsid w:val="0003054F"/>
    <w:rsid w:val="0003125B"/>
    <w:rsid w:val="000313B6"/>
    <w:rsid w:val="00031F5F"/>
    <w:rsid w:val="000322D1"/>
    <w:rsid w:val="00032B02"/>
    <w:rsid w:val="00033721"/>
    <w:rsid w:val="00033CA7"/>
    <w:rsid w:val="00033E6E"/>
    <w:rsid w:val="00034385"/>
    <w:rsid w:val="000347EB"/>
    <w:rsid w:val="00034AF1"/>
    <w:rsid w:val="000360A8"/>
    <w:rsid w:val="00036671"/>
    <w:rsid w:val="00036933"/>
    <w:rsid w:val="00037246"/>
    <w:rsid w:val="00037BFF"/>
    <w:rsid w:val="00040C2B"/>
    <w:rsid w:val="00041E9E"/>
    <w:rsid w:val="0004273A"/>
    <w:rsid w:val="000429CD"/>
    <w:rsid w:val="00043207"/>
    <w:rsid w:val="00043509"/>
    <w:rsid w:val="00043959"/>
    <w:rsid w:val="00043A9B"/>
    <w:rsid w:val="0004477D"/>
    <w:rsid w:val="000447B5"/>
    <w:rsid w:val="00045196"/>
    <w:rsid w:val="000451BB"/>
    <w:rsid w:val="00045C02"/>
    <w:rsid w:val="00046A2A"/>
    <w:rsid w:val="0004726D"/>
    <w:rsid w:val="0004727E"/>
    <w:rsid w:val="00047BC7"/>
    <w:rsid w:val="0005107F"/>
    <w:rsid w:val="000532F4"/>
    <w:rsid w:val="0005331C"/>
    <w:rsid w:val="00055AC9"/>
    <w:rsid w:val="00055BB3"/>
    <w:rsid w:val="00055EF7"/>
    <w:rsid w:val="000561E0"/>
    <w:rsid w:val="00056D98"/>
    <w:rsid w:val="0005738D"/>
    <w:rsid w:val="000600C6"/>
    <w:rsid w:val="00060272"/>
    <w:rsid w:val="00060D6B"/>
    <w:rsid w:val="000612AF"/>
    <w:rsid w:val="000612D7"/>
    <w:rsid w:val="00061BBC"/>
    <w:rsid w:val="000620A3"/>
    <w:rsid w:val="00062205"/>
    <w:rsid w:val="00064E25"/>
    <w:rsid w:val="000654AC"/>
    <w:rsid w:val="00065F94"/>
    <w:rsid w:val="000663C9"/>
    <w:rsid w:val="00066A65"/>
    <w:rsid w:val="00066D06"/>
    <w:rsid w:val="00067D58"/>
    <w:rsid w:val="000715EA"/>
    <w:rsid w:val="00071AE2"/>
    <w:rsid w:val="00071BC1"/>
    <w:rsid w:val="00071F5D"/>
    <w:rsid w:val="00072461"/>
    <w:rsid w:val="00072A35"/>
    <w:rsid w:val="00072B5F"/>
    <w:rsid w:val="00073197"/>
    <w:rsid w:val="0007528F"/>
    <w:rsid w:val="00076EC9"/>
    <w:rsid w:val="00077830"/>
    <w:rsid w:val="00080FA5"/>
    <w:rsid w:val="00081186"/>
    <w:rsid w:val="0008174F"/>
    <w:rsid w:val="00081BB2"/>
    <w:rsid w:val="00082063"/>
    <w:rsid w:val="0008229E"/>
    <w:rsid w:val="00082BC7"/>
    <w:rsid w:val="0008372B"/>
    <w:rsid w:val="000839CC"/>
    <w:rsid w:val="00084E6B"/>
    <w:rsid w:val="0008543B"/>
    <w:rsid w:val="00086528"/>
    <w:rsid w:val="00086646"/>
    <w:rsid w:val="00086F2D"/>
    <w:rsid w:val="0008788C"/>
    <w:rsid w:val="00090563"/>
    <w:rsid w:val="00090EDC"/>
    <w:rsid w:val="00090F81"/>
    <w:rsid w:val="0009114C"/>
    <w:rsid w:val="0009145D"/>
    <w:rsid w:val="00091562"/>
    <w:rsid w:val="000916A3"/>
    <w:rsid w:val="00091D0A"/>
    <w:rsid w:val="0009343D"/>
    <w:rsid w:val="0009393A"/>
    <w:rsid w:val="00093CC6"/>
    <w:rsid w:val="00093CCE"/>
    <w:rsid w:val="0009447B"/>
    <w:rsid w:val="000946A3"/>
    <w:rsid w:val="00094832"/>
    <w:rsid w:val="00095ED4"/>
    <w:rsid w:val="00096A4A"/>
    <w:rsid w:val="000A057F"/>
    <w:rsid w:val="000A0EE2"/>
    <w:rsid w:val="000A110B"/>
    <w:rsid w:val="000A13AC"/>
    <w:rsid w:val="000A15CF"/>
    <w:rsid w:val="000A1BB3"/>
    <w:rsid w:val="000A1D48"/>
    <w:rsid w:val="000A27EC"/>
    <w:rsid w:val="000A30AA"/>
    <w:rsid w:val="000A3E5D"/>
    <w:rsid w:val="000A43C7"/>
    <w:rsid w:val="000A50FF"/>
    <w:rsid w:val="000A5AFF"/>
    <w:rsid w:val="000A5F6B"/>
    <w:rsid w:val="000A61F0"/>
    <w:rsid w:val="000A62AC"/>
    <w:rsid w:val="000A6AB0"/>
    <w:rsid w:val="000A74DA"/>
    <w:rsid w:val="000B1863"/>
    <w:rsid w:val="000B19D5"/>
    <w:rsid w:val="000B1C23"/>
    <w:rsid w:val="000B3803"/>
    <w:rsid w:val="000B4363"/>
    <w:rsid w:val="000B4CAB"/>
    <w:rsid w:val="000B5155"/>
    <w:rsid w:val="000B6778"/>
    <w:rsid w:val="000B677E"/>
    <w:rsid w:val="000B68D9"/>
    <w:rsid w:val="000B7CAF"/>
    <w:rsid w:val="000B7D80"/>
    <w:rsid w:val="000B7DC2"/>
    <w:rsid w:val="000C020F"/>
    <w:rsid w:val="000C10B2"/>
    <w:rsid w:val="000C1734"/>
    <w:rsid w:val="000C29D1"/>
    <w:rsid w:val="000C3235"/>
    <w:rsid w:val="000C3E96"/>
    <w:rsid w:val="000C4046"/>
    <w:rsid w:val="000C5C61"/>
    <w:rsid w:val="000C5DE9"/>
    <w:rsid w:val="000C6FDF"/>
    <w:rsid w:val="000C7698"/>
    <w:rsid w:val="000C7962"/>
    <w:rsid w:val="000C7B94"/>
    <w:rsid w:val="000C7DD9"/>
    <w:rsid w:val="000D01D3"/>
    <w:rsid w:val="000D0335"/>
    <w:rsid w:val="000D0C29"/>
    <w:rsid w:val="000D1288"/>
    <w:rsid w:val="000D1EEA"/>
    <w:rsid w:val="000D2047"/>
    <w:rsid w:val="000D2D05"/>
    <w:rsid w:val="000D33A2"/>
    <w:rsid w:val="000D34EF"/>
    <w:rsid w:val="000D3520"/>
    <w:rsid w:val="000D3A79"/>
    <w:rsid w:val="000D3CC9"/>
    <w:rsid w:val="000D3DE5"/>
    <w:rsid w:val="000D420E"/>
    <w:rsid w:val="000D430F"/>
    <w:rsid w:val="000D4C15"/>
    <w:rsid w:val="000D4CE8"/>
    <w:rsid w:val="000D53B8"/>
    <w:rsid w:val="000D5D68"/>
    <w:rsid w:val="000D5FA9"/>
    <w:rsid w:val="000D625E"/>
    <w:rsid w:val="000D68CC"/>
    <w:rsid w:val="000D6AC8"/>
    <w:rsid w:val="000D6FD0"/>
    <w:rsid w:val="000D7999"/>
    <w:rsid w:val="000D7C60"/>
    <w:rsid w:val="000E0A6F"/>
    <w:rsid w:val="000E0F06"/>
    <w:rsid w:val="000E176E"/>
    <w:rsid w:val="000E2A23"/>
    <w:rsid w:val="000E44B1"/>
    <w:rsid w:val="000E4879"/>
    <w:rsid w:val="000E5055"/>
    <w:rsid w:val="000E543A"/>
    <w:rsid w:val="000E54DD"/>
    <w:rsid w:val="000E6087"/>
    <w:rsid w:val="000E7829"/>
    <w:rsid w:val="000F1059"/>
    <w:rsid w:val="000F1154"/>
    <w:rsid w:val="000F28B3"/>
    <w:rsid w:val="000F2D66"/>
    <w:rsid w:val="000F326D"/>
    <w:rsid w:val="000F34B3"/>
    <w:rsid w:val="000F3F56"/>
    <w:rsid w:val="000F511D"/>
    <w:rsid w:val="000F56FD"/>
    <w:rsid w:val="000F6415"/>
    <w:rsid w:val="000F6B3D"/>
    <w:rsid w:val="000F7AAD"/>
    <w:rsid w:val="000F7D69"/>
    <w:rsid w:val="0010191D"/>
    <w:rsid w:val="00101997"/>
    <w:rsid w:val="001021EE"/>
    <w:rsid w:val="00103593"/>
    <w:rsid w:val="00104078"/>
    <w:rsid w:val="00104A5F"/>
    <w:rsid w:val="001050FE"/>
    <w:rsid w:val="00105ACF"/>
    <w:rsid w:val="00107089"/>
    <w:rsid w:val="00107D92"/>
    <w:rsid w:val="00110B27"/>
    <w:rsid w:val="00110D0F"/>
    <w:rsid w:val="00111D62"/>
    <w:rsid w:val="00111E1B"/>
    <w:rsid w:val="00112FF1"/>
    <w:rsid w:val="001131A5"/>
    <w:rsid w:val="00113502"/>
    <w:rsid w:val="001137A4"/>
    <w:rsid w:val="00113915"/>
    <w:rsid w:val="00113F90"/>
    <w:rsid w:val="00114CC0"/>
    <w:rsid w:val="00114DA8"/>
    <w:rsid w:val="001151A7"/>
    <w:rsid w:val="00115412"/>
    <w:rsid w:val="001156D6"/>
    <w:rsid w:val="001160AD"/>
    <w:rsid w:val="00116238"/>
    <w:rsid w:val="00116519"/>
    <w:rsid w:val="001175E1"/>
    <w:rsid w:val="001215D7"/>
    <w:rsid w:val="0012161D"/>
    <w:rsid w:val="001216F7"/>
    <w:rsid w:val="00123860"/>
    <w:rsid w:val="00124114"/>
    <w:rsid w:val="00125B9E"/>
    <w:rsid w:val="00126759"/>
    <w:rsid w:val="00126E52"/>
    <w:rsid w:val="001306A4"/>
    <w:rsid w:val="00130D86"/>
    <w:rsid w:val="00130E43"/>
    <w:rsid w:val="00131043"/>
    <w:rsid w:val="00133209"/>
    <w:rsid w:val="00133823"/>
    <w:rsid w:val="00133CBA"/>
    <w:rsid w:val="00134275"/>
    <w:rsid w:val="00134755"/>
    <w:rsid w:val="00135925"/>
    <w:rsid w:val="0013603C"/>
    <w:rsid w:val="001366C5"/>
    <w:rsid w:val="00136BC2"/>
    <w:rsid w:val="00136C2D"/>
    <w:rsid w:val="00137084"/>
    <w:rsid w:val="00137601"/>
    <w:rsid w:val="00137F86"/>
    <w:rsid w:val="00140C8E"/>
    <w:rsid w:val="00141B81"/>
    <w:rsid w:val="00141EDB"/>
    <w:rsid w:val="00142829"/>
    <w:rsid w:val="00144507"/>
    <w:rsid w:val="0014460F"/>
    <w:rsid w:val="001448C9"/>
    <w:rsid w:val="00145431"/>
    <w:rsid w:val="001462CD"/>
    <w:rsid w:val="00146C31"/>
    <w:rsid w:val="00146C4D"/>
    <w:rsid w:val="00146D57"/>
    <w:rsid w:val="001473A1"/>
    <w:rsid w:val="001516B3"/>
    <w:rsid w:val="00151B2F"/>
    <w:rsid w:val="00152886"/>
    <w:rsid w:val="00153D11"/>
    <w:rsid w:val="0015426C"/>
    <w:rsid w:val="00154696"/>
    <w:rsid w:val="0015475E"/>
    <w:rsid w:val="00154C3D"/>
    <w:rsid w:val="00154E9E"/>
    <w:rsid w:val="00156008"/>
    <w:rsid w:val="00157088"/>
    <w:rsid w:val="001572E8"/>
    <w:rsid w:val="001609D7"/>
    <w:rsid w:val="00160A3A"/>
    <w:rsid w:val="0016103D"/>
    <w:rsid w:val="001621F9"/>
    <w:rsid w:val="00162294"/>
    <w:rsid w:val="00162821"/>
    <w:rsid w:val="001630D9"/>
    <w:rsid w:val="001631D1"/>
    <w:rsid w:val="001635F2"/>
    <w:rsid w:val="00164BBD"/>
    <w:rsid w:val="0016606D"/>
    <w:rsid w:val="00166A34"/>
    <w:rsid w:val="00167745"/>
    <w:rsid w:val="00167E3B"/>
    <w:rsid w:val="00167EFE"/>
    <w:rsid w:val="00167FEF"/>
    <w:rsid w:val="001706F0"/>
    <w:rsid w:val="00171F16"/>
    <w:rsid w:val="001720EB"/>
    <w:rsid w:val="001721D0"/>
    <w:rsid w:val="0017300C"/>
    <w:rsid w:val="00173CAD"/>
    <w:rsid w:val="00173D93"/>
    <w:rsid w:val="001741EF"/>
    <w:rsid w:val="001746DC"/>
    <w:rsid w:val="00174886"/>
    <w:rsid w:val="00174A63"/>
    <w:rsid w:val="00174C61"/>
    <w:rsid w:val="00177397"/>
    <w:rsid w:val="001774CE"/>
    <w:rsid w:val="00177605"/>
    <w:rsid w:val="0017778B"/>
    <w:rsid w:val="00177C4D"/>
    <w:rsid w:val="00177EE3"/>
    <w:rsid w:val="00180516"/>
    <w:rsid w:val="0018078D"/>
    <w:rsid w:val="00180C18"/>
    <w:rsid w:val="00180E4D"/>
    <w:rsid w:val="00181040"/>
    <w:rsid w:val="0018111A"/>
    <w:rsid w:val="001817B4"/>
    <w:rsid w:val="00182171"/>
    <w:rsid w:val="00182494"/>
    <w:rsid w:val="00183B3B"/>
    <w:rsid w:val="00184735"/>
    <w:rsid w:val="00184A7C"/>
    <w:rsid w:val="00185690"/>
    <w:rsid w:val="00185DD2"/>
    <w:rsid w:val="00186AB4"/>
    <w:rsid w:val="00186D33"/>
    <w:rsid w:val="00187694"/>
    <w:rsid w:val="00187BE7"/>
    <w:rsid w:val="001917B4"/>
    <w:rsid w:val="00192498"/>
    <w:rsid w:val="001937CB"/>
    <w:rsid w:val="00193817"/>
    <w:rsid w:val="001952EF"/>
    <w:rsid w:val="00195F86"/>
    <w:rsid w:val="001963B7"/>
    <w:rsid w:val="00196C4B"/>
    <w:rsid w:val="00196E3F"/>
    <w:rsid w:val="00197EA0"/>
    <w:rsid w:val="001A0283"/>
    <w:rsid w:val="001A0D9B"/>
    <w:rsid w:val="001A0F50"/>
    <w:rsid w:val="001A1CC0"/>
    <w:rsid w:val="001A1CE8"/>
    <w:rsid w:val="001A2A9A"/>
    <w:rsid w:val="001A35EC"/>
    <w:rsid w:val="001A3A52"/>
    <w:rsid w:val="001A3C3B"/>
    <w:rsid w:val="001A51E6"/>
    <w:rsid w:val="001A53E2"/>
    <w:rsid w:val="001A5A2B"/>
    <w:rsid w:val="001A6B9D"/>
    <w:rsid w:val="001A7B75"/>
    <w:rsid w:val="001A7C5D"/>
    <w:rsid w:val="001B0847"/>
    <w:rsid w:val="001B246A"/>
    <w:rsid w:val="001B2739"/>
    <w:rsid w:val="001B2C60"/>
    <w:rsid w:val="001B3199"/>
    <w:rsid w:val="001B359F"/>
    <w:rsid w:val="001B3E75"/>
    <w:rsid w:val="001B4677"/>
    <w:rsid w:val="001B63F6"/>
    <w:rsid w:val="001B6E94"/>
    <w:rsid w:val="001B718C"/>
    <w:rsid w:val="001C1575"/>
    <w:rsid w:val="001C2044"/>
    <w:rsid w:val="001C29DD"/>
    <w:rsid w:val="001C2D85"/>
    <w:rsid w:val="001C3525"/>
    <w:rsid w:val="001C36D1"/>
    <w:rsid w:val="001C38D6"/>
    <w:rsid w:val="001C3FF7"/>
    <w:rsid w:val="001C4085"/>
    <w:rsid w:val="001C4CD5"/>
    <w:rsid w:val="001C511C"/>
    <w:rsid w:val="001C5DAE"/>
    <w:rsid w:val="001C6615"/>
    <w:rsid w:val="001C6E64"/>
    <w:rsid w:val="001C74B5"/>
    <w:rsid w:val="001C7957"/>
    <w:rsid w:val="001C7AC4"/>
    <w:rsid w:val="001C7D2E"/>
    <w:rsid w:val="001C7F7E"/>
    <w:rsid w:val="001D074E"/>
    <w:rsid w:val="001D0A68"/>
    <w:rsid w:val="001D0EF2"/>
    <w:rsid w:val="001D10E2"/>
    <w:rsid w:val="001D1C92"/>
    <w:rsid w:val="001D28EE"/>
    <w:rsid w:val="001D298F"/>
    <w:rsid w:val="001D34F6"/>
    <w:rsid w:val="001D3530"/>
    <w:rsid w:val="001D39A6"/>
    <w:rsid w:val="001D453D"/>
    <w:rsid w:val="001D45A8"/>
    <w:rsid w:val="001D465B"/>
    <w:rsid w:val="001D6BCA"/>
    <w:rsid w:val="001D6F3E"/>
    <w:rsid w:val="001E052C"/>
    <w:rsid w:val="001E1536"/>
    <w:rsid w:val="001E2216"/>
    <w:rsid w:val="001E2F0C"/>
    <w:rsid w:val="001E4114"/>
    <w:rsid w:val="001E492F"/>
    <w:rsid w:val="001E4951"/>
    <w:rsid w:val="001E4A81"/>
    <w:rsid w:val="001E4BDA"/>
    <w:rsid w:val="001E4DF1"/>
    <w:rsid w:val="001E5650"/>
    <w:rsid w:val="001E585D"/>
    <w:rsid w:val="001E5F5A"/>
    <w:rsid w:val="001E62B8"/>
    <w:rsid w:val="001E672F"/>
    <w:rsid w:val="001E7352"/>
    <w:rsid w:val="001E7CF5"/>
    <w:rsid w:val="001F0DB6"/>
    <w:rsid w:val="001F1536"/>
    <w:rsid w:val="001F254D"/>
    <w:rsid w:val="001F26CD"/>
    <w:rsid w:val="001F2DD5"/>
    <w:rsid w:val="001F4529"/>
    <w:rsid w:val="001F4F7B"/>
    <w:rsid w:val="001F5D0C"/>
    <w:rsid w:val="001F5D18"/>
    <w:rsid w:val="001F6845"/>
    <w:rsid w:val="001F70FD"/>
    <w:rsid w:val="001F71F0"/>
    <w:rsid w:val="00200188"/>
    <w:rsid w:val="002005BA"/>
    <w:rsid w:val="00200E35"/>
    <w:rsid w:val="00200EB3"/>
    <w:rsid w:val="002010B2"/>
    <w:rsid w:val="00201105"/>
    <w:rsid w:val="0020270B"/>
    <w:rsid w:val="0020274F"/>
    <w:rsid w:val="0020291B"/>
    <w:rsid w:val="00202C81"/>
    <w:rsid w:val="0020303E"/>
    <w:rsid w:val="00203598"/>
    <w:rsid w:val="00203CB5"/>
    <w:rsid w:val="002046DB"/>
    <w:rsid w:val="0020483D"/>
    <w:rsid w:val="00204C9C"/>
    <w:rsid w:val="00204FB3"/>
    <w:rsid w:val="0020556A"/>
    <w:rsid w:val="00205C98"/>
    <w:rsid w:val="00205D4F"/>
    <w:rsid w:val="00205DEE"/>
    <w:rsid w:val="00205F31"/>
    <w:rsid w:val="00207057"/>
    <w:rsid w:val="002073AB"/>
    <w:rsid w:val="00210ABE"/>
    <w:rsid w:val="00210D03"/>
    <w:rsid w:val="00210D29"/>
    <w:rsid w:val="00211A1B"/>
    <w:rsid w:val="00211C35"/>
    <w:rsid w:val="002127CB"/>
    <w:rsid w:val="00212EE0"/>
    <w:rsid w:val="00212FE8"/>
    <w:rsid w:val="002130AE"/>
    <w:rsid w:val="002143F5"/>
    <w:rsid w:val="00214AFA"/>
    <w:rsid w:val="00214C88"/>
    <w:rsid w:val="002156E5"/>
    <w:rsid w:val="0021637B"/>
    <w:rsid w:val="0021676A"/>
    <w:rsid w:val="0021758C"/>
    <w:rsid w:val="002175B5"/>
    <w:rsid w:val="00217F22"/>
    <w:rsid w:val="00220AE7"/>
    <w:rsid w:val="00220B40"/>
    <w:rsid w:val="00220E8B"/>
    <w:rsid w:val="002219D9"/>
    <w:rsid w:val="00221E3F"/>
    <w:rsid w:val="00222698"/>
    <w:rsid w:val="00223975"/>
    <w:rsid w:val="00224241"/>
    <w:rsid w:val="00224800"/>
    <w:rsid w:val="002256DF"/>
    <w:rsid w:val="00225D44"/>
    <w:rsid w:val="00226476"/>
    <w:rsid w:val="00227352"/>
    <w:rsid w:val="00227382"/>
    <w:rsid w:val="00232053"/>
    <w:rsid w:val="00232417"/>
    <w:rsid w:val="00232956"/>
    <w:rsid w:val="00232EC9"/>
    <w:rsid w:val="0023304E"/>
    <w:rsid w:val="00233B17"/>
    <w:rsid w:val="00233EEC"/>
    <w:rsid w:val="00234195"/>
    <w:rsid w:val="0023464F"/>
    <w:rsid w:val="00236246"/>
    <w:rsid w:val="00237FAA"/>
    <w:rsid w:val="00240F94"/>
    <w:rsid w:val="00241910"/>
    <w:rsid w:val="00242772"/>
    <w:rsid w:val="0024289F"/>
    <w:rsid w:val="002428A0"/>
    <w:rsid w:val="00242B07"/>
    <w:rsid w:val="002435E4"/>
    <w:rsid w:val="00243A5C"/>
    <w:rsid w:val="00243AE0"/>
    <w:rsid w:val="0024400D"/>
    <w:rsid w:val="00244244"/>
    <w:rsid w:val="00244D9A"/>
    <w:rsid w:val="002452C9"/>
    <w:rsid w:val="002457EB"/>
    <w:rsid w:val="00245913"/>
    <w:rsid w:val="00246288"/>
    <w:rsid w:val="002466E5"/>
    <w:rsid w:val="00246C67"/>
    <w:rsid w:val="00247C1B"/>
    <w:rsid w:val="0025023E"/>
    <w:rsid w:val="002513A8"/>
    <w:rsid w:val="002513C2"/>
    <w:rsid w:val="0025140B"/>
    <w:rsid w:val="002521CA"/>
    <w:rsid w:val="00252C84"/>
    <w:rsid w:val="00252CBD"/>
    <w:rsid w:val="00252D6E"/>
    <w:rsid w:val="00253418"/>
    <w:rsid w:val="00253B88"/>
    <w:rsid w:val="00253CD2"/>
    <w:rsid w:val="00254225"/>
    <w:rsid w:val="002542E0"/>
    <w:rsid w:val="002548D2"/>
    <w:rsid w:val="002548FE"/>
    <w:rsid w:val="00254B10"/>
    <w:rsid w:val="002560EE"/>
    <w:rsid w:val="00256559"/>
    <w:rsid w:val="00257106"/>
    <w:rsid w:val="002573E0"/>
    <w:rsid w:val="00257846"/>
    <w:rsid w:val="0025792B"/>
    <w:rsid w:val="0026178C"/>
    <w:rsid w:val="00261925"/>
    <w:rsid w:val="00262655"/>
    <w:rsid w:val="002627B4"/>
    <w:rsid w:val="00262C2A"/>
    <w:rsid w:val="00262CD2"/>
    <w:rsid w:val="002631A2"/>
    <w:rsid w:val="00263696"/>
    <w:rsid w:val="0026371A"/>
    <w:rsid w:val="00263F76"/>
    <w:rsid w:val="0026440D"/>
    <w:rsid w:val="002672FE"/>
    <w:rsid w:val="002709A9"/>
    <w:rsid w:val="00271259"/>
    <w:rsid w:val="002716AD"/>
    <w:rsid w:val="0027293C"/>
    <w:rsid w:val="002738CA"/>
    <w:rsid w:val="00273A22"/>
    <w:rsid w:val="00273BBD"/>
    <w:rsid w:val="00274876"/>
    <w:rsid w:val="00274ACC"/>
    <w:rsid w:val="00274B75"/>
    <w:rsid w:val="002759D4"/>
    <w:rsid w:val="00275D5C"/>
    <w:rsid w:val="002761EE"/>
    <w:rsid w:val="00276C7F"/>
    <w:rsid w:val="00277046"/>
    <w:rsid w:val="00280A41"/>
    <w:rsid w:val="00282161"/>
    <w:rsid w:val="00282427"/>
    <w:rsid w:val="002845B4"/>
    <w:rsid w:val="00284E59"/>
    <w:rsid w:val="002850AC"/>
    <w:rsid w:val="0028517F"/>
    <w:rsid w:val="00285270"/>
    <w:rsid w:val="00285629"/>
    <w:rsid w:val="002879A4"/>
    <w:rsid w:val="00287C7D"/>
    <w:rsid w:val="002915CA"/>
    <w:rsid w:val="00291E39"/>
    <w:rsid w:val="00291FDB"/>
    <w:rsid w:val="002923A9"/>
    <w:rsid w:val="0029322E"/>
    <w:rsid w:val="00293FCC"/>
    <w:rsid w:val="002944E8"/>
    <w:rsid w:val="00294AF2"/>
    <w:rsid w:val="0029682A"/>
    <w:rsid w:val="00296E64"/>
    <w:rsid w:val="00297E80"/>
    <w:rsid w:val="002A0BA6"/>
    <w:rsid w:val="002A11AC"/>
    <w:rsid w:val="002A124A"/>
    <w:rsid w:val="002A1430"/>
    <w:rsid w:val="002A1633"/>
    <w:rsid w:val="002A1683"/>
    <w:rsid w:val="002A1819"/>
    <w:rsid w:val="002A2767"/>
    <w:rsid w:val="002A35FF"/>
    <w:rsid w:val="002A37AA"/>
    <w:rsid w:val="002A457C"/>
    <w:rsid w:val="002A4742"/>
    <w:rsid w:val="002A5599"/>
    <w:rsid w:val="002A5C6B"/>
    <w:rsid w:val="002A60F0"/>
    <w:rsid w:val="002B035A"/>
    <w:rsid w:val="002B1DBB"/>
    <w:rsid w:val="002B20B1"/>
    <w:rsid w:val="002B2C12"/>
    <w:rsid w:val="002B2EC5"/>
    <w:rsid w:val="002B454E"/>
    <w:rsid w:val="002B5B61"/>
    <w:rsid w:val="002B5F79"/>
    <w:rsid w:val="002C0748"/>
    <w:rsid w:val="002C1C14"/>
    <w:rsid w:val="002C26EE"/>
    <w:rsid w:val="002C3CAA"/>
    <w:rsid w:val="002C4421"/>
    <w:rsid w:val="002C4A28"/>
    <w:rsid w:val="002C4EC0"/>
    <w:rsid w:val="002C5C96"/>
    <w:rsid w:val="002C60DE"/>
    <w:rsid w:val="002C700F"/>
    <w:rsid w:val="002C789E"/>
    <w:rsid w:val="002C7B00"/>
    <w:rsid w:val="002C7BA6"/>
    <w:rsid w:val="002D0035"/>
    <w:rsid w:val="002D03F2"/>
    <w:rsid w:val="002D0EB4"/>
    <w:rsid w:val="002D1496"/>
    <w:rsid w:val="002D2C11"/>
    <w:rsid w:val="002D2C66"/>
    <w:rsid w:val="002D2CE1"/>
    <w:rsid w:val="002D35BB"/>
    <w:rsid w:val="002D36C4"/>
    <w:rsid w:val="002D36F2"/>
    <w:rsid w:val="002D3B0D"/>
    <w:rsid w:val="002D4E34"/>
    <w:rsid w:val="002D4EEE"/>
    <w:rsid w:val="002D54E0"/>
    <w:rsid w:val="002D6456"/>
    <w:rsid w:val="002D6B84"/>
    <w:rsid w:val="002D7284"/>
    <w:rsid w:val="002D7341"/>
    <w:rsid w:val="002E0815"/>
    <w:rsid w:val="002E0AA4"/>
    <w:rsid w:val="002E1460"/>
    <w:rsid w:val="002E1A12"/>
    <w:rsid w:val="002E1A36"/>
    <w:rsid w:val="002E408A"/>
    <w:rsid w:val="002E47C7"/>
    <w:rsid w:val="002E5EAD"/>
    <w:rsid w:val="002E69AC"/>
    <w:rsid w:val="002E6A6B"/>
    <w:rsid w:val="002E773F"/>
    <w:rsid w:val="002E796E"/>
    <w:rsid w:val="002F0D67"/>
    <w:rsid w:val="002F108D"/>
    <w:rsid w:val="002F17DB"/>
    <w:rsid w:val="002F1D1E"/>
    <w:rsid w:val="002F319C"/>
    <w:rsid w:val="002F3F01"/>
    <w:rsid w:val="002F4C9E"/>
    <w:rsid w:val="002F52FF"/>
    <w:rsid w:val="002F5D79"/>
    <w:rsid w:val="002F5F6F"/>
    <w:rsid w:val="002F6082"/>
    <w:rsid w:val="002F6B07"/>
    <w:rsid w:val="003005F5"/>
    <w:rsid w:val="00300D34"/>
    <w:rsid w:val="0030103C"/>
    <w:rsid w:val="00301E68"/>
    <w:rsid w:val="00302700"/>
    <w:rsid w:val="00302CE3"/>
    <w:rsid w:val="003043D7"/>
    <w:rsid w:val="00304415"/>
    <w:rsid w:val="00304916"/>
    <w:rsid w:val="00304FBF"/>
    <w:rsid w:val="00305301"/>
    <w:rsid w:val="00305976"/>
    <w:rsid w:val="00306132"/>
    <w:rsid w:val="0031149D"/>
    <w:rsid w:val="00311D12"/>
    <w:rsid w:val="003122AC"/>
    <w:rsid w:val="00313493"/>
    <w:rsid w:val="003146B7"/>
    <w:rsid w:val="00315895"/>
    <w:rsid w:val="00315B02"/>
    <w:rsid w:val="00315FA5"/>
    <w:rsid w:val="003168E0"/>
    <w:rsid w:val="00317494"/>
    <w:rsid w:val="003178AD"/>
    <w:rsid w:val="003208AB"/>
    <w:rsid w:val="00320A86"/>
    <w:rsid w:val="00322389"/>
    <w:rsid w:val="003234C2"/>
    <w:rsid w:val="00323611"/>
    <w:rsid w:val="0032389E"/>
    <w:rsid w:val="003240A0"/>
    <w:rsid w:val="00324DBD"/>
    <w:rsid w:val="00324E1C"/>
    <w:rsid w:val="003256C5"/>
    <w:rsid w:val="00325C8C"/>
    <w:rsid w:val="003267DF"/>
    <w:rsid w:val="003273EB"/>
    <w:rsid w:val="00327428"/>
    <w:rsid w:val="00327C06"/>
    <w:rsid w:val="00327DE4"/>
    <w:rsid w:val="00327FB7"/>
    <w:rsid w:val="003302E6"/>
    <w:rsid w:val="00330C07"/>
    <w:rsid w:val="003337BD"/>
    <w:rsid w:val="00334196"/>
    <w:rsid w:val="00334707"/>
    <w:rsid w:val="003364C3"/>
    <w:rsid w:val="0033663C"/>
    <w:rsid w:val="00336E01"/>
    <w:rsid w:val="0033744C"/>
    <w:rsid w:val="00337D6D"/>
    <w:rsid w:val="00337D91"/>
    <w:rsid w:val="003416A3"/>
    <w:rsid w:val="00341803"/>
    <w:rsid w:val="00341878"/>
    <w:rsid w:val="00341F46"/>
    <w:rsid w:val="00343B32"/>
    <w:rsid w:val="00343E14"/>
    <w:rsid w:val="00344281"/>
    <w:rsid w:val="0034484C"/>
    <w:rsid w:val="00344930"/>
    <w:rsid w:val="00344AF2"/>
    <w:rsid w:val="0034523A"/>
    <w:rsid w:val="00345549"/>
    <w:rsid w:val="0034673C"/>
    <w:rsid w:val="00347EBF"/>
    <w:rsid w:val="003500D9"/>
    <w:rsid w:val="00350316"/>
    <w:rsid w:val="003512E3"/>
    <w:rsid w:val="00351952"/>
    <w:rsid w:val="00351998"/>
    <w:rsid w:val="00352326"/>
    <w:rsid w:val="003523E9"/>
    <w:rsid w:val="0035252D"/>
    <w:rsid w:val="00352BC5"/>
    <w:rsid w:val="00352DD7"/>
    <w:rsid w:val="00353470"/>
    <w:rsid w:val="0035364A"/>
    <w:rsid w:val="003537B4"/>
    <w:rsid w:val="003537D4"/>
    <w:rsid w:val="003540E5"/>
    <w:rsid w:val="003543CE"/>
    <w:rsid w:val="003547D8"/>
    <w:rsid w:val="00354C5F"/>
    <w:rsid w:val="003550EF"/>
    <w:rsid w:val="003554A0"/>
    <w:rsid w:val="003557CF"/>
    <w:rsid w:val="003564A3"/>
    <w:rsid w:val="00356A5D"/>
    <w:rsid w:val="00356DEA"/>
    <w:rsid w:val="003573B7"/>
    <w:rsid w:val="003575DA"/>
    <w:rsid w:val="00357C3C"/>
    <w:rsid w:val="003607A0"/>
    <w:rsid w:val="00360A0E"/>
    <w:rsid w:val="00361447"/>
    <w:rsid w:val="0036341B"/>
    <w:rsid w:val="00364438"/>
    <w:rsid w:val="00364543"/>
    <w:rsid w:val="00364550"/>
    <w:rsid w:val="00364593"/>
    <w:rsid w:val="00364624"/>
    <w:rsid w:val="00364DB5"/>
    <w:rsid w:val="00365BD6"/>
    <w:rsid w:val="003661CF"/>
    <w:rsid w:val="00366823"/>
    <w:rsid w:val="00367506"/>
    <w:rsid w:val="0036773E"/>
    <w:rsid w:val="00367D6C"/>
    <w:rsid w:val="00372B22"/>
    <w:rsid w:val="003737F2"/>
    <w:rsid w:val="00374752"/>
    <w:rsid w:val="00374E7B"/>
    <w:rsid w:val="00375094"/>
    <w:rsid w:val="003750EC"/>
    <w:rsid w:val="00375BC7"/>
    <w:rsid w:val="00376565"/>
    <w:rsid w:val="00376EEC"/>
    <w:rsid w:val="00377087"/>
    <w:rsid w:val="003772E9"/>
    <w:rsid w:val="00377308"/>
    <w:rsid w:val="003808F6"/>
    <w:rsid w:val="00380DFA"/>
    <w:rsid w:val="00380E08"/>
    <w:rsid w:val="00381862"/>
    <w:rsid w:val="00381E1B"/>
    <w:rsid w:val="003848A0"/>
    <w:rsid w:val="00385502"/>
    <w:rsid w:val="00385935"/>
    <w:rsid w:val="00385C55"/>
    <w:rsid w:val="00386428"/>
    <w:rsid w:val="0038679E"/>
    <w:rsid w:val="00386B5A"/>
    <w:rsid w:val="00386BB6"/>
    <w:rsid w:val="00386DE1"/>
    <w:rsid w:val="003905EE"/>
    <w:rsid w:val="0039097E"/>
    <w:rsid w:val="003916F0"/>
    <w:rsid w:val="003918C7"/>
    <w:rsid w:val="00391D56"/>
    <w:rsid w:val="003920C8"/>
    <w:rsid w:val="00392686"/>
    <w:rsid w:val="00393994"/>
    <w:rsid w:val="003952F4"/>
    <w:rsid w:val="00395915"/>
    <w:rsid w:val="00395AF0"/>
    <w:rsid w:val="0039636C"/>
    <w:rsid w:val="00397074"/>
    <w:rsid w:val="0039728B"/>
    <w:rsid w:val="003974DD"/>
    <w:rsid w:val="00397885"/>
    <w:rsid w:val="003A09F4"/>
    <w:rsid w:val="003A0A2F"/>
    <w:rsid w:val="003A0E65"/>
    <w:rsid w:val="003A0F7A"/>
    <w:rsid w:val="003A1307"/>
    <w:rsid w:val="003A1464"/>
    <w:rsid w:val="003A1770"/>
    <w:rsid w:val="003A1836"/>
    <w:rsid w:val="003A1ED9"/>
    <w:rsid w:val="003A2504"/>
    <w:rsid w:val="003A3200"/>
    <w:rsid w:val="003A3740"/>
    <w:rsid w:val="003A55D9"/>
    <w:rsid w:val="003A60D4"/>
    <w:rsid w:val="003A63F1"/>
    <w:rsid w:val="003A6DA1"/>
    <w:rsid w:val="003A70A2"/>
    <w:rsid w:val="003A70B5"/>
    <w:rsid w:val="003A70ED"/>
    <w:rsid w:val="003A7F7B"/>
    <w:rsid w:val="003B0217"/>
    <w:rsid w:val="003B0B6E"/>
    <w:rsid w:val="003B130F"/>
    <w:rsid w:val="003B3477"/>
    <w:rsid w:val="003B48B4"/>
    <w:rsid w:val="003B4A2D"/>
    <w:rsid w:val="003B5F12"/>
    <w:rsid w:val="003B691A"/>
    <w:rsid w:val="003B763F"/>
    <w:rsid w:val="003B797F"/>
    <w:rsid w:val="003C027C"/>
    <w:rsid w:val="003C05CB"/>
    <w:rsid w:val="003C0BFE"/>
    <w:rsid w:val="003C18DB"/>
    <w:rsid w:val="003C1949"/>
    <w:rsid w:val="003C20AA"/>
    <w:rsid w:val="003C2ED7"/>
    <w:rsid w:val="003C45C6"/>
    <w:rsid w:val="003C66E6"/>
    <w:rsid w:val="003C6C5F"/>
    <w:rsid w:val="003C7461"/>
    <w:rsid w:val="003C7E17"/>
    <w:rsid w:val="003D13FB"/>
    <w:rsid w:val="003D156A"/>
    <w:rsid w:val="003D19FC"/>
    <w:rsid w:val="003D1CDF"/>
    <w:rsid w:val="003D20C9"/>
    <w:rsid w:val="003D22D6"/>
    <w:rsid w:val="003D23F6"/>
    <w:rsid w:val="003D2579"/>
    <w:rsid w:val="003D3262"/>
    <w:rsid w:val="003D3755"/>
    <w:rsid w:val="003D4912"/>
    <w:rsid w:val="003D51FA"/>
    <w:rsid w:val="003D54D7"/>
    <w:rsid w:val="003D61C4"/>
    <w:rsid w:val="003D6604"/>
    <w:rsid w:val="003D78AA"/>
    <w:rsid w:val="003D79F8"/>
    <w:rsid w:val="003E0789"/>
    <w:rsid w:val="003E0D52"/>
    <w:rsid w:val="003E11D0"/>
    <w:rsid w:val="003E1D69"/>
    <w:rsid w:val="003E2EF3"/>
    <w:rsid w:val="003E34B0"/>
    <w:rsid w:val="003E355F"/>
    <w:rsid w:val="003E3B63"/>
    <w:rsid w:val="003E3DD9"/>
    <w:rsid w:val="003E3FD4"/>
    <w:rsid w:val="003E4845"/>
    <w:rsid w:val="003E609B"/>
    <w:rsid w:val="003E6B62"/>
    <w:rsid w:val="003E6C36"/>
    <w:rsid w:val="003E70DE"/>
    <w:rsid w:val="003E7776"/>
    <w:rsid w:val="003E7CBE"/>
    <w:rsid w:val="003F0FC6"/>
    <w:rsid w:val="003F16FE"/>
    <w:rsid w:val="003F1DF2"/>
    <w:rsid w:val="003F38D5"/>
    <w:rsid w:val="003F39E6"/>
    <w:rsid w:val="003F3A58"/>
    <w:rsid w:val="003F3CD0"/>
    <w:rsid w:val="003F4AF7"/>
    <w:rsid w:val="003F4F66"/>
    <w:rsid w:val="003F56D0"/>
    <w:rsid w:val="003F60B1"/>
    <w:rsid w:val="003F6357"/>
    <w:rsid w:val="003F6549"/>
    <w:rsid w:val="003F7A7D"/>
    <w:rsid w:val="00400439"/>
    <w:rsid w:val="004004D4"/>
    <w:rsid w:val="00400C14"/>
    <w:rsid w:val="00400DC0"/>
    <w:rsid w:val="00401650"/>
    <w:rsid w:val="00401A2D"/>
    <w:rsid w:val="00401EB8"/>
    <w:rsid w:val="00402129"/>
    <w:rsid w:val="00402B3B"/>
    <w:rsid w:val="00403567"/>
    <w:rsid w:val="00404E10"/>
    <w:rsid w:val="004055CF"/>
    <w:rsid w:val="00405A1D"/>
    <w:rsid w:val="00406391"/>
    <w:rsid w:val="004072C6"/>
    <w:rsid w:val="00407307"/>
    <w:rsid w:val="00407523"/>
    <w:rsid w:val="004101D4"/>
    <w:rsid w:val="00410306"/>
    <w:rsid w:val="00410696"/>
    <w:rsid w:val="00411ADE"/>
    <w:rsid w:val="00411DE2"/>
    <w:rsid w:val="00411F3F"/>
    <w:rsid w:val="0041245E"/>
    <w:rsid w:val="00413D48"/>
    <w:rsid w:val="00413DF8"/>
    <w:rsid w:val="0041464E"/>
    <w:rsid w:val="0041465D"/>
    <w:rsid w:val="00415879"/>
    <w:rsid w:val="00416E73"/>
    <w:rsid w:val="004179E6"/>
    <w:rsid w:val="00420265"/>
    <w:rsid w:val="0042074E"/>
    <w:rsid w:val="00420EED"/>
    <w:rsid w:val="00422406"/>
    <w:rsid w:val="004259F4"/>
    <w:rsid w:val="00425A88"/>
    <w:rsid w:val="00430B62"/>
    <w:rsid w:val="0043184A"/>
    <w:rsid w:val="00432727"/>
    <w:rsid w:val="004329C8"/>
    <w:rsid w:val="00432B39"/>
    <w:rsid w:val="00432B9D"/>
    <w:rsid w:val="00432FD9"/>
    <w:rsid w:val="0043353D"/>
    <w:rsid w:val="00433734"/>
    <w:rsid w:val="0043458C"/>
    <w:rsid w:val="0043463D"/>
    <w:rsid w:val="00434D0E"/>
    <w:rsid w:val="00436CAD"/>
    <w:rsid w:val="004370D3"/>
    <w:rsid w:val="004377E3"/>
    <w:rsid w:val="004405E6"/>
    <w:rsid w:val="00440F47"/>
    <w:rsid w:val="00441014"/>
    <w:rsid w:val="00441E10"/>
    <w:rsid w:val="00442836"/>
    <w:rsid w:val="00442D6E"/>
    <w:rsid w:val="00444C62"/>
    <w:rsid w:val="0044514A"/>
    <w:rsid w:val="0044515F"/>
    <w:rsid w:val="0044565E"/>
    <w:rsid w:val="004456A1"/>
    <w:rsid w:val="004461B5"/>
    <w:rsid w:val="004467CC"/>
    <w:rsid w:val="004479BE"/>
    <w:rsid w:val="00447D49"/>
    <w:rsid w:val="0045253D"/>
    <w:rsid w:val="00452663"/>
    <w:rsid w:val="00453F17"/>
    <w:rsid w:val="00454D37"/>
    <w:rsid w:val="00455D66"/>
    <w:rsid w:val="00456FCF"/>
    <w:rsid w:val="00457525"/>
    <w:rsid w:val="0045765D"/>
    <w:rsid w:val="00457987"/>
    <w:rsid w:val="004601D7"/>
    <w:rsid w:val="00460519"/>
    <w:rsid w:val="0046189A"/>
    <w:rsid w:val="00461BC3"/>
    <w:rsid w:val="00461F09"/>
    <w:rsid w:val="0046224A"/>
    <w:rsid w:val="00462988"/>
    <w:rsid w:val="00462D1F"/>
    <w:rsid w:val="00463E99"/>
    <w:rsid w:val="00464337"/>
    <w:rsid w:val="004657DF"/>
    <w:rsid w:val="0046692C"/>
    <w:rsid w:val="00466AF5"/>
    <w:rsid w:val="00467015"/>
    <w:rsid w:val="0046730F"/>
    <w:rsid w:val="00467563"/>
    <w:rsid w:val="00470004"/>
    <w:rsid w:val="0047052C"/>
    <w:rsid w:val="00470789"/>
    <w:rsid w:val="00470B23"/>
    <w:rsid w:val="00470D9B"/>
    <w:rsid w:val="00471174"/>
    <w:rsid w:val="00471AC1"/>
    <w:rsid w:val="004721C1"/>
    <w:rsid w:val="00472EB7"/>
    <w:rsid w:val="00472F2A"/>
    <w:rsid w:val="00472F7B"/>
    <w:rsid w:val="00473BD2"/>
    <w:rsid w:val="004740DA"/>
    <w:rsid w:val="00475339"/>
    <w:rsid w:val="00476A10"/>
    <w:rsid w:val="004777CA"/>
    <w:rsid w:val="00477D67"/>
    <w:rsid w:val="00480CC6"/>
    <w:rsid w:val="004824CC"/>
    <w:rsid w:val="004828D6"/>
    <w:rsid w:val="00484D5F"/>
    <w:rsid w:val="004851E6"/>
    <w:rsid w:val="0048552E"/>
    <w:rsid w:val="004858BD"/>
    <w:rsid w:val="004867DB"/>
    <w:rsid w:val="0048739A"/>
    <w:rsid w:val="004874AB"/>
    <w:rsid w:val="00490707"/>
    <w:rsid w:val="00490E87"/>
    <w:rsid w:val="00490FFB"/>
    <w:rsid w:val="0049108D"/>
    <w:rsid w:val="004914AF"/>
    <w:rsid w:val="00491F56"/>
    <w:rsid w:val="00492EE1"/>
    <w:rsid w:val="00493095"/>
    <w:rsid w:val="00493286"/>
    <w:rsid w:val="004932E7"/>
    <w:rsid w:val="00494929"/>
    <w:rsid w:val="00494DEB"/>
    <w:rsid w:val="00495295"/>
    <w:rsid w:val="00495A4D"/>
    <w:rsid w:val="00495F26"/>
    <w:rsid w:val="004962A0"/>
    <w:rsid w:val="00496C2C"/>
    <w:rsid w:val="00496E27"/>
    <w:rsid w:val="00496EF4"/>
    <w:rsid w:val="004978BA"/>
    <w:rsid w:val="00497CBA"/>
    <w:rsid w:val="004A031B"/>
    <w:rsid w:val="004A0847"/>
    <w:rsid w:val="004A14C2"/>
    <w:rsid w:val="004A1D11"/>
    <w:rsid w:val="004A2087"/>
    <w:rsid w:val="004A2506"/>
    <w:rsid w:val="004A355A"/>
    <w:rsid w:val="004A444B"/>
    <w:rsid w:val="004A4677"/>
    <w:rsid w:val="004A5A6D"/>
    <w:rsid w:val="004A5D9C"/>
    <w:rsid w:val="004A64E5"/>
    <w:rsid w:val="004A6805"/>
    <w:rsid w:val="004A7CC9"/>
    <w:rsid w:val="004B0652"/>
    <w:rsid w:val="004B0B7A"/>
    <w:rsid w:val="004B0F16"/>
    <w:rsid w:val="004B11B5"/>
    <w:rsid w:val="004B127C"/>
    <w:rsid w:val="004B1BB0"/>
    <w:rsid w:val="004B1ED0"/>
    <w:rsid w:val="004B1FE5"/>
    <w:rsid w:val="004B22E6"/>
    <w:rsid w:val="004B264C"/>
    <w:rsid w:val="004B37B4"/>
    <w:rsid w:val="004B4E7F"/>
    <w:rsid w:val="004B622A"/>
    <w:rsid w:val="004B689D"/>
    <w:rsid w:val="004B736A"/>
    <w:rsid w:val="004B782A"/>
    <w:rsid w:val="004B7E37"/>
    <w:rsid w:val="004C07D5"/>
    <w:rsid w:val="004C26F5"/>
    <w:rsid w:val="004C34BA"/>
    <w:rsid w:val="004C3B19"/>
    <w:rsid w:val="004C47D6"/>
    <w:rsid w:val="004C4A5E"/>
    <w:rsid w:val="004C5470"/>
    <w:rsid w:val="004C5721"/>
    <w:rsid w:val="004C5C94"/>
    <w:rsid w:val="004C6858"/>
    <w:rsid w:val="004C6F24"/>
    <w:rsid w:val="004C77A0"/>
    <w:rsid w:val="004C7A2A"/>
    <w:rsid w:val="004C7DB8"/>
    <w:rsid w:val="004D0255"/>
    <w:rsid w:val="004D072C"/>
    <w:rsid w:val="004D0890"/>
    <w:rsid w:val="004D168A"/>
    <w:rsid w:val="004D1F09"/>
    <w:rsid w:val="004D2239"/>
    <w:rsid w:val="004D23B1"/>
    <w:rsid w:val="004D2468"/>
    <w:rsid w:val="004D28D9"/>
    <w:rsid w:val="004D2E1A"/>
    <w:rsid w:val="004D39AA"/>
    <w:rsid w:val="004D436C"/>
    <w:rsid w:val="004D5658"/>
    <w:rsid w:val="004D6137"/>
    <w:rsid w:val="004D699D"/>
    <w:rsid w:val="004D6DE7"/>
    <w:rsid w:val="004E09F3"/>
    <w:rsid w:val="004E0A64"/>
    <w:rsid w:val="004E0ACD"/>
    <w:rsid w:val="004E10DC"/>
    <w:rsid w:val="004E2181"/>
    <w:rsid w:val="004E2904"/>
    <w:rsid w:val="004E29A3"/>
    <w:rsid w:val="004E428A"/>
    <w:rsid w:val="004E51D9"/>
    <w:rsid w:val="004E5435"/>
    <w:rsid w:val="004E641E"/>
    <w:rsid w:val="004F08DF"/>
    <w:rsid w:val="004F0A9A"/>
    <w:rsid w:val="004F2AC1"/>
    <w:rsid w:val="004F39BD"/>
    <w:rsid w:val="004F4198"/>
    <w:rsid w:val="004F466F"/>
    <w:rsid w:val="004F4C8B"/>
    <w:rsid w:val="004F51B7"/>
    <w:rsid w:val="004F54B0"/>
    <w:rsid w:val="004F5EBF"/>
    <w:rsid w:val="004F651E"/>
    <w:rsid w:val="004F6657"/>
    <w:rsid w:val="004F741C"/>
    <w:rsid w:val="004F74E5"/>
    <w:rsid w:val="004F7F76"/>
    <w:rsid w:val="0050066D"/>
    <w:rsid w:val="00501174"/>
    <w:rsid w:val="00501285"/>
    <w:rsid w:val="00501323"/>
    <w:rsid w:val="00501391"/>
    <w:rsid w:val="00501B10"/>
    <w:rsid w:val="00501FED"/>
    <w:rsid w:val="00503C0E"/>
    <w:rsid w:val="005042A3"/>
    <w:rsid w:val="0050687D"/>
    <w:rsid w:val="00506D48"/>
    <w:rsid w:val="005073D7"/>
    <w:rsid w:val="00507B21"/>
    <w:rsid w:val="0051078C"/>
    <w:rsid w:val="00510EE6"/>
    <w:rsid w:val="005116D3"/>
    <w:rsid w:val="00511802"/>
    <w:rsid w:val="00511C78"/>
    <w:rsid w:val="00511CC4"/>
    <w:rsid w:val="00513047"/>
    <w:rsid w:val="005144E8"/>
    <w:rsid w:val="005146BC"/>
    <w:rsid w:val="00514AA4"/>
    <w:rsid w:val="00514BF6"/>
    <w:rsid w:val="00515E2D"/>
    <w:rsid w:val="0051723B"/>
    <w:rsid w:val="0051764A"/>
    <w:rsid w:val="005204A0"/>
    <w:rsid w:val="00520934"/>
    <w:rsid w:val="00520CA5"/>
    <w:rsid w:val="00521AB0"/>
    <w:rsid w:val="0052214D"/>
    <w:rsid w:val="005221B0"/>
    <w:rsid w:val="0052379F"/>
    <w:rsid w:val="005237CC"/>
    <w:rsid w:val="005238EC"/>
    <w:rsid w:val="00523F1F"/>
    <w:rsid w:val="00524A39"/>
    <w:rsid w:val="00524A98"/>
    <w:rsid w:val="0052573D"/>
    <w:rsid w:val="005258C0"/>
    <w:rsid w:val="0052665A"/>
    <w:rsid w:val="005276E7"/>
    <w:rsid w:val="00527A27"/>
    <w:rsid w:val="00527CF0"/>
    <w:rsid w:val="00527E1E"/>
    <w:rsid w:val="00530039"/>
    <w:rsid w:val="005302DD"/>
    <w:rsid w:val="00530610"/>
    <w:rsid w:val="0053188C"/>
    <w:rsid w:val="005322FF"/>
    <w:rsid w:val="0053239E"/>
    <w:rsid w:val="00532750"/>
    <w:rsid w:val="005327E5"/>
    <w:rsid w:val="00532A30"/>
    <w:rsid w:val="00532CDA"/>
    <w:rsid w:val="0053320F"/>
    <w:rsid w:val="00534E79"/>
    <w:rsid w:val="00535C91"/>
    <w:rsid w:val="00536276"/>
    <w:rsid w:val="005364B6"/>
    <w:rsid w:val="0053729C"/>
    <w:rsid w:val="005403B1"/>
    <w:rsid w:val="00540A68"/>
    <w:rsid w:val="00540A9C"/>
    <w:rsid w:val="00540B02"/>
    <w:rsid w:val="00540B53"/>
    <w:rsid w:val="0054110B"/>
    <w:rsid w:val="005421F8"/>
    <w:rsid w:val="00542838"/>
    <w:rsid w:val="00542C8F"/>
    <w:rsid w:val="00543A3E"/>
    <w:rsid w:val="00543DA7"/>
    <w:rsid w:val="00544E18"/>
    <w:rsid w:val="005450CC"/>
    <w:rsid w:val="005460FB"/>
    <w:rsid w:val="005509E8"/>
    <w:rsid w:val="0055190D"/>
    <w:rsid w:val="00551AE0"/>
    <w:rsid w:val="0055201B"/>
    <w:rsid w:val="005521B3"/>
    <w:rsid w:val="005522B2"/>
    <w:rsid w:val="00552907"/>
    <w:rsid w:val="005529A9"/>
    <w:rsid w:val="00552A88"/>
    <w:rsid w:val="00553455"/>
    <w:rsid w:val="00554434"/>
    <w:rsid w:val="0055457E"/>
    <w:rsid w:val="00554E92"/>
    <w:rsid w:val="00554E95"/>
    <w:rsid w:val="0055506E"/>
    <w:rsid w:val="0055510A"/>
    <w:rsid w:val="00555134"/>
    <w:rsid w:val="00555B8A"/>
    <w:rsid w:val="00556AFB"/>
    <w:rsid w:val="00557445"/>
    <w:rsid w:val="005577FC"/>
    <w:rsid w:val="00560AFA"/>
    <w:rsid w:val="00560C73"/>
    <w:rsid w:val="00562520"/>
    <w:rsid w:val="0056366E"/>
    <w:rsid w:val="0056399D"/>
    <w:rsid w:val="00563E8C"/>
    <w:rsid w:val="00563FB4"/>
    <w:rsid w:val="00564158"/>
    <w:rsid w:val="00566068"/>
    <w:rsid w:val="0056745A"/>
    <w:rsid w:val="005703CF"/>
    <w:rsid w:val="00570898"/>
    <w:rsid w:val="00570F8F"/>
    <w:rsid w:val="0057149D"/>
    <w:rsid w:val="005717DC"/>
    <w:rsid w:val="00571F69"/>
    <w:rsid w:val="00573288"/>
    <w:rsid w:val="00573541"/>
    <w:rsid w:val="00573EA4"/>
    <w:rsid w:val="00574437"/>
    <w:rsid w:val="00576277"/>
    <w:rsid w:val="00576CCD"/>
    <w:rsid w:val="005800EB"/>
    <w:rsid w:val="0058069D"/>
    <w:rsid w:val="00580BC9"/>
    <w:rsid w:val="00582395"/>
    <w:rsid w:val="005824A3"/>
    <w:rsid w:val="005825A8"/>
    <w:rsid w:val="005827E7"/>
    <w:rsid w:val="0058302D"/>
    <w:rsid w:val="00583744"/>
    <w:rsid w:val="005838C1"/>
    <w:rsid w:val="005838F1"/>
    <w:rsid w:val="00583C50"/>
    <w:rsid w:val="00583C8E"/>
    <w:rsid w:val="005843F2"/>
    <w:rsid w:val="00584627"/>
    <w:rsid w:val="0058472F"/>
    <w:rsid w:val="00585AFB"/>
    <w:rsid w:val="00586549"/>
    <w:rsid w:val="00586565"/>
    <w:rsid w:val="005866DB"/>
    <w:rsid w:val="005866EE"/>
    <w:rsid w:val="005866FB"/>
    <w:rsid w:val="00586857"/>
    <w:rsid w:val="005869C2"/>
    <w:rsid w:val="00586B1E"/>
    <w:rsid w:val="005871B0"/>
    <w:rsid w:val="0059006C"/>
    <w:rsid w:val="005901E4"/>
    <w:rsid w:val="005907EC"/>
    <w:rsid w:val="00590CFB"/>
    <w:rsid w:val="00590DF2"/>
    <w:rsid w:val="005913DC"/>
    <w:rsid w:val="0059223F"/>
    <w:rsid w:val="0059287B"/>
    <w:rsid w:val="00592B18"/>
    <w:rsid w:val="00593655"/>
    <w:rsid w:val="00593F51"/>
    <w:rsid w:val="00594F56"/>
    <w:rsid w:val="005950F8"/>
    <w:rsid w:val="00595F96"/>
    <w:rsid w:val="00597922"/>
    <w:rsid w:val="005A0422"/>
    <w:rsid w:val="005A1A90"/>
    <w:rsid w:val="005A3800"/>
    <w:rsid w:val="005A4024"/>
    <w:rsid w:val="005A469B"/>
    <w:rsid w:val="005A474D"/>
    <w:rsid w:val="005A489B"/>
    <w:rsid w:val="005A4CFB"/>
    <w:rsid w:val="005A6ABA"/>
    <w:rsid w:val="005A7124"/>
    <w:rsid w:val="005B04AA"/>
    <w:rsid w:val="005B0AFF"/>
    <w:rsid w:val="005B1718"/>
    <w:rsid w:val="005B176C"/>
    <w:rsid w:val="005B1916"/>
    <w:rsid w:val="005B1A51"/>
    <w:rsid w:val="005B1F38"/>
    <w:rsid w:val="005B36BA"/>
    <w:rsid w:val="005B3CA1"/>
    <w:rsid w:val="005B464B"/>
    <w:rsid w:val="005B4725"/>
    <w:rsid w:val="005B50F3"/>
    <w:rsid w:val="005B5A20"/>
    <w:rsid w:val="005B5AA0"/>
    <w:rsid w:val="005B5D79"/>
    <w:rsid w:val="005C148E"/>
    <w:rsid w:val="005C14C0"/>
    <w:rsid w:val="005C1509"/>
    <w:rsid w:val="005C1EF5"/>
    <w:rsid w:val="005C310C"/>
    <w:rsid w:val="005C3848"/>
    <w:rsid w:val="005C3E89"/>
    <w:rsid w:val="005C4001"/>
    <w:rsid w:val="005C4055"/>
    <w:rsid w:val="005C4435"/>
    <w:rsid w:val="005C4DA7"/>
    <w:rsid w:val="005C5A6B"/>
    <w:rsid w:val="005C5DC6"/>
    <w:rsid w:val="005C754D"/>
    <w:rsid w:val="005C765D"/>
    <w:rsid w:val="005D0DFC"/>
    <w:rsid w:val="005D0EDB"/>
    <w:rsid w:val="005D0EED"/>
    <w:rsid w:val="005D25FB"/>
    <w:rsid w:val="005D3EFA"/>
    <w:rsid w:val="005D4F52"/>
    <w:rsid w:val="005D500C"/>
    <w:rsid w:val="005D55A8"/>
    <w:rsid w:val="005D5D62"/>
    <w:rsid w:val="005D715E"/>
    <w:rsid w:val="005D7991"/>
    <w:rsid w:val="005E12F6"/>
    <w:rsid w:val="005E2138"/>
    <w:rsid w:val="005E25B8"/>
    <w:rsid w:val="005E2BF2"/>
    <w:rsid w:val="005E2D80"/>
    <w:rsid w:val="005E3449"/>
    <w:rsid w:val="005E37F4"/>
    <w:rsid w:val="005E469A"/>
    <w:rsid w:val="005E4FCE"/>
    <w:rsid w:val="005E5780"/>
    <w:rsid w:val="005E6009"/>
    <w:rsid w:val="005E6061"/>
    <w:rsid w:val="005E6355"/>
    <w:rsid w:val="005E66A4"/>
    <w:rsid w:val="005E723A"/>
    <w:rsid w:val="005E73AE"/>
    <w:rsid w:val="005E7828"/>
    <w:rsid w:val="005E7CEF"/>
    <w:rsid w:val="005F016C"/>
    <w:rsid w:val="005F038D"/>
    <w:rsid w:val="005F0ED6"/>
    <w:rsid w:val="005F1588"/>
    <w:rsid w:val="005F1C89"/>
    <w:rsid w:val="005F3059"/>
    <w:rsid w:val="005F318F"/>
    <w:rsid w:val="005F31CA"/>
    <w:rsid w:val="005F3DCD"/>
    <w:rsid w:val="005F4402"/>
    <w:rsid w:val="005F507F"/>
    <w:rsid w:val="005F5455"/>
    <w:rsid w:val="005F5546"/>
    <w:rsid w:val="005F5894"/>
    <w:rsid w:val="005F5C5D"/>
    <w:rsid w:val="005F60F6"/>
    <w:rsid w:val="005F6A12"/>
    <w:rsid w:val="005F6E3B"/>
    <w:rsid w:val="005F7A62"/>
    <w:rsid w:val="005F7B90"/>
    <w:rsid w:val="006005CF"/>
    <w:rsid w:val="0060067C"/>
    <w:rsid w:val="00600F33"/>
    <w:rsid w:val="00600FC2"/>
    <w:rsid w:val="00601DB0"/>
    <w:rsid w:val="00602FAA"/>
    <w:rsid w:val="006035DB"/>
    <w:rsid w:val="00603A69"/>
    <w:rsid w:val="00603B97"/>
    <w:rsid w:val="006045EF"/>
    <w:rsid w:val="0060490F"/>
    <w:rsid w:val="00604986"/>
    <w:rsid w:val="00604BD9"/>
    <w:rsid w:val="0060565F"/>
    <w:rsid w:val="006056B6"/>
    <w:rsid w:val="006059BF"/>
    <w:rsid w:val="00606371"/>
    <w:rsid w:val="00606538"/>
    <w:rsid w:val="0060757A"/>
    <w:rsid w:val="00607A3B"/>
    <w:rsid w:val="00607D91"/>
    <w:rsid w:val="0061036A"/>
    <w:rsid w:val="00610813"/>
    <w:rsid w:val="00610D5E"/>
    <w:rsid w:val="00610EFD"/>
    <w:rsid w:val="006118DD"/>
    <w:rsid w:val="00611E8D"/>
    <w:rsid w:val="0061221D"/>
    <w:rsid w:val="006122F7"/>
    <w:rsid w:val="00612448"/>
    <w:rsid w:val="00612449"/>
    <w:rsid w:val="00612F8F"/>
    <w:rsid w:val="00613081"/>
    <w:rsid w:val="00614478"/>
    <w:rsid w:val="00614EA0"/>
    <w:rsid w:val="00615943"/>
    <w:rsid w:val="00615A92"/>
    <w:rsid w:val="00615F9A"/>
    <w:rsid w:val="0061637A"/>
    <w:rsid w:val="006166E7"/>
    <w:rsid w:val="00616C65"/>
    <w:rsid w:val="006170B8"/>
    <w:rsid w:val="00617425"/>
    <w:rsid w:val="006177F5"/>
    <w:rsid w:val="0061789B"/>
    <w:rsid w:val="00617F5F"/>
    <w:rsid w:val="006201D6"/>
    <w:rsid w:val="00620C14"/>
    <w:rsid w:val="00621552"/>
    <w:rsid w:val="00621A57"/>
    <w:rsid w:val="00622503"/>
    <w:rsid w:val="00622734"/>
    <w:rsid w:val="0062393E"/>
    <w:rsid w:val="00623A7F"/>
    <w:rsid w:val="00623F40"/>
    <w:rsid w:val="0062409D"/>
    <w:rsid w:val="0062438F"/>
    <w:rsid w:val="0062456A"/>
    <w:rsid w:val="0062483B"/>
    <w:rsid w:val="00624AC1"/>
    <w:rsid w:val="00624B74"/>
    <w:rsid w:val="00624B98"/>
    <w:rsid w:val="00624BE9"/>
    <w:rsid w:val="00625ED0"/>
    <w:rsid w:val="00625F3C"/>
    <w:rsid w:val="00626169"/>
    <w:rsid w:val="0062703D"/>
    <w:rsid w:val="00630EDC"/>
    <w:rsid w:val="00631675"/>
    <w:rsid w:val="006319F8"/>
    <w:rsid w:val="0063280A"/>
    <w:rsid w:val="00633066"/>
    <w:rsid w:val="00633DF0"/>
    <w:rsid w:val="006340A9"/>
    <w:rsid w:val="0063466D"/>
    <w:rsid w:val="00634CD4"/>
    <w:rsid w:val="00636701"/>
    <w:rsid w:val="00637187"/>
    <w:rsid w:val="00637601"/>
    <w:rsid w:val="006378DE"/>
    <w:rsid w:val="00637B8D"/>
    <w:rsid w:val="00637D8B"/>
    <w:rsid w:val="00640BE2"/>
    <w:rsid w:val="00641BC1"/>
    <w:rsid w:val="00641D0F"/>
    <w:rsid w:val="00642AED"/>
    <w:rsid w:val="00644198"/>
    <w:rsid w:val="0064486B"/>
    <w:rsid w:val="006448DA"/>
    <w:rsid w:val="00644C52"/>
    <w:rsid w:val="00644D4F"/>
    <w:rsid w:val="0064542C"/>
    <w:rsid w:val="00645938"/>
    <w:rsid w:val="006459DE"/>
    <w:rsid w:val="00646574"/>
    <w:rsid w:val="00646675"/>
    <w:rsid w:val="00646B62"/>
    <w:rsid w:val="00646D04"/>
    <w:rsid w:val="006472F5"/>
    <w:rsid w:val="00647A0F"/>
    <w:rsid w:val="0065114C"/>
    <w:rsid w:val="0065132F"/>
    <w:rsid w:val="00653DB2"/>
    <w:rsid w:val="00653F8D"/>
    <w:rsid w:val="006546C6"/>
    <w:rsid w:val="00654B96"/>
    <w:rsid w:val="0065708B"/>
    <w:rsid w:val="0065732C"/>
    <w:rsid w:val="00657797"/>
    <w:rsid w:val="00657B7D"/>
    <w:rsid w:val="00660597"/>
    <w:rsid w:val="00660A29"/>
    <w:rsid w:val="00660B6D"/>
    <w:rsid w:val="006615D4"/>
    <w:rsid w:val="00661DBD"/>
    <w:rsid w:val="00662254"/>
    <w:rsid w:val="006623C6"/>
    <w:rsid w:val="00662523"/>
    <w:rsid w:val="00662A02"/>
    <w:rsid w:val="00662C2D"/>
    <w:rsid w:val="00662FCF"/>
    <w:rsid w:val="00663A56"/>
    <w:rsid w:val="006642A2"/>
    <w:rsid w:val="0066451B"/>
    <w:rsid w:val="00664E81"/>
    <w:rsid w:val="0066510D"/>
    <w:rsid w:val="006654BD"/>
    <w:rsid w:val="00665B65"/>
    <w:rsid w:val="00665BA7"/>
    <w:rsid w:val="00666688"/>
    <w:rsid w:val="00666FA3"/>
    <w:rsid w:val="006676A5"/>
    <w:rsid w:val="00670275"/>
    <w:rsid w:val="006714C4"/>
    <w:rsid w:val="00672433"/>
    <w:rsid w:val="00672CD2"/>
    <w:rsid w:val="00672D12"/>
    <w:rsid w:val="00674BE6"/>
    <w:rsid w:val="0067683C"/>
    <w:rsid w:val="006772B2"/>
    <w:rsid w:val="00677671"/>
    <w:rsid w:val="006777FF"/>
    <w:rsid w:val="00677F0B"/>
    <w:rsid w:val="00680761"/>
    <w:rsid w:val="006807D7"/>
    <w:rsid w:val="00680898"/>
    <w:rsid w:val="00680B58"/>
    <w:rsid w:val="00681B2C"/>
    <w:rsid w:val="00681C02"/>
    <w:rsid w:val="00681E52"/>
    <w:rsid w:val="006831EE"/>
    <w:rsid w:val="006834EA"/>
    <w:rsid w:val="006835C4"/>
    <w:rsid w:val="0068382E"/>
    <w:rsid w:val="00683D93"/>
    <w:rsid w:val="0068474E"/>
    <w:rsid w:val="00686057"/>
    <w:rsid w:val="00686740"/>
    <w:rsid w:val="00686E72"/>
    <w:rsid w:val="00687393"/>
    <w:rsid w:val="00687B99"/>
    <w:rsid w:val="006906DC"/>
    <w:rsid w:val="00690E7F"/>
    <w:rsid w:val="00691332"/>
    <w:rsid w:val="006917F5"/>
    <w:rsid w:val="00692353"/>
    <w:rsid w:val="00692B1A"/>
    <w:rsid w:val="00693894"/>
    <w:rsid w:val="00693DA3"/>
    <w:rsid w:val="00694188"/>
    <w:rsid w:val="0069525A"/>
    <w:rsid w:val="00695822"/>
    <w:rsid w:val="00696274"/>
    <w:rsid w:val="0069651D"/>
    <w:rsid w:val="00697592"/>
    <w:rsid w:val="00697835"/>
    <w:rsid w:val="00697C4B"/>
    <w:rsid w:val="006A08BC"/>
    <w:rsid w:val="006A31CA"/>
    <w:rsid w:val="006A3925"/>
    <w:rsid w:val="006A3D2C"/>
    <w:rsid w:val="006A51E4"/>
    <w:rsid w:val="006A5B77"/>
    <w:rsid w:val="006A5CDF"/>
    <w:rsid w:val="006A64E3"/>
    <w:rsid w:val="006A6DC6"/>
    <w:rsid w:val="006A778F"/>
    <w:rsid w:val="006A7A10"/>
    <w:rsid w:val="006A7B09"/>
    <w:rsid w:val="006B00F2"/>
    <w:rsid w:val="006B0A8E"/>
    <w:rsid w:val="006B0D37"/>
    <w:rsid w:val="006B10A8"/>
    <w:rsid w:val="006B1768"/>
    <w:rsid w:val="006B24E6"/>
    <w:rsid w:val="006B345F"/>
    <w:rsid w:val="006B34B7"/>
    <w:rsid w:val="006B5EC3"/>
    <w:rsid w:val="006B5FB0"/>
    <w:rsid w:val="006B61E2"/>
    <w:rsid w:val="006B68BF"/>
    <w:rsid w:val="006B7EE7"/>
    <w:rsid w:val="006B7F9F"/>
    <w:rsid w:val="006C0231"/>
    <w:rsid w:val="006C0B5E"/>
    <w:rsid w:val="006C17EF"/>
    <w:rsid w:val="006C1BC8"/>
    <w:rsid w:val="006C3F82"/>
    <w:rsid w:val="006C415C"/>
    <w:rsid w:val="006C4A25"/>
    <w:rsid w:val="006C5FE8"/>
    <w:rsid w:val="006C6463"/>
    <w:rsid w:val="006C7652"/>
    <w:rsid w:val="006D021A"/>
    <w:rsid w:val="006D064F"/>
    <w:rsid w:val="006D0A82"/>
    <w:rsid w:val="006D133B"/>
    <w:rsid w:val="006D16CE"/>
    <w:rsid w:val="006D18D7"/>
    <w:rsid w:val="006D2492"/>
    <w:rsid w:val="006D377D"/>
    <w:rsid w:val="006D52E0"/>
    <w:rsid w:val="006D5761"/>
    <w:rsid w:val="006D6229"/>
    <w:rsid w:val="006D65E8"/>
    <w:rsid w:val="006D6DD9"/>
    <w:rsid w:val="006D7190"/>
    <w:rsid w:val="006D722C"/>
    <w:rsid w:val="006D793C"/>
    <w:rsid w:val="006E06F9"/>
    <w:rsid w:val="006E17D2"/>
    <w:rsid w:val="006E1FDF"/>
    <w:rsid w:val="006E247C"/>
    <w:rsid w:val="006E3CDC"/>
    <w:rsid w:val="006E44EA"/>
    <w:rsid w:val="006E46A3"/>
    <w:rsid w:val="006E4807"/>
    <w:rsid w:val="006E58F8"/>
    <w:rsid w:val="006E6DC2"/>
    <w:rsid w:val="006E7488"/>
    <w:rsid w:val="006E7765"/>
    <w:rsid w:val="006E7FF1"/>
    <w:rsid w:val="006F0FD1"/>
    <w:rsid w:val="006F1218"/>
    <w:rsid w:val="006F1398"/>
    <w:rsid w:val="006F2196"/>
    <w:rsid w:val="006F2987"/>
    <w:rsid w:val="006F2AAB"/>
    <w:rsid w:val="006F2AF8"/>
    <w:rsid w:val="006F2BED"/>
    <w:rsid w:val="006F3F27"/>
    <w:rsid w:val="006F4C8A"/>
    <w:rsid w:val="006F4CAF"/>
    <w:rsid w:val="006F4D15"/>
    <w:rsid w:val="006F74BE"/>
    <w:rsid w:val="006F7767"/>
    <w:rsid w:val="006F7D6B"/>
    <w:rsid w:val="0070075F"/>
    <w:rsid w:val="007010CF"/>
    <w:rsid w:val="0070146B"/>
    <w:rsid w:val="00701502"/>
    <w:rsid w:val="0070194B"/>
    <w:rsid w:val="007021D4"/>
    <w:rsid w:val="00702420"/>
    <w:rsid w:val="00702BF8"/>
    <w:rsid w:val="00702F13"/>
    <w:rsid w:val="00703474"/>
    <w:rsid w:val="007034A0"/>
    <w:rsid w:val="007041CE"/>
    <w:rsid w:val="00704870"/>
    <w:rsid w:val="00705482"/>
    <w:rsid w:val="00705855"/>
    <w:rsid w:val="00706E1E"/>
    <w:rsid w:val="00707527"/>
    <w:rsid w:val="007075DD"/>
    <w:rsid w:val="0070797C"/>
    <w:rsid w:val="00711141"/>
    <w:rsid w:val="00712A90"/>
    <w:rsid w:val="007133D3"/>
    <w:rsid w:val="00713CF0"/>
    <w:rsid w:val="00714D20"/>
    <w:rsid w:val="00715202"/>
    <w:rsid w:val="00715315"/>
    <w:rsid w:val="0071566F"/>
    <w:rsid w:val="00715A72"/>
    <w:rsid w:val="007163B3"/>
    <w:rsid w:val="007164D3"/>
    <w:rsid w:val="00716859"/>
    <w:rsid w:val="00716C4A"/>
    <w:rsid w:val="0071797A"/>
    <w:rsid w:val="00717FC2"/>
    <w:rsid w:val="0072041F"/>
    <w:rsid w:val="0072059B"/>
    <w:rsid w:val="00720EF7"/>
    <w:rsid w:val="00721193"/>
    <w:rsid w:val="007211CE"/>
    <w:rsid w:val="00721331"/>
    <w:rsid w:val="007218FF"/>
    <w:rsid w:val="00721DF7"/>
    <w:rsid w:val="00721F23"/>
    <w:rsid w:val="0072296C"/>
    <w:rsid w:val="00723955"/>
    <w:rsid w:val="00724702"/>
    <w:rsid w:val="0072574E"/>
    <w:rsid w:val="00725BA5"/>
    <w:rsid w:val="00726086"/>
    <w:rsid w:val="0072687E"/>
    <w:rsid w:val="007300FB"/>
    <w:rsid w:val="00730F69"/>
    <w:rsid w:val="00731270"/>
    <w:rsid w:val="00731773"/>
    <w:rsid w:val="00731892"/>
    <w:rsid w:val="00731A73"/>
    <w:rsid w:val="00731ED9"/>
    <w:rsid w:val="00731FFF"/>
    <w:rsid w:val="00732F76"/>
    <w:rsid w:val="00733048"/>
    <w:rsid w:val="00733077"/>
    <w:rsid w:val="00733D12"/>
    <w:rsid w:val="0073459E"/>
    <w:rsid w:val="00736B01"/>
    <w:rsid w:val="007370AA"/>
    <w:rsid w:val="007376CE"/>
    <w:rsid w:val="00741C75"/>
    <w:rsid w:val="00741E59"/>
    <w:rsid w:val="007421FE"/>
    <w:rsid w:val="00742588"/>
    <w:rsid w:val="00743389"/>
    <w:rsid w:val="00743511"/>
    <w:rsid w:val="0074534E"/>
    <w:rsid w:val="0074565C"/>
    <w:rsid w:val="00745945"/>
    <w:rsid w:val="00746B18"/>
    <w:rsid w:val="0074716D"/>
    <w:rsid w:val="00750097"/>
    <w:rsid w:val="007505F2"/>
    <w:rsid w:val="00751189"/>
    <w:rsid w:val="00751AAC"/>
    <w:rsid w:val="00751E21"/>
    <w:rsid w:val="00753E33"/>
    <w:rsid w:val="00754946"/>
    <w:rsid w:val="00754CBC"/>
    <w:rsid w:val="00755C4A"/>
    <w:rsid w:val="00755DD3"/>
    <w:rsid w:val="00755E91"/>
    <w:rsid w:val="007561F0"/>
    <w:rsid w:val="0075771B"/>
    <w:rsid w:val="007579CF"/>
    <w:rsid w:val="0076248B"/>
    <w:rsid w:val="0076255A"/>
    <w:rsid w:val="00762D06"/>
    <w:rsid w:val="007634E7"/>
    <w:rsid w:val="007635FD"/>
    <w:rsid w:val="007636F6"/>
    <w:rsid w:val="00763A6B"/>
    <w:rsid w:val="00764F07"/>
    <w:rsid w:val="0076507C"/>
    <w:rsid w:val="00765C48"/>
    <w:rsid w:val="007664E8"/>
    <w:rsid w:val="00766A33"/>
    <w:rsid w:val="00770546"/>
    <w:rsid w:val="00770B38"/>
    <w:rsid w:val="0077199A"/>
    <w:rsid w:val="00771B4A"/>
    <w:rsid w:val="00771FC2"/>
    <w:rsid w:val="0077231F"/>
    <w:rsid w:val="0077251F"/>
    <w:rsid w:val="00772760"/>
    <w:rsid w:val="00772C5C"/>
    <w:rsid w:val="00775005"/>
    <w:rsid w:val="00775379"/>
    <w:rsid w:val="007756BD"/>
    <w:rsid w:val="00776A2A"/>
    <w:rsid w:val="007774D0"/>
    <w:rsid w:val="0077760E"/>
    <w:rsid w:val="007779B1"/>
    <w:rsid w:val="007806BB"/>
    <w:rsid w:val="00780A76"/>
    <w:rsid w:val="00780F53"/>
    <w:rsid w:val="0078120F"/>
    <w:rsid w:val="007812B4"/>
    <w:rsid w:val="007812EB"/>
    <w:rsid w:val="007814D1"/>
    <w:rsid w:val="00781CFC"/>
    <w:rsid w:val="00781E79"/>
    <w:rsid w:val="00782411"/>
    <w:rsid w:val="007824D4"/>
    <w:rsid w:val="007829E5"/>
    <w:rsid w:val="0078389E"/>
    <w:rsid w:val="007841EE"/>
    <w:rsid w:val="007847A3"/>
    <w:rsid w:val="0078510F"/>
    <w:rsid w:val="007854D1"/>
    <w:rsid w:val="00786A23"/>
    <w:rsid w:val="00787476"/>
    <w:rsid w:val="0078794C"/>
    <w:rsid w:val="007907B0"/>
    <w:rsid w:val="0079197D"/>
    <w:rsid w:val="00791A5F"/>
    <w:rsid w:val="00791AA2"/>
    <w:rsid w:val="00792ADF"/>
    <w:rsid w:val="007933D3"/>
    <w:rsid w:val="00793423"/>
    <w:rsid w:val="007936C1"/>
    <w:rsid w:val="007939F3"/>
    <w:rsid w:val="0079478D"/>
    <w:rsid w:val="00794A3F"/>
    <w:rsid w:val="00795881"/>
    <w:rsid w:val="00795925"/>
    <w:rsid w:val="0079625A"/>
    <w:rsid w:val="00796284"/>
    <w:rsid w:val="00796A25"/>
    <w:rsid w:val="00796D1B"/>
    <w:rsid w:val="00796E68"/>
    <w:rsid w:val="007A08C4"/>
    <w:rsid w:val="007A1B37"/>
    <w:rsid w:val="007A1C83"/>
    <w:rsid w:val="007A218B"/>
    <w:rsid w:val="007A407E"/>
    <w:rsid w:val="007A468C"/>
    <w:rsid w:val="007A4BE9"/>
    <w:rsid w:val="007A4CD1"/>
    <w:rsid w:val="007A4DB8"/>
    <w:rsid w:val="007A4F1C"/>
    <w:rsid w:val="007A54C7"/>
    <w:rsid w:val="007A5910"/>
    <w:rsid w:val="007A5EC6"/>
    <w:rsid w:val="007A631E"/>
    <w:rsid w:val="007A6B20"/>
    <w:rsid w:val="007A6E9E"/>
    <w:rsid w:val="007A6F39"/>
    <w:rsid w:val="007A7202"/>
    <w:rsid w:val="007A7B25"/>
    <w:rsid w:val="007A7C30"/>
    <w:rsid w:val="007B02BF"/>
    <w:rsid w:val="007B0F00"/>
    <w:rsid w:val="007B1F40"/>
    <w:rsid w:val="007B2056"/>
    <w:rsid w:val="007B342C"/>
    <w:rsid w:val="007B37ED"/>
    <w:rsid w:val="007B3E47"/>
    <w:rsid w:val="007B4CB9"/>
    <w:rsid w:val="007B60FB"/>
    <w:rsid w:val="007B6566"/>
    <w:rsid w:val="007C02C7"/>
    <w:rsid w:val="007C0F7B"/>
    <w:rsid w:val="007C0FF4"/>
    <w:rsid w:val="007C104C"/>
    <w:rsid w:val="007C12F2"/>
    <w:rsid w:val="007C1B75"/>
    <w:rsid w:val="007C25B6"/>
    <w:rsid w:val="007C25F5"/>
    <w:rsid w:val="007C2985"/>
    <w:rsid w:val="007C2AAE"/>
    <w:rsid w:val="007C2DD7"/>
    <w:rsid w:val="007C4A78"/>
    <w:rsid w:val="007C58D3"/>
    <w:rsid w:val="007C5FC5"/>
    <w:rsid w:val="007C632D"/>
    <w:rsid w:val="007C73D9"/>
    <w:rsid w:val="007C7CC5"/>
    <w:rsid w:val="007D030A"/>
    <w:rsid w:val="007D09C0"/>
    <w:rsid w:val="007D0A81"/>
    <w:rsid w:val="007D11B3"/>
    <w:rsid w:val="007D1337"/>
    <w:rsid w:val="007D14FC"/>
    <w:rsid w:val="007D2D97"/>
    <w:rsid w:val="007D4929"/>
    <w:rsid w:val="007D5E99"/>
    <w:rsid w:val="007D623F"/>
    <w:rsid w:val="007D76EB"/>
    <w:rsid w:val="007D7FB4"/>
    <w:rsid w:val="007E03A5"/>
    <w:rsid w:val="007E04C8"/>
    <w:rsid w:val="007E07B0"/>
    <w:rsid w:val="007E07D9"/>
    <w:rsid w:val="007E1297"/>
    <w:rsid w:val="007E170C"/>
    <w:rsid w:val="007E1C4C"/>
    <w:rsid w:val="007E2F4E"/>
    <w:rsid w:val="007E35AF"/>
    <w:rsid w:val="007E42D7"/>
    <w:rsid w:val="007E49C7"/>
    <w:rsid w:val="007E52A1"/>
    <w:rsid w:val="007E5D70"/>
    <w:rsid w:val="007E5D90"/>
    <w:rsid w:val="007E5E12"/>
    <w:rsid w:val="007E5FE4"/>
    <w:rsid w:val="007E75DC"/>
    <w:rsid w:val="007F150D"/>
    <w:rsid w:val="007F17BA"/>
    <w:rsid w:val="007F187A"/>
    <w:rsid w:val="007F18C7"/>
    <w:rsid w:val="007F2359"/>
    <w:rsid w:val="007F308F"/>
    <w:rsid w:val="007F392E"/>
    <w:rsid w:val="007F3E33"/>
    <w:rsid w:val="007F486D"/>
    <w:rsid w:val="007F52C2"/>
    <w:rsid w:val="007F5A19"/>
    <w:rsid w:val="007F5F36"/>
    <w:rsid w:val="007F7DD0"/>
    <w:rsid w:val="00802E46"/>
    <w:rsid w:val="00802F34"/>
    <w:rsid w:val="0080303F"/>
    <w:rsid w:val="00803421"/>
    <w:rsid w:val="00803445"/>
    <w:rsid w:val="00803B99"/>
    <w:rsid w:val="0080476C"/>
    <w:rsid w:val="00804BE0"/>
    <w:rsid w:val="00804F24"/>
    <w:rsid w:val="00805ECC"/>
    <w:rsid w:val="008063EC"/>
    <w:rsid w:val="00810490"/>
    <w:rsid w:val="008119E4"/>
    <w:rsid w:val="008128FD"/>
    <w:rsid w:val="00812C50"/>
    <w:rsid w:val="00813508"/>
    <w:rsid w:val="008137AE"/>
    <w:rsid w:val="00814140"/>
    <w:rsid w:val="008148E5"/>
    <w:rsid w:val="00815240"/>
    <w:rsid w:val="0081584A"/>
    <w:rsid w:val="00815AA2"/>
    <w:rsid w:val="00815E8F"/>
    <w:rsid w:val="008160C7"/>
    <w:rsid w:val="0081684B"/>
    <w:rsid w:val="00817613"/>
    <w:rsid w:val="00820560"/>
    <w:rsid w:val="00821381"/>
    <w:rsid w:val="008218E9"/>
    <w:rsid w:val="00822A66"/>
    <w:rsid w:val="008232F3"/>
    <w:rsid w:val="00823F6F"/>
    <w:rsid w:val="00823FBC"/>
    <w:rsid w:val="00824CBC"/>
    <w:rsid w:val="00824D26"/>
    <w:rsid w:val="00824DC6"/>
    <w:rsid w:val="008250B5"/>
    <w:rsid w:val="008262D8"/>
    <w:rsid w:val="00826317"/>
    <w:rsid w:val="00827600"/>
    <w:rsid w:val="00827B94"/>
    <w:rsid w:val="00830001"/>
    <w:rsid w:val="008317DD"/>
    <w:rsid w:val="00832217"/>
    <w:rsid w:val="00832AE8"/>
    <w:rsid w:val="0083381A"/>
    <w:rsid w:val="00833D0E"/>
    <w:rsid w:val="00833ECF"/>
    <w:rsid w:val="00834AA4"/>
    <w:rsid w:val="00834D04"/>
    <w:rsid w:val="00835495"/>
    <w:rsid w:val="00835D6C"/>
    <w:rsid w:val="00836553"/>
    <w:rsid w:val="0083686E"/>
    <w:rsid w:val="00836AD9"/>
    <w:rsid w:val="00836D14"/>
    <w:rsid w:val="00837488"/>
    <w:rsid w:val="00837A7C"/>
    <w:rsid w:val="008409C6"/>
    <w:rsid w:val="00841424"/>
    <w:rsid w:val="00841530"/>
    <w:rsid w:val="0084298B"/>
    <w:rsid w:val="00842B91"/>
    <w:rsid w:val="00843330"/>
    <w:rsid w:val="00843415"/>
    <w:rsid w:val="00845015"/>
    <w:rsid w:val="00846582"/>
    <w:rsid w:val="0084683C"/>
    <w:rsid w:val="00847108"/>
    <w:rsid w:val="00850231"/>
    <w:rsid w:val="00851097"/>
    <w:rsid w:val="00851B5E"/>
    <w:rsid w:val="00851E11"/>
    <w:rsid w:val="0085234E"/>
    <w:rsid w:val="00852403"/>
    <w:rsid w:val="00852AEE"/>
    <w:rsid w:val="00852DC8"/>
    <w:rsid w:val="008533A0"/>
    <w:rsid w:val="008541D0"/>
    <w:rsid w:val="008543F0"/>
    <w:rsid w:val="00854B57"/>
    <w:rsid w:val="008553CC"/>
    <w:rsid w:val="008609C3"/>
    <w:rsid w:val="00860C2C"/>
    <w:rsid w:val="00861B23"/>
    <w:rsid w:val="00862DD4"/>
    <w:rsid w:val="00862F84"/>
    <w:rsid w:val="0086335C"/>
    <w:rsid w:val="008649D6"/>
    <w:rsid w:val="008651D9"/>
    <w:rsid w:val="00866831"/>
    <w:rsid w:val="00866BC5"/>
    <w:rsid w:val="00866C90"/>
    <w:rsid w:val="00866D62"/>
    <w:rsid w:val="00867CA7"/>
    <w:rsid w:val="00870976"/>
    <w:rsid w:val="00870C17"/>
    <w:rsid w:val="00871682"/>
    <w:rsid w:val="008735A1"/>
    <w:rsid w:val="008745B1"/>
    <w:rsid w:val="008748F4"/>
    <w:rsid w:val="00875F03"/>
    <w:rsid w:val="0087681E"/>
    <w:rsid w:val="00876C61"/>
    <w:rsid w:val="00877237"/>
    <w:rsid w:val="00877348"/>
    <w:rsid w:val="008815E6"/>
    <w:rsid w:val="00881891"/>
    <w:rsid w:val="00882120"/>
    <w:rsid w:val="0088236D"/>
    <w:rsid w:val="0088327D"/>
    <w:rsid w:val="00883358"/>
    <w:rsid w:val="008837E8"/>
    <w:rsid w:val="00883846"/>
    <w:rsid w:val="008838B1"/>
    <w:rsid w:val="008840F8"/>
    <w:rsid w:val="0088494C"/>
    <w:rsid w:val="00885352"/>
    <w:rsid w:val="00885F7E"/>
    <w:rsid w:val="0088683A"/>
    <w:rsid w:val="00886FB8"/>
    <w:rsid w:val="008872C0"/>
    <w:rsid w:val="0088748B"/>
    <w:rsid w:val="00887804"/>
    <w:rsid w:val="008918D0"/>
    <w:rsid w:val="00891A9A"/>
    <w:rsid w:val="008927A5"/>
    <w:rsid w:val="00892C0F"/>
    <w:rsid w:val="00892EF5"/>
    <w:rsid w:val="0089463F"/>
    <w:rsid w:val="00894868"/>
    <w:rsid w:val="00894AB5"/>
    <w:rsid w:val="00895E25"/>
    <w:rsid w:val="00896051"/>
    <w:rsid w:val="00896682"/>
    <w:rsid w:val="00896E92"/>
    <w:rsid w:val="008A0148"/>
    <w:rsid w:val="008A0163"/>
    <w:rsid w:val="008A0B18"/>
    <w:rsid w:val="008A0B52"/>
    <w:rsid w:val="008A0C75"/>
    <w:rsid w:val="008A1158"/>
    <w:rsid w:val="008A1171"/>
    <w:rsid w:val="008A2CFA"/>
    <w:rsid w:val="008A2DEF"/>
    <w:rsid w:val="008A34A3"/>
    <w:rsid w:val="008A3A6C"/>
    <w:rsid w:val="008A42EF"/>
    <w:rsid w:val="008A43C6"/>
    <w:rsid w:val="008A4511"/>
    <w:rsid w:val="008A48A9"/>
    <w:rsid w:val="008A61D4"/>
    <w:rsid w:val="008A735E"/>
    <w:rsid w:val="008A746C"/>
    <w:rsid w:val="008A7545"/>
    <w:rsid w:val="008A7A2C"/>
    <w:rsid w:val="008B074D"/>
    <w:rsid w:val="008B0D6B"/>
    <w:rsid w:val="008B0E70"/>
    <w:rsid w:val="008B1057"/>
    <w:rsid w:val="008B2181"/>
    <w:rsid w:val="008B2A56"/>
    <w:rsid w:val="008B3A66"/>
    <w:rsid w:val="008B400E"/>
    <w:rsid w:val="008B4AFB"/>
    <w:rsid w:val="008B4BDD"/>
    <w:rsid w:val="008B4D84"/>
    <w:rsid w:val="008B4F55"/>
    <w:rsid w:val="008B5B6F"/>
    <w:rsid w:val="008B5C2D"/>
    <w:rsid w:val="008B7A2B"/>
    <w:rsid w:val="008C0222"/>
    <w:rsid w:val="008C1457"/>
    <w:rsid w:val="008C17D6"/>
    <w:rsid w:val="008C1E75"/>
    <w:rsid w:val="008C2667"/>
    <w:rsid w:val="008C2C99"/>
    <w:rsid w:val="008C3557"/>
    <w:rsid w:val="008C4392"/>
    <w:rsid w:val="008C48BD"/>
    <w:rsid w:val="008C4CBD"/>
    <w:rsid w:val="008C5A9C"/>
    <w:rsid w:val="008C68B9"/>
    <w:rsid w:val="008C7159"/>
    <w:rsid w:val="008C7684"/>
    <w:rsid w:val="008C77C2"/>
    <w:rsid w:val="008D11DB"/>
    <w:rsid w:val="008D146E"/>
    <w:rsid w:val="008D2863"/>
    <w:rsid w:val="008D2EAD"/>
    <w:rsid w:val="008D4DF8"/>
    <w:rsid w:val="008D528E"/>
    <w:rsid w:val="008D5A83"/>
    <w:rsid w:val="008D5ECC"/>
    <w:rsid w:val="008D636D"/>
    <w:rsid w:val="008D6AB4"/>
    <w:rsid w:val="008E0144"/>
    <w:rsid w:val="008E066B"/>
    <w:rsid w:val="008E06EC"/>
    <w:rsid w:val="008E0C79"/>
    <w:rsid w:val="008E1447"/>
    <w:rsid w:val="008E29B5"/>
    <w:rsid w:val="008E2B6C"/>
    <w:rsid w:val="008E2E04"/>
    <w:rsid w:val="008E3F97"/>
    <w:rsid w:val="008E4152"/>
    <w:rsid w:val="008E4215"/>
    <w:rsid w:val="008E46C4"/>
    <w:rsid w:val="008E4CC7"/>
    <w:rsid w:val="008E5D33"/>
    <w:rsid w:val="008E6102"/>
    <w:rsid w:val="008E6371"/>
    <w:rsid w:val="008E6A4D"/>
    <w:rsid w:val="008F03C7"/>
    <w:rsid w:val="008F199A"/>
    <w:rsid w:val="008F1B92"/>
    <w:rsid w:val="008F1EBC"/>
    <w:rsid w:val="008F2733"/>
    <w:rsid w:val="008F3B4A"/>
    <w:rsid w:val="008F3B80"/>
    <w:rsid w:val="008F3D8D"/>
    <w:rsid w:val="008F5349"/>
    <w:rsid w:val="008F5E78"/>
    <w:rsid w:val="008F67FC"/>
    <w:rsid w:val="008F6BE4"/>
    <w:rsid w:val="008F74D4"/>
    <w:rsid w:val="008F7815"/>
    <w:rsid w:val="00901BBB"/>
    <w:rsid w:val="00902205"/>
    <w:rsid w:val="00903B72"/>
    <w:rsid w:val="00903F3C"/>
    <w:rsid w:val="00904083"/>
    <w:rsid w:val="009041C1"/>
    <w:rsid w:val="00904AC6"/>
    <w:rsid w:val="00904BCD"/>
    <w:rsid w:val="00904C6F"/>
    <w:rsid w:val="00904C81"/>
    <w:rsid w:val="0090579C"/>
    <w:rsid w:val="00905821"/>
    <w:rsid w:val="00905C06"/>
    <w:rsid w:val="00905CCA"/>
    <w:rsid w:val="009060F3"/>
    <w:rsid w:val="0090690E"/>
    <w:rsid w:val="009071DA"/>
    <w:rsid w:val="0090741E"/>
    <w:rsid w:val="00907975"/>
    <w:rsid w:val="00907CCB"/>
    <w:rsid w:val="009108CA"/>
    <w:rsid w:val="00910D47"/>
    <w:rsid w:val="009110B1"/>
    <w:rsid w:val="009112F2"/>
    <w:rsid w:val="0091169D"/>
    <w:rsid w:val="0091234C"/>
    <w:rsid w:val="00912404"/>
    <w:rsid w:val="00912E67"/>
    <w:rsid w:val="00912ED9"/>
    <w:rsid w:val="0091421F"/>
    <w:rsid w:val="009142E6"/>
    <w:rsid w:val="00914B13"/>
    <w:rsid w:val="00915829"/>
    <w:rsid w:val="00916A97"/>
    <w:rsid w:val="00916B7D"/>
    <w:rsid w:val="00916FE8"/>
    <w:rsid w:val="00917002"/>
    <w:rsid w:val="00917537"/>
    <w:rsid w:val="00917A4B"/>
    <w:rsid w:val="00917DB9"/>
    <w:rsid w:val="009201C2"/>
    <w:rsid w:val="009203FA"/>
    <w:rsid w:val="009212A0"/>
    <w:rsid w:val="00922147"/>
    <w:rsid w:val="009225BD"/>
    <w:rsid w:val="00923863"/>
    <w:rsid w:val="00923D39"/>
    <w:rsid w:val="00924EC5"/>
    <w:rsid w:val="00925C3E"/>
    <w:rsid w:val="009264FC"/>
    <w:rsid w:val="00926935"/>
    <w:rsid w:val="00926F47"/>
    <w:rsid w:val="00927526"/>
    <w:rsid w:val="0092774B"/>
    <w:rsid w:val="00927A7B"/>
    <w:rsid w:val="009312F3"/>
    <w:rsid w:val="00931A33"/>
    <w:rsid w:val="00931E3F"/>
    <w:rsid w:val="0093280F"/>
    <w:rsid w:val="009338E0"/>
    <w:rsid w:val="0093404F"/>
    <w:rsid w:val="00934657"/>
    <w:rsid w:val="00934818"/>
    <w:rsid w:val="00935229"/>
    <w:rsid w:val="0093525B"/>
    <w:rsid w:val="00935508"/>
    <w:rsid w:val="00935F67"/>
    <w:rsid w:val="009365CB"/>
    <w:rsid w:val="00936638"/>
    <w:rsid w:val="00940518"/>
    <w:rsid w:val="009406F4"/>
    <w:rsid w:val="00940F86"/>
    <w:rsid w:val="00941B46"/>
    <w:rsid w:val="00941B93"/>
    <w:rsid w:val="009420BE"/>
    <w:rsid w:val="00942104"/>
    <w:rsid w:val="0094274F"/>
    <w:rsid w:val="00942A99"/>
    <w:rsid w:val="00942CAC"/>
    <w:rsid w:val="00943A80"/>
    <w:rsid w:val="00943DE7"/>
    <w:rsid w:val="00944287"/>
    <w:rsid w:val="0094460F"/>
    <w:rsid w:val="0094468B"/>
    <w:rsid w:val="009449D6"/>
    <w:rsid w:val="00945412"/>
    <w:rsid w:val="00945503"/>
    <w:rsid w:val="00946A04"/>
    <w:rsid w:val="0094768A"/>
    <w:rsid w:val="009479DA"/>
    <w:rsid w:val="00947DA8"/>
    <w:rsid w:val="00947F26"/>
    <w:rsid w:val="00950C27"/>
    <w:rsid w:val="00950ED5"/>
    <w:rsid w:val="009511AC"/>
    <w:rsid w:val="00951B96"/>
    <w:rsid w:val="00951BEB"/>
    <w:rsid w:val="00952014"/>
    <w:rsid w:val="00952661"/>
    <w:rsid w:val="00952B01"/>
    <w:rsid w:val="00952DF1"/>
    <w:rsid w:val="009532D7"/>
    <w:rsid w:val="00953395"/>
    <w:rsid w:val="00953A39"/>
    <w:rsid w:val="00955B68"/>
    <w:rsid w:val="00955D18"/>
    <w:rsid w:val="00956123"/>
    <w:rsid w:val="009562EB"/>
    <w:rsid w:val="00956B00"/>
    <w:rsid w:val="00957813"/>
    <w:rsid w:val="00960D97"/>
    <w:rsid w:val="00960DDD"/>
    <w:rsid w:val="009624B4"/>
    <w:rsid w:val="00963153"/>
    <w:rsid w:val="009632B1"/>
    <w:rsid w:val="00964887"/>
    <w:rsid w:val="00965139"/>
    <w:rsid w:val="009652B0"/>
    <w:rsid w:val="00965533"/>
    <w:rsid w:val="00966801"/>
    <w:rsid w:val="009669E9"/>
    <w:rsid w:val="00967DD6"/>
    <w:rsid w:val="0097044C"/>
    <w:rsid w:val="00970AAE"/>
    <w:rsid w:val="0097132D"/>
    <w:rsid w:val="0097228E"/>
    <w:rsid w:val="009725B2"/>
    <w:rsid w:val="00973979"/>
    <w:rsid w:val="009745C7"/>
    <w:rsid w:val="00974792"/>
    <w:rsid w:val="00975182"/>
    <w:rsid w:val="00976BE0"/>
    <w:rsid w:val="009775FF"/>
    <w:rsid w:val="0097760A"/>
    <w:rsid w:val="009776F6"/>
    <w:rsid w:val="009803BA"/>
    <w:rsid w:val="0098061C"/>
    <w:rsid w:val="00980F87"/>
    <w:rsid w:val="0098113F"/>
    <w:rsid w:val="00981454"/>
    <w:rsid w:val="00981901"/>
    <w:rsid w:val="00985266"/>
    <w:rsid w:val="0098624C"/>
    <w:rsid w:val="00986F5A"/>
    <w:rsid w:val="0099041B"/>
    <w:rsid w:val="009909B6"/>
    <w:rsid w:val="0099161D"/>
    <w:rsid w:val="00992788"/>
    <w:rsid w:val="009927DB"/>
    <w:rsid w:val="00992933"/>
    <w:rsid w:val="009934D7"/>
    <w:rsid w:val="00993DEA"/>
    <w:rsid w:val="00993FBF"/>
    <w:rsid w:val="00994A4E"/>
    <w:rsid w:val="00994AAE"/>
    <w:rsid w:val="009960F1"/>
    <w:rsid w:val="0099667D"/>
    <w:rsid w:val="00996CAF"/>
    <w:rsid w:val="0099759D"/>
    <w:rsid w:val="00997F82"/>
    <w:rsid w:val="009A02C5"/>
    <w:rsid w:val="009A04AC"/>
    <w:rsid w:val="009A09C6"/>
    <w:rsid w:val="009A10EC"/>
    <w:rsid w:val="009A18D8"/>
    <w:rsid w:val="009A281D"/>
    <w:rsid w:val="009A3021"/>
    <w:rsid w:val="009A3C2C"/>
    <w:rsid w:val="009A3F0E"/>
    <w:rsid w:val="009A4319"/>
    <w:rsid w:val="009A5027"/>
    <w:rsid w:val="009A5DE2"/>
    <w:rsid w:val="009A65BF"/>
    <w:rsid w:val="009A7705"/>
    <w:rsid w:val="009A77BD"/>
    <w:rsid w:val="009A7BA1"/>
    <w:rsid w:val="009B1E41"/>
    <w:rsid w:val="009B3C16"/>
    <w:rsid w:val="009B4453"/>
    <w:rsid w:val="009B4AE3"/>
    <w:rsid w:val="009B623F"/>
    <w:rsid w:val="009B624A"/>
    <w:rsid w:val="009B64CE"/>
    <w:rsid w:val="009B72ED"/>
    <w:rsid w:val="009C0702"/>
    <w:rsid w:val="009C0AFE"/>
    <w:rsid w:val="009C1489"/>
    <w:rsid w:val="009C1857"/>
    <w:rsid w:val="009C1B26"/>
    <w:rsid w:val="009C1D4F"/>
    <w:rsid w:val="009C1F4F"/>
    <w:rsid w:val="009C2886"/>
    <w:rsid w:val="009C323F"/>
    <w:rsid w:val="009C3607"/>
    <w:rsid w:val="009C38BF"/>
    <w:rsid w:val="009C3F3B"/>
    <w:rsid w:val="009C3FFA"/>
    <w:rsid w:val="009C437F"/>
    <w:rsid w:val="009C4D2A"/>
    <w:rsid w:val="009C4E24"/>
    <w:rsid w:val="009C59D1"/>
    <w:rsid w:val="009C600D"/>
    <w:rsid w:val="009C6375"/>
    <w:rsid w:val="009C6C1E"/>
    <w:rsid w:val="009C6E76"/>
    <w:rsid w:val="009D0ABF"/>
    <w:rsid w:val="009D0DFC"/>
    <w:rsid w:val="009D1381"/>
    <w:rsid w:val="009D1FF6"/>
    <w:rsid w:val="009D23FA"/>
    <w:rsid w:val="009D2A38"/>
    <w:rsid w:val="009D2AE1"/>
    <w:rsid w:val="009D35FE"/>
    <w:rsid w:val="009D4996"/>
    <w:rsid w:val="009D4E8E"/>
    <w:rsid w:val="009D563A"/>
    <w:rsid w:val="009D5D1A"/>
    <w:rsid w:val="009D7935"/>
    <w:rsid w:val="009D7AE6"/>
    <w:rsid w:val="009D7BEC"/>
    <w:rsid w:val="009D7C8C"/>
    <w:rsid w:val="009E14BC"/>
    <w:rsid w:val="009E1838"/>
    <w:rsid w:val="009E1C5B"/>
    <w:rsid w:val="009E358B"/>
    <w:rsid w:val="009E3B45"/>
    <w:rsid w:val="009E4742"/>
    <w:rsid w:val="009E49E7"/>
    <w:rsid w:val="009E4A27"/>
    <w:rsid w:val="009E4E67"/>
    <w:rsid w:val="009E5E7C"/>
    <w:rsid w:val="009E62D4"/>
    <w:rsid w:val="009E6D70"/>
    <w:rsid w:val="009E6F18"/>
    <w:rsid w:val="009E7246"/>
    <w:rsid w:val="009E72DC"/>
    <w:rsid w:val="009E7659"/>
    <w:rsid w:val="009E7891"/>
    <w:rsid w:val="009E7CCE"/>
    <w:rsid w:val="009E7CD3"/>
    <w:rsid w:val="009F0CB2"/>
    <w:rsid w:val="009F16CB"/>
    <w:rsid w:val="009F1CC1"/>
    <w:rsid w:val="009F4471"/>
    <w:rsid w:val="009F5BBE"/>
    <w:rsid w:val="009F5F53"/>
    <w:rsid w:val="009F6D6B"/>
    <w:rsid w:val="00A01F84"/>
    <w:rsid w:val="00A03234"/>
    <w:rsid w:val="00A03A3A"/>
    <w:rsid w:val="00A0473B"/>
    <w:rsid w:val="00A04B2C"/>
    <w:rsid w:val="00A0536B"/>
    <w:rsid w:val="00A05929"/>
    <w:rsid w:val="00A05F9B"/>
    <w:rsid w:val="00A061C2"/>
    <w:rsid w:val="00A06518"/>
    <w:rsid w:val="00A06FCF"/>
    <w:rsid w:val="00A07877"/>
    <w:rsid w:val="00A101C5"/>
    <w:rsid w:val="00A10F2C"/>
    <w:rsid w:val="00A11002"/>
    <w:rsid w:val="00A12E49"/>
    <w:rsid w:val="00A12FA5"/>
    <w:rsid w:val="00A13559"/>
    <w:rsid w:val="00A13C8B"/>
    <w:rsid w:val="00A14ABE"/>
    <w:rsid w:val="00A156B5"/>
    <w:rsid w:val="00A157EE"/>
    <w:rsid w:val="00A161B4"/>
    <w:rsid w:val="00A16927"/>
    <w:rsid w:val="00A16C64"/>
    <w:rsid w:val="00A1705A"/>
    <w:rsid w:val="00A177F4"/>
    <w:rsid w:val="00A1797D"/>
    <w:rsid w:val="00A17C93"/>
    <w:rsid w:val="00A208B4"/>
    <w:rsid w:val="00A21A4E"/>
    <w:rsid w:val="00A21AC4"/>
    <w:rsid w:val="00A22172"/>
    <w:rsid w:val="00A222BF"/>
    <w:rsid w:val="00A22658"/>
    <w:rsid w:val="00A2276F"/>
    <w:rsid w:val="00A22B71"/>
    <w:rsid w:val="00A22F5F"/>
    <w:rsid w:val="00A2362B"/>
    <w:rsid w:val="00A23D43"/>
    <w:rsid w:val="00A23D50"/>
    <w:rsid w:val="00A242A9"/>
    <w:rsid w:val="00A24371"/>
    <w:rsid w:val="00A2496F"/>
    <w:rsid w:val="00A24AA8"/>
    <w:rsid w:val="00A24E04"/>
    <w:rsid w:val="00A2571A"/>
    <w:rsid w:val="00A25CBD"/>
    <w:rsid w:val="00A2622B"/>
    <w:rsid w:val="00A26CC1"/>
    <w:rsid w:val="00A27A07"/>
    <w:rsid w:val="00A30876"/>
    <w:rsid w:val="00A30C09"/>
    <w:rsid w:val="00A30E2A"/>
    <w:rsid w:val="00A332D7"/>
    <w:rsid w:val="00A333E6"/>
    <w:rsid w:val="00A33417"/>
    <w:rsid w:val="00A337DE"/>
    <w:rsid w:val="00A33FC7"/>
    <w:rsid w:val="00A35EB2"/>
    <w:rsid w:val="00A36559"/>
    <w:rsid w:val="00A37365"/>
    <w:rsid w:val="00A37B6F"/>
    <w:rsid w:val="00A37CAC"/>
    <w:rsid w:val="00A400CC"/>
    <w:rsid w:val="00A40229"/>
    <w:rsid w:val="00A4062A"/>
    <w:rsid w:val="00A40E45"/>
    <w:rsid w:val="00A41661"/>
    <w:rsid w:val="00A41C4E"/>
    <w:rsid w:val="00A4226B"/>
    <w:rsid w:val="00A42907"/>
    <w:rsid w:val="00A42D7F"/>
    <w:rsid w:val="00A44E6A"/>
    <w:rsid w:val="00A46267"/>
    <w:rsid w:val="00A4686E"/>
    <w:rsid w:val="00A47141"/>
    <w:rsid w:val="00A4782D"/>
    <w:rsid w:val="00A47FC8"/>
    <w:rsid w:val="00A50574"/>
    <w:rsid w:val="00A505AE"/>
    <w:rsid w:val="00A509B8"/>
    <w:rsid w:val="00A50C0C"/>
    <w:rsid w:val="00A51298"/>
    <w:rsid w:val="00A5153D"/>
    <w:rsid w:val="00A51B70"/>
    <w:rsid w:val="00A51EA7"/>
    <w:rsid w:val="00A52004"/>
    <w:rsid w:val="00A523B3"/>
    <w:rsid w:val="00A52CDD"/>
    <w:rsid w:val="00A536E1"/>
    <w:rsid w:val="00A5390C"/>
    <w:rsid w:val="00A53935"/>
    <w:rsid w:val="00A5507F"/>
    <w:rsid w:val="00A55AA6"/>
    <w:rsid w:val="00A55AF9"/>
    <w:rsid w:val="00A56767"/>
    <w:rsid w:val="00A56C31"/>
    <w:rsid w:val="00A57B85"/>
    <w:rsid w:val="00A607C4"/>
    <w:rsid w:val="00A6114A"/>
    <w:rsid w:val="00A61A3D"/>
    <w:rsid w:val="00A62CD9"/>
    <w:rsid w:val="00A6342C"/>
    <w:rsid w:val="00A637D6"/>
    <w:rsid w:val="00A64A96"/>
    <w:rsid w:val="00A65A70"/>
    <w:rsid w:val="00A65C5E"/>
    <w:rsid w:val="00A676A4"/>
    <w:rsid w:val="00A67886"/>
    <w:rsid w:val="00A67B25"/>
    <w:rsid w:val="00A67C7E"/>
    <w:rsid w:val="00A67E0B"/>
    <w:rsid w:val="00A70ABB"/>
    <w:rsid w:val="00A70B66"/>
    <w:rsid w:val="00A7138A"/>
    <w:rsid w:val="00A718FA"/>
    <w:rsid w:val="00A71A02"/>
    <w:rsid w:val="00A71AB0"/>
    <w:rsid w:val="00A71F0D"/>
    <w:rsid w:val="00A729D6"/>
    <w:rsid w:val="00A72F98"/>
    <w:rsid w:val="00A731F4"/>
    <w:rsid w:val="00A7343C"/>
    <w:rsid w:val="00A74BAF"/>
    <w:rsid w:val="00A75434"/>
    <w:rsid w:val="00A75A34"/>
    <w:rsid w:val="00A75ABA"/>
    <w:rsid w:val="00A75C5B"/>
    <w:rsid w:val="00A75C69"/>
    <w:rsid w:val="00A75E80"/>
    <w:rsid w:val="00A774D5"/>
    <w:rsid w:val="00A77E6A"/>
    <w:rsid w:val="00A77FE3"/>
    <w:rsid w:val="00A801FA"/>
    <w:rsid w:val="00A8112B"/>
    <w:rsid w:val="00A81483"/>
    <w:rsid w:val="00A8197C"/>
    <w:rsid w:val="00A826C1"/>
    <w:rsid w:val="00A82B28"/>
    <w:rsid w:val="00A82C4F"/>
    <w:rsid w:val="00A83B78"/>
    <w:rsid w:val="00A84835"/>
    <w:rsid w:val="00A84C9B"/>
    <w:rsid w:val="00A84D4F"/>
    <w:rsid w:val="00A852FE"/>
    <w:rsid w:val="00A8551A"/>
    <w:rsid w:val="00A85A65"/>
    <w:rsid w:val="00A85BE2"/>
    <w:rsid w:val="00A85D45"/>
    <w:rsid w:val="00A85D5D"/>
    <w:rsid w:val="00A8617F"/>
    <w:rsid w:val="00A86473"/>
    <w:rsid w:val="00A86C97"/>
    <w:rsid w:val="00A871B9"/>
    <w:rsid w:val="00A87B0E"/>
    <w:rsid w:val="00A87DC2"/>
    <w:rsid w:val="00A906F8"/>
    <w:rsid w:val="00A908F2"/>
    <w:rsid w:val="00A909BE"/>
    <w:rsid w:val="00A90B4D"/>
    <w:rsid w:val="00A9179F"/>
    <w:rsid w:val="00A918EC"/>
    <w:rsid w:val="00A9282B"/>
    <w:rsid w:val="00A930A4"/>
    <w:rsid w:val="00A9313D"/>
    <w:rsid w:val="00A939C2"/>
    <w:rsid w:val="00A95BDA"/>
    <w:rsid w:val="00A96015"/>
    <w:rsid w:val="00A965D1"/>
    <w:rsid w:val="00A97073"/>
    <w:rsid w:val="00A97463"/>
    <w:rsid w:val="00AA0318"/>
    <w:rsid w:val="00AA0E72"/>
    <w:rsid w:val="00AA10E6"/>
    <w:rsid w:val="00AA163B"/>
    <w:rsid w:val="00AA16E1"/>
    <w:rsid w:val="00AA1856"/>
    <w:rsid w:val="00AA1B21"/>
    <w:rsid w:val="00AA20F2"/>
    <w:rsid w:val="00AA22FF"/>
    <w:rsid w:val="00AA3A31"/>
    <w:rsid w:val="00AA3CF1"/>
    <w:rsid w:val="00AA3E21"/>
    <w:rsid w:val="00AA3FA7"/>
    <w:rsid w:val="00AA5691"/>
    <w:rsid w:val="00AA5E30"/>
    <w:rsid w:val="00AA7BFE"/>
    <w:rsid w:val="00AB0097"/>
    <w:rsid w:val="00AB1753"/>
    <w:rsid w:val="00AB1A18"/>
    <w:rsid w:val="00AB2A3A"/>
    <w:rsid w:val="00AB2AA1"/>
    <w:rsid w:val="00AB3954"/>
    <w:rsid w:val="00AB3965"/>
    <w:rsid w:val="00AB4B74"/>
    <w:rsid w:val="00AB5DE8"/>
    <w:rsid w:val="00AB6662"/>
    <w:rsid w:val="00AB6810"/>
    <w:rsid w:val="00AB6EB4"/>
    <w:rsid w:val="00AB70EC"/>
    <w:rsid w:val="00AB75FD"/>
    <w:rsid w:val="00AB7A31"/>
    <w:rsid w:val="00AC0901"/>
    <w:rsid w:val="00AC0CAC"/>
    <w:rsid w:val="00AC1A5D"/>
    <w:rsid w:val="00AC1ADF"/>
    <w:rsid w:val="00AC1C84"/>
    <w:rsid w:val="00AC1F69"/>
    <w:rsid w:val="00AC23E2"/>
    <w:rsid w:val="00AC2845"/>
    <w:rsid w:val="00AC309F"/>
    <w:rsid w:val="00AC3BA7"/>
    <w:rsid w:val="00AC4078"/>
    <w:rsid w:val="00AC4A71"/>
    <w:rsid w:val="00AC501E"/>
    <w:rsid w:val="00AC519A"/>
    <w:rsid w:val="00AC5516"/>
    <w:rsid w:val="00AC55B1"/>
    <w:rsid w:val="00AC58B2"/>
    <w:rsid w:val="00AC5B4A"/>
    <w:rsid w:val="00AC5CD7"/>
    <w:rsid w:val="00AC6831"/>
    <w:rsid w:val="00AC718F"/>
    <w:rsid w:val="00AC71F5"/>
    <w:rsid w:val="00AC7554"/>
    <w:rsid w:val="00AC7A69"/>
    <w:rsid w:val="00AC7C85"/>
    <w:rsid w:val="00AD04EF"/>
    <w:rsid w:val="00AD0792"/>
    <w:rsid w:val="00AD07AA"/>
    <w:rsid w:val="00AD09A2"/>
    <w:rsid w:val="00AD1016"/>
    <w:rsid w:val="00AD15A2"/>
    <w:rsid w:val="00AD1796"/>
    <w:rsid w:val="00AD1B6B"/>
    <w:rsid w:val="00AD2976"/>
    <w:rsid w:val="00AD3509"/>
    <w:rsid w:val="00AD3AAC"/>
    <w:rsid w:val="00AD3EDA"/>
    <w:rsid w:val="00AD400D"/>
    <w:rsid w:val="00AD50BF"/>
    <w:rsid w:val="00AD51D0"/>
    <w:rsid w:val="00AD5334"/>
    <w:rsid w:val="00AD570F"/>
    <w:rsid w:val="00AD63F2"/>
    <w:rsid w:val="00AD67F4"/>
    <w:rsid w:val="00AD7CBC"/>
    <w:rsid w:val="00AE0EB9"/>
    <w:rsid w:val="00AE207B"/>
    <w:rsid w:val="00AE21DF"/>
    <w:rsid w:val="00AE261C"/>
    <w:rsid w:val="00AE3AA5"/>
    <w:rsid w:val="00AE48BC"/>
    <w:rsid w:val="00AE4C34"/>
    <w:rsid w:val="00AE4E25"/>
    <w:rsid w:val="00AE5AB0"/>
    <w:rsid w:val="00AE64E1"/>
    <w:rsid w:val="00AE66E5"/>
    <w:rsid w:val="00AE7533"/>
    <w:rsid w:val="00AE77F3"/>
    <w:rsid w:val="00AE7E83"/>
    <w:rsid w:val="00AF0204"/>
    <w:rsid w:val="00AF0252"/>
    <w:rsid w:val="00AF0C77"/>
    <w:rsid w:val="00AF1404"/>
    <w:rsid w:val="00AF1EB8"/>
    <w:rsid w:val="00AF1F4E"/>
    <w:rsid w:val="00AF21D2"/>
    <w:rsid w:val="00AF331D"/>
    <w:rsid w:val="00AF33D7"/>
    <w:rsid w:val="00AF3DA3"/>
    <w:rsid w:val="00AF4779"/>
    <w:rsid w:val="00AF4E2A"/>
    <w:rsid w:val="00AF5516"/>
    <w:rsid w:val="00AF5AA0"/>
    <w:rsid w:val="00AF5F5E"/>
    <w:rsid w:val="00AF6182"/>
    <w:rsid w:val="00AF6652"/>
    <w:rsid w:val="00AF6FF5"/>
    <w:rsid w:val="00AF776B"/>
    <w:rsid w:val="00AF7949"/>
    <w:rsid w:val="00B004C6"/>
    <w:rsid w:val="00B01CF4"/>
    <w:rsid w:val="00B02292"/>
    <w:rsid w:val="00B0399A"/>
    <w:rsid w:val="00B03B62"/>
    <w:rsid w:val="00B03FC3"/>
    <w:rsid w:val="00B04114"/>
    <w:rsid w:val="00B04C93"/>
    <w:rsid w:val="00B06551"/>
    <w:rsid w:val="00B065E2"/>
    <w:rsid w:val="00B070CA"/>
    <w:rsid w:val="00B07BC2"/>
    <w:rsid w:val="00B1101A"/>
    <w:rsid w:val="00B111AA"/>
    <w:rsid w:val="00B11D5E"/>
    <w:rsid w:val="00B12173"/>
    <w:rsid w:val="00B125FD"/>
    <w:rsid w:val="00B12BAA"/>
    <w:rsid w:val="00B13933"/>
    <w:rsid w:val="00B14565"/>
    <w:rsid w:val="00B149D0"/>
    <w:rsid w:val="00B14F42"/>
    <w:rsid w:val="00B15132"/>
    <w:rsid w:val="00B15148"/>
    <w:rsid w:val="00B1570F"/>
    <w:rsid w:val="00B15CE8"/>
    <w:rsid w:val="00B15D28"/>
    <w:rsid w:val="00B15D77"/>
    <w:rsid w:val="00B16A30"/>
    <w:rsid w:val="00B16C38"/>
    <w:rsid w:val="00B16EC4"/>
    <w:rsid w:val="00B17859"/>
    <w:rsid w:val="00B17F9A"/>
    <w:rsid w:val="00B201E4"/>
    <w:rsid w:val="00B20D9A"/>
    <w:rsid w:val="00B20E3C"/>
    <w:rsid w:val="00B21396"/>
    <w:rsid w:val="00B22C02"/>
    <w:rsid w:val="00B233FC"/>
    <w:rsid w:val="00B23CA9"/>
    <w:rsid w:val="00B249E8"/>
    <w:rsid w:val="00B25974"/>
    <w:rsid w:val="00B26193"/>
    <w:rsid w:val="00B26589"/>
    <w:rsid w:val="00B26D82"/>
    <w:rsid w:val="00B27543"/>
    <w:rsid w:val="00B27655"/>
    <w:rsid w:val="00B27CB0"/>
    <w:rsid w:val="00B30345"/>
    <w:rsid w:val="00B30B20"/>
    <w:rsid w:val="00B30CBC"/>
    <w:rsid w:val="00B31355"/>
    <w:rsid w:val="00B3183D"/>
    <w:rsid w:val="00B31D1D"/>
    <w:rsid w:val="00B32578"/>
    <w:rsid w:val="00B328A4"/>
    <w:rsid w:val="00B32DE6"/>
    <w:rsid w:val="00B34863"/>
    <w:rsid w:val="00B35125"/>
    <w:rsid w:val="00B36487"/>
    <w:rsid w:val="00B36A09"/>
    <w:rsid w:val="00B407D6"/>
    <w:rsid w:val="00B40889"/>
    <w:rsid w:val="00B40BD0"/>
    <w:rsid w:val="00B416B7"/>
    <w:rsid w:val="00B416F9"/>
    <w:rsid w:val="00B41A0D"/>
    <w:rsid w:val="00B41B37"/>
    <w:rsid w:val="00B41CC9"/>
    <w:rsid w:val="00B4275F"/>
    <w:rsid w:val="00B42E13"/>
    <w:rsid w:val="00B44D94"/>
    <w:rsid w:val="00B44F2E"/>
    <w:rsid w:val="00B454A9"/>
    <w:rsid w:val="00B45655"/>
    <w:rsid w:val="00B45B7F"/>
    <w:rsid w:val="00B45DDC"/>
    <w:rsid w:val="00B46561"/>
    <w:rsid w:val="00B46E8F"/>
    <w:rsid w:val="00B471A4"/>
    <w:rsid w:val="00B47787"/>
    <w:rsid w:val="00B47812"/>
    <w:rsid w:val="00B50088"/>
    <w:rsid w:val="00B50A4E"/>
    <w:rsid w:val="00B519C8"/>
    <w:rsid w:val="00B5233C"/>
    <w:rsid w:val="00B5260C"/>
    <w:rsid w:val="00B52EAA"/>
    <w:rsid w:val="00B52F6C"/>
    <w:rsid w:val="00B53785"/>
    <w:rsid w:val="00B53A32"/>
    <w:rsid w:val="00B54714"/>
    <w:rsid w:val="00B54C3C"/>
    <w:rsid w:val="00B55186"/>
    <w:rsid w:val="00B55910"/>
    <w:rsid w:val="00B569DD"/>
    <w:rsid w:val="00B60155"/>
    <w:rsid w:val="00B62017"/>
    <w:rsid w:val="00B625A4"/>
    <w:rsid w:val="00B63B22"/>
    <w:rsid w:val="00B64549"/>
    <w:rsid w:val="00B659F0"/>
    <w:rsid w:val="00B65DC3"/>
    <w:rsid w:val="00B67271"/>
    <w:rsid w:val="00B6741B"/>
    <w:rsid w:val="00B678D5"/>
    <w:rsid w:val="00B700CE"/>
    <w:rsid w:val="00B70BFA"/>
    <w:rsid w:val="00B720D5"/>
    <w:rsid w:val="00B72EC1"/>
    <w:rsid w:val="00B7501B"/>
    <w:rsid w:val="00B75187"/>
    <w:rsid w:val="00B75216"/>
    <w:rsid w:val="00B75239"/>
    <w:rsid w:val="00B76286"/>
    <w:rsid w:val="00B76A0E"/>
    <w:rsid w:val="00B775E9"/>
    <w:rsid w:val="00B809C0"/>
    <w:rsid w:val="00B80FC7"/>
    <w:rsid w:val="00B822A5"/>
    <w:rsid w:val="00B82B97"/>
    <w:rsid w:val="00B82F3C"/>
    <w:rsid w:val="00B833FF"/>
    <w:rsid w:val="00B85D6F"/>
    <w:rsid w:val="00B86A4E"/>
    <w:rsid w:val="00B87AB3"/>
    <w:rsid w:val="00B90DB9"/>
    <w:rsid w:val="00B90E44"/>
    <w:rsid w:val="00B91112"/>
    <w:rsid w:val="00B925D7"/>
    <w:rsid w:val="00B926B4"/>
    <w:rsid w:val="00B92FC0"/>
    <w:rsid w:val="00B932B5"/>
    <w:rsid w:val="00B939F1"/>
    <w:rsid w:val="00B93C90"/>
    <w:rsid w:val="00B93E71"/>
    <w:rsid w:val="00B942FE"/>
    <w:rsid w:val="00B94CDD"/>
    <w:rsid w:val="00B9676B"/>
    <w:rsid w:val="00B9719D"/>
    <w:rsid w:val="00B97A3E"/>
    <w:rsid w:val="00BA0227"/>
    <w:rsid w:val="00BA0D77"/>
    <w:rsid w:val="00BA178B"/>
    <w:rsid w:val="00BA2954"/>
    <w:rsid w:val="00BA29FA"/>
    <w:rsid w:val="00BA45A0"/>
    <w:rsid w:val="00BA503F"/>
    <w:rsid w:val="00BA5701"/>
    <w:rsid w:val="00BA5A4B"/>
    <w:rsid w:val="00BA5D4B"/>
    <w:rsid w:val="00BA64F2"/>
    <w:rsid w:val="00BA6E2A"/>
    <w:rsid w:val="00BA702E"/>
    <w:rsid w:val="00BA71B0"/>
    <w:rsid w:val="00BA7A1D"/>
    <w:rsid w:val="00BA7DA4"/>
    <w:rsid w:val="00BB018D"/>
    <w:rsid w:val="00BB08A4"/>
    <w:rsid w:val="00BB08EC"/>
    <w:rsid w:val="00BB1713"/>
    <w:rsid w:val="00BB18D2"/>
    <w:rsid w:val="00BB2986"/>
    <w:rsid w:val="00BB3214"/>
    <w:rsid w:val="00BB4AE9"/>
    <w:rsid w:val="00BB4E55"/>
    <w:rsid w:val="00BB64A3"/>
    <w:rsid w:val="00BB6C57"/>
    <w:rsid w:val="00BB6E54"/>
    <w:rsid w:val="00BC068F"/>
    <w:rsid w:val="00BC21BE"/>
    <w:rsid w:val="00BC240E"/>
    <w:rsid w:val="00BC2839"/>
    <w:rsid w:val="00BC2BDD"/>
    <w:rsid w:val="00BC32B1"/>
    <w:rsid w:val="00BC3CB4"/>
    <w:rsid w:val="00BC6204"/>
    <w:rsid w:val="00BC65E2"/>
    <w:rsid w:val="00BC7758"/>
    <w:rsid w:val="00BC78E1"/>
    <w:rsid w:val="00BC7B2B"/>
    <w:rsid w:val="00BC7B2D"/>
    <w:rsid w:val="00BD24AA"/>
    <w:rsid w:val="00BD2570"/>
    <w:rsid w:val="00BD2885"/>
    <w:rsid w:val="00BD2971"/>
    <w:rsid w:val="00BD39F9"/>
    <w:rsid w:val="00BD3C6B"/>
    <w:rsid w:val="00BD5071"/>
    <w:rsid w:val="00BD50F6"/>
    <w:rsid w:val="00BD5164"/>
    <w:rsid w:val="00BD5363"/>
    <w:rsid w:val="00BD56D3"/>
    <w:rsid w:val="00BD587B"/>
    <w:rsid w:val="00BD5DB4"/>
    <w:rsid w:val="00BD6135"/>
    <w:rsid w:val="00BD6167"/>
    <w:rsid w:val="00BD62C3"/>
    <w:rsid w:val="00BD786D"/>
    <w:rsid w:val="00BD78D7"/>
    <w:rsid w:val="00BE005B"/>
    <w:rsid w:val="00BE0806"/>
    <w:rsid w:val="00BE32A4"/>
    <w:rsid w:val="00BE3404"/>
    <w:rsid w:val="00BE4590"/>
    <w:rsid w:val="00BE5449"/>
    <w:rsid w:val="00BE5959"/>
    <w:rsid w:val="00BE5D31"/>
    <w:rsid w:val="00BE627E"/>
    <w:rsid w:val="00BE6597"/>
    <w:rsid w:val="00BE66A9"/>
    <w:rsid w:val="00BF0430"/>
    <w:rsid w:val="00BF0A99"/>
    <w:rsid w:val="00BF152C"/>
    <w:rsid w:val="00BF18F4"/>
    <w:rsid w:val="00BF1E33"/>
    <w:rsid w:val="00BF26F7"/>
    <w:rsid w:val="00BF2CEB"/>
    <w:rsid w:val="00BF305C"/>
    <w:rsid w:val="00BF38F6"/>
    <w:rsid w:val="00BF44B3"/>
    <w:rsid w:val="00BF4A91"/>
    <w:rsid w:val="00BF517E"/>
    <w:rsid w:val="00BF6003"/>
    <w:rsid w:val="00BF6BC7"/>
    <w:rsid w:val="00BF6D9B"/>
    <w:rsid w:val="00BF7434"/>
    <w:rsid w:val="00BF78CB"/>
    <w:rsid w:val="00C01606"/>
    <w:rsid w:val="00C01EB0"/>
    <w:rsid w:val="00C01F88"/>
    <w:rsid w:val="00C01FBC"/>
    <w:rsid w:val="00C02F03"/>
    <w:rsid w:val="00C02FFC"/>
    <w:rsid w:val="00C0315C"/>
    <w:rsid w:val="00C032A3"/>
    <w:rsid w:val="00C033A5"/>
    <w:rsid w:val="00C035A6"/>
    <w:rsid w:val="00C03B45"/>
    <w:rsid w:val="00C04788"/>
    <w:rsid w:val="00C047F3"/>
    <w:rsid w:val="00C05161"/>
    <w:rsid w:val="00C05DF1"/>
    <w:rsid w:val="00C05ED5"/>
    <w:rsid w:val="00C06270"/>
    <w:rsid w:val="00C06CD6"/>
    <w:rsid w:val="00C1045B"/>
    <w:rsid w:val="00C10F5E"/>
    <w:rsid w:val="00C11E8F"/>
    <w:rsid w:val="00C12017"/>
    <w:rsid w:val="00C121F2"/>
    <w:rsid w:val="00C13080"/>
    <w:rsid w:val="00C13664"/>
    <w:rsid w:val="00C14CFB"/>
    <w:rsid w:val="00C155E6"/>
    <w:rsid w:val="00C15A45"/>
    <w:rsid w:val="00C161FC"/>
    <w:rsid w:val="00C167F5"/>
    <w:rsid w:val="00C172AD"/>
    <w:rsid w:val="00C2082E"/>
    <w:rsid w:val="00C212F4"/>
    <w:rsid w:val="00C21F26"/>
    <w:rsid w:val="00C220FE"/>
    <w:rsid w:val="00C223E9"/>
    <w:rsid w:val="00C2285E"/>
    <w:rsid w:val="00C22CAB"/>
    <w:rsid w:val="00C23552"/>
    <w:rsid w:val="00C237F3"/>
    <w:rsid w:val="00C23BA6"/>
    <w:rsid w:val="00C23E83"/>
    <w:rsid w:val="00C2429F"/>
    <w:rsid w:val="00C244B6"/>
    <w:rsid w:val="00C25649"/>
    <w:rsid w:val="00C25824"/>
    <w:rsid w:val="00C25DD1"/>
    <w:rsid w:val="00C2626A"/>
    <w:rsid w:val="00C26DD7"/>
    <w:rsid w:val="00C26EFF"/>
    <w:rsid w:val="00C31027"/>
    <w:rsid w:val="00C32AA9"/>
    <w:rsid w:val="00C33D9B"/>
    <w:rsid w:val="00C347A8"/>
    <w:rsid w:val="00C3527B"/>
    <w:rsid w:val="00C35C3B"/>
    <w:rsid w:val="00C35E21"/>
    <w:rsid w:val="00C36078"/>
    <w:rsid w:val="00C36623"/>
    <w:rsid w:val="00C37590"/>
    <w:rsid w:val="00C37A24"/>
    <w:rsid w:val="00C40C38"/>
    <w:rsid w:val="00C42810"/>
    <w:rsid w:val="00C42916"/>
    <w:rsid w:val="00C44693"/>
    <w:rsid w:val="00C44D19"/>
    <w:rsid w:val="00C45703"/>
    <w:rsid w:val="00C458C9"/>
    <w:rsid w:val="00C465CD"/>
    <w:rsid w:val="00C46DE1"/>
    <w:rsid w:val="00C4714C"/>
    <w:rsid w:val="00C47F37"/>
    <w:rsid w:val="00C5018B"/>
    <w:rsid w:val="00C50549"/>
    <w:rsid w:val="00C50D93"/>
    <w:rsid w:val="00C52069"/>
    <w:rsid w:val="00C5237C"/>
    <w:rsid w:val="00C5306F"/>
    <w:rsid w:val="00C53A00"/>
    <w:rsid w:val="00C53C57"/>
    <w:rsid w:val="00C54589"/>
    <w:rsid w:val="00C545DD"/>
    <w:rsid w:val="00C545F9"/>
    <w:rsid w:val="00C5547F"/>
    <w:rsid w:val="00C55A5B"/>
    <w:rsid w:val="00C55AF4"/>
    <w:rsid w:val="00C55F75"/>
    <w:rsid w:val="00C562EF"/>
    <w:rsid w:val="00C564A0"/>
    <w:rsid w:val="00C56E3D"/>
    <w:rsid w:val="00C576C4"/>
    <w:rsid w:val="00C64503"/>
    <w:rsid w:val="00C6457D"/>
    <w:rsid w:val="00C64911"/>
    <w:rsid w:val="00C6529F"/>
    <w:rsid w:val="00C653F5"/>
    <w:rsid w:val="00C65DA8"/>
    <w:rsid w:val="00C6716E"/>
    <w:rsid w:val="00C677D4"/>
    <w:rsid w:val="00C678FE"/>
    <w:rsid w:val="00C67E85"/>
    <w:rsid w:val="00C67E8E"/>
    <w:rsid w:val="00C70099"/>
    <w:rsid w:val="00C70624"/>
    <w:rsid w:val="00C70832"/>
    <w:rsid w:val="00C70F9F"/>
    <w:rsid w:val="00C71506"/>
    <w:rsid w:val="00C72477"/>
    <w:rsid w:val="00C726C2"/>
    <w:rsid w:val="00C7361F"/>
    <w:rsid w:val="00C7390A"/>
    <w:rsid w:val="00C73A08"/>
    <w:rsid w:val="00C73BCE"/>
    <w:rsid w:val="00C746B6"/>
    <w:rsid w:val="00C750E0"/>
    <w:rsid w:val="00C75393"/>
    <w:rsid w:val="00C76B8A"/>
    <w:rsid w:val="00C77437"/>
    <w:rsid w:val="00C80DDC"/>
    <w:rsid w:val="00C80EB2"/>
    <w:rsid w:val="00C81032"/>
    <w:rsid w:val="00C811D7"/>
    <w:rsid w:val="00C81328"/>
    <w:rsid w:val="00C81427"/>
    <w:rsid w:val="00C81557"/>
    <w:rsid w:val="00C820A5"/>
    <w:rsid w:val="00C822BD"/>
    <w:rsid w:val="00C82891"/>
    <w:rsid w:val="00C82E97"/>
    <w:rsid w:val="00C8323E"/>
    <w:rsid w:val="00C83CA3"/>
    <w:rsid w:val="00C84E37"/>
    <w:rsid w:val="00C8585E"/>
    <w:rsid w:val="00C86177"/>
    <w:rsid w:val="00C8789B"/>
    <w:rsid w:val="00C902B3"/>
    <w:rsid w:val="00C9073F"/>
    <w:rsid w:val="00C91480"/>
    <w:rsid w:val="00C91A7A"/>
    <w:rsid w:val="00C92F41"/>
    <w:rsid w:val="00C9359E"/>
    <w:rsid w:val="00C94057"/>
    <w:rsid w:val="00C95300"/>
    <w:rsid w:val="00C95AFE"/>
    <w:rsid w:val="00C962AE"/>
    <w:rsid w:val="00C96EBB"/>
    <w:rsid w:val="00CA0324"/>
    <w:rsid w:val="00CA07AF"/>
    <w:rsid w:val="00CA257C"/>
    <w:rsid w:val="00CA31E5"/>
    <w:rsid w:val="00CA3296"/>
    <w:rsid w:val="00CA4A83"/>
    <w:rsid w:val="00CA4F67"/>
    <w:rsid w:val="00CA5147"/>
    <w:rsid w:val="00CA58E7"/>
    <w:rsid w:val="00CA771E"/>
    <w:rsid w:val="00CB0680"/>
    <w:rsid w:val="00CB0E1A"/>
    <w:rsid w:val="00CB244D"/>
    <w:rsid w:val="00CB3846"/>
    <w:rsid w:val="00CB41A9"/>
    <w:rsid w:val="00CB4502"/>
    <w:rsid w:val="00CB47D4"/>
    <w:rsid w:val="00CB4E30"/>
    <w:rsid w:val="00CB4ECD"/>
    <w:rsid w:val="00CB5017"/>
    <w:rsid w:val="00CB6F57"/>
    <w:rsid w:val="00CC0323"/>
    <w:rsid w:val="00CC0CA8"/>
    <w:rsid w:val="00CC230B"/>
    <w:rsid w:val="00CC2722"/>
    <w:rsid w:val="00CC2812"/>
    <w:rsid w:val="00CC3A28"/>
    <w:rsid w:val="00CC44B3"/>
    <w:rsid w:val="00CC485E"/>
    <w:rsid w:val="00CC50CB"/>
    <w:rsid w:val="00CC5810"/>
    <w:rsid w:val="00CC6830"/>
    <w:rsid w:val="00CC7280"/>
    <w:rsid w:val="00CC772E"/>
    <w:rsid w:val="00CC7C3B"/>
    <w:rsid w:val="00CD06EC"/>
    <w:rsid w:val="00CD1563"/>
    <w:rsid w:val="00CD1C26"/>
    <w:rsid w:val="00CD2095"/>
    <w:rsid w:val="00CD3619"/>
    <w:rsid w:val="00CD4465"/>
    <w:rsid w:val="00CD5490"/>
    <w:rsid w:val="00CD5596"/>
    <w:rsid w:val="00CD5E55"/>
    <w:rsid w:val="00CD5FE9"/>
    <w:rsid w:val="00CD6106"/>
    <w:rsid w:val="00CD6430"/>
    <w:rsid w:val="00CD6BD3"/>
    <w:rsid w:val="00CD7E10"/>
    <w:rsid w:val="00CE0503"/>
    <w:rsid w:val="00CE1B05"/>
    <w:rsid w:val="00CE2ABB"/>
    <w:rsid w:val="00CE2AC0"/>
    <w:rsid w:val="00CE31D2"/>
    <w:rsid w:val="00CE3486"/>
    <w:rsid w:val="00CE3FB7"/>
    <w:rsid w:val="00CE4B76"/>
    <w:rsid w:val="00CE501C"/>
    <w:rsid w:val="00CE518F"/>
    <w:rsid w:val="00CE546F"/>
    <w:rsid w:val="00CE706D"/>
    <w:rsid w:val="00CE7DE6"/>
    <w:rsid w:val="00CE7F34"/>
    <w:rsid w:val="00CF02E8"/>
    <w:rsid w:val="00CF1BB7"/>
    <w:rsid w:val="00CF1F1E"/>
    <w:rsid w:val="00CF2CD0"/>
    <w:rsid w:val="00CF3DC4"/>
    <w:rsid w:val="00CF400E"/>
    <w:rsid w:val="00CF72A1"/>
    <w:rsid w:val="00CF7AD2"/>
    <w:rsid w:val="00CF7F0A"/>
    <w:rsid w:val="00D007F0"/>
    <w:rsid w:val="00D00A1C"/>
    <w:rsid w:val="00D00A33"/>
    <w:rsid w:val="00D00D53"/>
    <w:rsid w:val="00D0105B"/>
    <w:rsid w:val="00D017BD"/>
    <w:rsid w:val="00D0263E"/>
    <w:rsid w:val="00D04B3F"/>
    <w:rsid w:val="00D05517"/>
    <w:rsid w:val="00D056BD"/>
    <w:rsid w:val="00D06203"/>
    <w:rsid w:val="00D062BC"/>
    <w:rsid w:val="00D0636D"/>
    <w:rsid w:val="00D063A7"/>
    <w:rsid w:val="00D06D50"/>
    <w:rsid w:val="00D06F54"/>
    <w:rsid w:val="00D072A0"/>
    <w:rsid w:val="00D075ED"/>
    <w:rsid w:val="00D10184"/>
    <w:rsid w:val="00D10697"/>
    <w:rsid w:val="00D11581"/>
    <w:rsid w:val="00D1164E"/>
    <w:rsid w:val="00D12349"/>
    <w:rsid w:val="00D1244C"/>
    <w:rsid w:val="00D1249C"/>
    <w:rsid w:val="00D12545"/>
    <w:rsid w:val="00D1411A"/>
    <w:rsid w:val="00D15045"/>
    <w:rsid w:val="00D1629A"/>
    <w:rsid w:val="00D210D0"/>
    <w:rsid w:val="00D217DE"/>
    <w:rsid w:val="00D22357"/>
    <w:rsid w:val="00D22DEF"/>
    <w:rsid w:val="00D22E7E"/>
    <w:rsid w:val="00D24DA2"/>
    <w:rsid w:val="00D25D99"/>
    <w:rsid w:val="00D26C00"/>
    <w:rsid w:val="00D26F83"/>
    <w:rsid w:val="00D27076"/>
    <w:rsid w:val="00D27BE3"/>
    <w:rsid w:val="00D30252"/>
    <w:rsid w:val="00D304B0"/>
    <w:rsid w:val="00D304C4"/>
    <w:rsid w:val="00D30AF2"/>
    <w:rsid w:val="00D312F8"/>
    <w:rsid w:val="00D3136F"/>
    <w:rsid w:val="00D319B8"/>
    <w:rsid w:val="00D319E1"/>
    <w:rsid w:val="00D31D4F"/>
    <w:rsid w:val="00D31FE4"/>
    <w:rsid w:val="00D335BE"/>
    <w:rsid w:val="00D35F46"/>
    <w:rsid w:val="00D36355"/>
    <w:rsid w:val="00D373F6"/>
    <w:rsid w:val="00D37618"/>
    <w:rsid w:val="00D3762D"/>
    <w:rsid w:val="00D37B45"/>
    <w:rsid w:val="00D37EE5"/>
    <w:rsid w:val="00D37FF7"/>
    <w:rsid w:val="00D401E1"/>
    <w:rsid w:val="00D4179F"/>
    <w:rsid w:val="00D42278"/>
    <w:rsid w:val="00D42717"/>
    <w:rsid w:val="00D42AEA"/>
    <w:rsid w:val="00D43330"/>
    <w:rsid w:val="00D439D6"/>
    <w:rsid w:val="00D43F7F"/>
    <w:rsid w:val="00D4470E"/>
    <w:rsid w:val="00D46587"/>
    <w:rsid w:val="00D47326"/>
    <w:rsid w:val="00D47801"/>
    <w:rsid w:val="00D47DA8"/>
    <w:rsid w:val="00D5098F"/>
    <w:rsid w:val="00D509C2"/>
    <w:rsid w:val="00D52145"/>
    <w:rsid w:val="00D5214C"/>
    <w:rsid w:val="00D52F10"/>
    <w:rsid w:val="00D544F2"/>
    <w:rsid w:val="00D54665"/>
    <w:rsid w:val="00D5493A"/>
    <w:rsid w:val="00D549FA"/>
    <w:rsid w:val="00D55077"/>
    <w:rsid w:val="00D552C2"/>
    <w:rsid w:val="00D556F1"/>
    <w:rsid w:val="00D557DA"/>
    <w:rsid w:val="00D55D4A"/>
    <w:rsid w:val="00D55E03"/>
    <w:rsid w:val="00D5658E"/>
    <w:rsid w:val="00D57461"/>
    <w:rsid w:val="00D57885"/>
    <w:rsid w:val="00D61522"/>
    <w:rsid w:val="00D619E2"/>
    <w:rsid w:val="00D619FF"/>
    <w:rsid w:val="00D621DA"/>
    <w:rsid w:val="00D632C6"/>
    <w:rsid w:val="00D63585"/>
    <w:rsid w:val="00D643E2"/>
    <w:rsid w:val="00D64625"/>
    <w:rsid w:val="00D64D7B"/>
    <w:rsid w:val="00D65B4D"/>
    <w:rsid w:val="00D671FD"/>
    <w:rsid w:val="00D673DA"/>
    <w:rsid w:val="00D677AC"/>
    <w:rsid w:val="00D714DE"/>
    <w:rsid w:val="00D71972"/>
    <w:rsid w:val="00D71C96"/>
    <w:rsid w:val="00D71DE6"/>
    <w:rsid w:val="00D72465"/>
    <w:rsid w:val="00D72E87"/>
    <w:rsid w:val="00D73104"/>
    <w:rsid w:val="00D73EBE"/>
    <w:rsid w:val="00D7402E"/>
    <w:rsid w:val="00D7487C"/>
    <w:rsid w:val="00D74B4D"/>
    <w:rsid w:val="00D74B54"/>
    <w:rsid w:val="00D74FE8"/>
    <w:rsid w:val="00D773A4"/>
    <w:rsid w:val="00D773FA"/>
    <w:rsid w:val="00D80E83"/>
    <w:rsid w:val="00D81456"/>
    <w:rsid w:val="00D822D5"/>
    <w:rsid w:val="00D82C4C"/>
    <w:rsid w:val="00D83AA3"/>
    <w:rsid w:val="00D84124"/>
    <w:rsid w:val="00D84935"/>
    <w:rsid w:val="00D84A92"/>
    <w:rsid w:val="00D84C91"/>
    <w:rsid w:val="00D84E29"/>
    <w:rsid w:val="00D85260"/>
    <w:rsid w:val="00D85EF4"/>
    <w:rsid w:val="00D868AE"/>
    <w:rsid w:val="00D8690C"/>
    <w:rsid w:val="00D86DCD"/>
    <w:rsid w:val="00D8789E"/>
    <w:rsid w:val="00D908AA"/>
    <w:rsid w:val="00D911CE"/>
    <w:rsid w:val="00D917F7"/>
    <w:rsid w:val="00D924F5"/>
    <w:rsid w:val="00D93061"/>
    <w:rsid w:val="00D93209"/>
    <w:rsid w:val="00D9327C"/>
    <w:rsid w:val="00D9440A"/>
    <w:rsid w:val="00D94C2B"/>
    <w:rsid w:val="00D9566F"/>
    <w:rsid w:val="00D95F74"/>
    <w:rsid w:val="00D96668"/>
    <w:rsid w:val="00D977EF"/>
    <w:rsid w:val="00DA15F3"/>
    <w:rsid w:val="00DA1C66"/>
    <w:rsid w:val="00DA257E"/>
    <w:rsid w:val="00DA2ED1"/>
    <w:rsid w:val="00DA375B"/>
    <w:rsid w:val="00DA3E1B"/>
    <w:rsid w:val="00DA3FAE"/>
    <w:rsid w:val="00DA4C9A"/>
    <w:rsid w:val="00DA5301"/>
    <w:rsid w:val="00DA7F99"/>
    <w:rsid w:val="00DB0A90"/>
    <w:rsid w:val="00DB1834"/>
    <w:rsid w:val="00DB1FF0"/>
    <w:rsid w:val="00DB24E2"/>
    <w:rsid w:val="00DB27FA"/>
    <w:rsid w:val="00DB29C6"/>
    <w:rsid w:val="00DB3450"/>
    <w:rsid w:val="00DB4229"/>
    <w:rsid w:val="00DB43E4"/>
    <w:rsid w:val="00DB593B"/>
    <w:rsid w:val="00DB656C"/>
    <w:rsid w:val="00DB68C3"/>
    <w:rsid w:val="00DB6BE7"/>
    <w:rsid w:val="00DB7EFC"/>
    <w:rsid w:val="00DC0B02"/>
    <w:rsid w:val="00DC0B3B"/>
    <w:rsid w:val="00DC12A1"/>
    <w:rsid w:val="00DC1AB5"/>
    <w:rsid w:val="00DC1B5B"/>
    <w:rsid w:val="00DC1FE1"/>
    <w:rsid w:val="00DC3544"/>
    <w:rsid w:val="00DC494A"/>
    <w:rsid w:val="00DC4AC6"/>
    <w:rsid w:val="00DC5021"/>
    <w:rsid w:val="00DC54F8"/>
    <w:rsid w:val="00DC7038"/>
    <w:rsid w:val="00DC76A5"/>
    <w:rsid w:val="00DD0469"/>
    <w:rsid w:val="00DD08E1"/>
    <w:rsid w:val="00DD2556"/>
    <w:rsid w:val="00DD263B"/>
    <w:rsid w:val="00DD3158"/>
    <w:rsid w:val="00DD3631"/>
    <w:rsid w:val="00DD3AED"/>
    <w:rsid w:val="00DD3E61"/>
    <w:rsid w:val="00DD483D"/>
    <w:rsid w:val="00DD4FDC"/>
    <w:rsid w:val="00DD50AD"/>
    <w:rsid w:val="00DD5ABD"/>
    <w:rsid w:val="00DD5B2D"/>
    <w:rsid w:val="00DD5F08"/>
    <w:rsid w:val="00DD6C85"/>
    <w:rsid w:val="00DE01F0"/>
    <w:rsid w:val="00DE0BE0"/>
    <w:rsid w:val="00DE133D"/>
    <w:rsid w:val="00DE1DCB"/>
    <w:rsid w:val="00DE36B0"/>
    <w:rsid w:val="00DE415A"/>
    <w:rsid w:val="00DE415B"/>
    <w:rsid w:val="00DE42FA"/>
    <w:rsid w:val="00DE43FF"/>
    <w:rsid w:val="00DE4C68"/>
    <w:rsid w:val="00DE4F2B"/>
    <w:rsid w:val="00DE5E64"/>
    <w:rsid w:val="00DE5EF3"/>
    <w:rsid w:val="00DE7588"/>
    <w:rsid w:val="00DE7763"/>
    <w:rsid w:val="00DE7D2F"/>
    <w:rsid w:val="00DF161C"/>
    <w:rsid w:val="00DF36CA"/>
    <w:rsid w:val="00DF3E3C"/>
    <w:rsid w:val="00DF48B7"/>
    <w:rsid w:val="00DF4DD1"/>
    <w:rsid w:val="00DF4E17"/>
    <w:rsid w:val="00DF5327"/>
    <w:rsid w:val="00DF5372"/>
    <w:rsid w:val="00DF6A2F"/>
    <w:rsid w:val="00DF6B3E"/>
    <w:rsid w:val="00DF7746"/>
    <w:rsid w:val="00E0071C"/>
    <w:rsid w:val="00E009B0"/>
    <w:rsid w:val="00E00DD9"/>
    <w:rsid w:val="00E01213"/>
    <w:rsid w:val="00E01258"/>
    <w:rsid w:val="00E01B04"/>
    <w:rsid w:val="00E026DF"/>
    <w:rsid w:val="00E02ABF"/>
    <w:rsid w:val="00E03045"/>
    <w:rsid w:val="00E03185"/>
    <w:rsid w:val="00E03EB3"/>
    <w:rsid w:val="00E04252"/>
    <w:rsid w:val="00E04BFF"/>
    <w:rsid w:val="00E04CBC"/>
    <w:rsid w:val="00E05D87"/>
    <w:rsid w:val="00E06198"/>
    <w:rsid w:val="00E06805"/>
    <w:rsid w:val="00E06975"/>
    <w:rsid w:val="00E10065"/>
    <w:rsid w:val="00E113BD"/>
    <w:rsid w:val="00E11AA4"/>
    <w:rsid w:val="00E11BD5"/>
    <w:rsid w:val="00E124BD"/>
    <w:rsid w:val="00E127FD"/>
    <w:rsid w:val="00E13CF2"/>
    <w:rsid w:val="00E14420"/>
    <w:rsid w:val="00E16385"/>
    <w:rsid w:val="00E1732F"/>
    <w:rsid w:val="00E175F0"/>
    <w:rsid w:val="00E21B54"/>
    <w:rsid w:val="00E21DCA"/>
    <w:rsid w:val="00E226E8"/>
    <w:rsid w:val="00E231DB"/>
    <w:rsid w:val="00E2342F"/>
    <w:rsid w:val="00E2363C"/>
    <w:rsid w:val="00E23EA5"/>
    <w:rsid w:val="00E23EC0"/>
    <w:rsid w:val="00E243B9"/>
    <w:rsid w:val="00E2497F"/>
    <w:rsid w:val="00E25A4B"/>
    <w:rsid w:val="00E25D9F"/>
    <w:rsid w:val="00E26BD8"/>
    <w:rsid w:val="00E279B3"/>
    <w:rsid w:val="00E303AF"/>
    <w:rsid w:val="00E31357"/>
    <w:rsid w:val="00E31FBF"/>
    <w:rsid w:val="00E32605"/>
    <w:rsid w:val="00E3276B"/>
    <w:rsid w:val="00E3290A"/>
    <w:rsid w:val="00E32B14"/>
    <w:rsid w:val="00E34984"/>
    <w:rsid w:val="00E34CC3"/>
    <w:rsid w:val="00E350F0"/>
    <w:rsid w:val="00E3598F"/>
    <w:rsid w:val="00E35DE1"/>
    <w:rsid w:val="00E36E1F"/>
    <w:rsid w:val="00E36FA0"/>
    <w:rsid w:val="00E37A0E"/>
    <w:rsid w:val="00E37E4B"/>
    <w:rsid w:val="00E40925"/>
    <w:rsid w:val="00E40A64"/>
    <w:rsid w:val="00E40BAB"/>
    <w:rsid w:val="00E41460"/>
    <w:rsid w:val="00E428CF"/>
    <w:rsid w:val="00E4368E"/>
    <w:rsid w:val="00E43E3E"/>
    <w:rsid w:val="00E43ECD"/>
    <w:rsid w:val="00E44552"/>
    <w:rsid w:val="00E44564"/>
    <w:rsid w:val="00E4505E"/>
    <w:rsid w:val="00E455E2"/>
    <w:rsid w:val="00E45ACC"/>
    <w:rsid w:val="00E4634B"/>
    <w:rsid w:val="00E46B02"/>
    <w:rsid w:val="00E46D76"/>
    <w:rsid w:val="00E473C7"/>
    <w:rsid w:val="00E47DF0"/>
    <w:rsid w:val="00E504F8"/>
    <w:rsid w:val="00E507E2"/>
    <w:rsid w:val="00E50A99"/>
    <w:rsid w:val="00E51728"/>
    <w:rsid w:val="00E51858"/>
    <w:rsid w:val="00E51D14"/>
    <w:rsid w:val="00E544A3"/>
    <w:rsid w:val="00E54A5B"/>
    <w:rsid w:val="00E54F27"/>
    <w:rsid w:val="00E55AE7"/>
    <w:rsid w:val="00E56A02"/>
    <w:rsid w:val="00E6011C"/>
    <w:rsid w:val="00E6084F"/>
    <w:rsid w:val="00E6198B"/>
    <w:rsid w:val="00E628D6"/>
    <w:rsid w:val="00E63646"/>
    <w:rsid w:val="00E63685"/>
    <w:rsid w:val="00E6384C"/>
    <w:rsid w:val="00E639C3"/>
    <w:rsid w:val="00E63DDE"/>
    <w:rsid w:val="00E63EE4"/>
    <w:rsid w:val="00E64D20"/>
    <w:rsid w:val="00E65A97"/>
    <w:rsid w:val="00E65BAA"/>
    <w:rsid w:val="00E66572"/>
    <w:rsid w:val="00E67B24"/>
    <w:rsid w:val="00E70A7B"/>
    <w:rsid w:val="00E70EFA"/>
    <w:rsid w:val="00E7109E"/>
    <w:rsid w:val="00E71202"/>
    <w:rsid w:val="00E715C3"/>
    <w:rsid w:val="00E71C8A"/>
    <w:rsid w:val="00E72371"/>
    <w:rsid w:val="00E724F7"/>
    <w:rsid w:val="00E72E26"/>
    <w:rsid w:val="00E73490"/>
    <w:rsid w:val="00E747F5"/>
    <w:rsid w:val="00E7498D"/>
    <w:rsid w:val="00E76321"/>
    <w:rsid w:val="00E76876"/>
    <w:rsid w:val="00E801DC"/>
    <w:rsid w:val="00E80714"/>
    <w:rsid w:val="00E809CC"/>
    <w:rsid w:val="00E8136D"/>
    <w:rsid w:val="00E818B0"/>
    <w:rsid w:val="00E81A0F"/>
    <w:rsid w:val="00E823A6"/>
    <w:rsid w:val="00E82BE9"/>
    <w:rsid w:val="00E83115"/>
    <w:rsid w:val="00E834CB"/>
    <w:rsid w:val="00E83755"/>
    <w:rsid w:val="00E843C3"/>
    <w:rsid w:val="00E8514D"/>
    <w:rsid w:val="00E85748"/>
    <w:rsid w:val="00E85787"/>
    <w:rsid w:val="00E86184"/>
    <w:rsid w:val="00E8685D"/>
    <w:rsid w:val="00E86CED"/>
    <w:rsid w:val="00E872C2"/>
    <w:rsid w:val="00E91256"/>
    <w:rsid w:val="00E9227B"/>
    <w:rsid w:val="00E92632"/>
    <w:rsid w:val="00E93F40"/>
    <w:rsid w:val="00E94176"/>
    <w:rsid w:val="00E9475A"/>
    <w:rsid w:val="00E9483B"/>
    <w:rsid w:val="00E9518F"/>
    <w:rsid w:val="00E952BB"/>
    <w:rsid w:val="00E95467"/>
    <w:rsid w:val="00E95E6D"/>
    <w:rsid w:val="00E9742F"/>
    <w:rsid w:val="00EA02B8"/>
    <w:rsid w:val="00EA2566"/>
    <w:rsid w:val="00EA2DF2"/>
    <w:rsid w:val="00EA2E73"/>
    <w:rsid w:val="00EA2F06"/>
    <w:rsid w:val="00EA332B"/>
    <w:rsid w:val="00EA33D4"/>
    <w:rsid w:val="00EA3504"/>
    <w:rsid w:val="00EA4172"/>
    <w:rsid w:val="00EA4457"/>
    <w:rsid w:val="00EA49A1"/>
    <w:rsid w:val="00EA4B35"/>
    <w:rsid w:val="00EA500F"/>
    <w:rsid w:val="00EA54D7"/>
    <w:rsid w:val="00EA558E"/>
    <w:rsid w:val="00EA5D0B"/>
    <w:rsid w:val="00EB0502"/>
    <w:rsid w:val="00EB05DB"/>
    <w:rsid w:val="00EB1200"/>
    <w:rsid w:val="00EB28D2"/>
    <w:rsid w:val="00EB29DA"/>
    <w:rsid w:val="00EB3187"/>
    <w:rsid w:val="00EB3B3F"/>
    <w:rsid w:val="00EB4062"/>
    <w:rsid w:val="00EB40F2"/>
    <w:rsid w:val="00EB4145"/>
    <w:rsid w:val="00EB5364"/>
    <w:rsid w:val="00EB5652"/>
    <w:rsid w:val="00EB5878"/>
    <w:rsid w:val="00EB5F12"/>
    <w:rsid w:val="00EB675F"/>
    <w:rsid w:val="00EB6894"/>
    <w:rsid w:val="00EB7C3C"/>
    <w:rsid w:val="00EC123D"/>
    <w:rsid w:val="00EC1C0A"/>
    <w:rsid w:val="00EC28D7"/>
    <w:rsid w:val="00EC2CD5"/>
    <w:rsid w:val="00EC32BD"/>
    <w:rsid w:val="00EC32F1"/>
    <w:rsid w:val="00EC3EA9"/>
    <w:rsid w:val="00EC3FA6"/>
    <w:rsid w:val="00EC445A"/>
    <w:rsid w:val="00EC47B1"/>
    <w:rsid w:val="00EC5603"/>
    <w:rsid w:val="00EC5993"/>
    <w:rsid w:val="00EC59DD"/>
    <w:rsid w:val="00EC78C2"/>
    <w:rsid w:val="00EC793F"/>
    <w:rsid w:val="00ED070E"/>
    <w:rsid w:val="00ED13CE"/>
    <w:rsid w:val="00ED224F"/>
    <w:rsid w:val="00ED2262"/>
    <w:rsid w:val="00ED278E"/>
    <w:rsid w:val="00ED2C52"/>
    <w:rsid w:val="00ED3080"/>
    <w:rsid w:val="00ED3197"/>
    <w:rsid w:val="00ED57FE"/>
    <w:rsid w:val="00ED5C29"/>
    <w:rsid w:val="00ED6432"/>
    <w:rsid w:val="00ED72CF"/>
    <w:rsid w:val="00EE02C6"/>
    <w:rsid w:val="00EE037B"/>
    <w:rsid w:val="00EE0EAF"/>
    <w:rsid w:val="00EE1410"/>
    <w:rsid w:val="00EE21C5"/>
    <w:rsid w:val="00EE3B5F"/>
    <w:rsid w:val="00EE437D"/>
    <w:rsid w:val="00EE45BE"/>
    <w:rsid w:val="00EE55C3"/>
    <w:rsid w:val="00EE57EE"/>
    <w:rsid w:val="00EE5B94"/>
    <w:rsid w:val="00EE6375"/>
    <w:rsid w:val="00EE6707"/>
    <w:rsid w:val="00EE6DB3"/>
    <w:rsid w:val="00EE7548"/>
    <w:rsid w:val="00EE7FD3"/>
    <w:rsid w:val="00EF1B9C"/>
    <w:rsid w:val="00EF1C61"/>
    <w:rsid w:val="00EF1DD5"/>
    <w:rsid w:val="00EF2393"/>
    <w:rsid w:val="00EF2548"/>
    <w:rsid w:val="00EF25DF"/>
    <w:rsid w:val="00EF260B"/>
    <w:rsid w:val="00EF2761"/>
    <w:rsid w:val="00EF2C0F"/>
    <w:rsid w:val="00EF2C6A"/>
    <w:rsid w:val="00EF2E5A"/>
    <w:rsid w:val="00EF335A"/>
    <w:rsid w:val="00EF3CF9"/>
    <w:rsid w:val="00EF3EAA"/>
    <w:rsid w:val="00EF5346"/>
    <w:rsid w:val="00EF5FB1"/>
    <w:rsid w:val="00EF695E"/>
    <w:rsid w:val="00EF69B5"/>
    <w:rsid w:val="00EF7C97"/>
    <w:rsid w:val="00F006AA"/>
    <w:rsid w:val="00F00D45"/>
    <w:rsid w:val="00F02305"/>
    <w:rsid w:val="00F02496"/>
    <w:rsid w:val="00F025C7"/>
    <w:rsid w:val="00F027F7"/>
    <w:rsid w:val="00F02A87"/>
    <w:rsid w:val="00F02B18"/>
    <w:rsid w:val="00F02D67"/>
    <w:rsid w:val="00F02D84"/>
    <w:rsid w:val="00F036B1"/>
    <w:rsid w:val="00F03835"/>
    <w:rsid w:val="00F0388F"/>
    <w:rsid w:val="00F03C7E"/>
    <w:rsid w:val="00F046EE"/>
    <w:rsid w:val="00F04B01"/>
    <w:rsid w:val="00F06422"/>
    <w:rsid w:val="00F06F19"/>
    <w:rsid w:val="00F0709B"/>
    <w:rsid w:val="00F0739D"/>
    <w:rsid w:val="00F07E1D"/>
    <w:rsid w:val="00F109AB"/>
    <w:rsid w:val="00F117FC"/>
    <w:rsid w:val="00F11AA0"/>
    <w:rsid w:val="00F12265"/>
    <w:rsid w:val="00F12509"/>
    <w:rsid w:val="00F1334E"/>
    <w:rsid w:val="00F133EB"/>
    <w:rsid w:val="00F13911"/>
    <w:rsid w:val="00F13A54"/>
    <w:rsid w:val="00F13C44"/>
    <w:rsid w:val="00F1485C"/>
    <w:rsid w:val="00F151D9"/>
    <w:rsid w:val="00F1532F"/>
    <w:rsid w:val="00F155E3"/>
    <w:rsid w:val="00F15721"/>
    <w:rsid w:val="00F15804"/>
    <w:rsid w:val="00F171D7"/>
    <w:rsid w:val="00F17610"/>
    <w:rsid w:val="00F1788F"/>
    <w:rsid w:val="00F2010A"/>
    <w:rsid w:val="00F20A20"/>
    <w:rsid w:val="00F21538"/>
    <w:rsid w:val="00F2182A"/>
    <w:rsid w:val="00F2292A"/>
    <w:rsid w:val="00F23832"/>
    <w:rsid w:val="00F24404"/>
    <w:rsid w:val="00F246AE"/>
    <w:rsid w:val="00F249D8"/>
    <w:rsid w:val="00F2543E"/>
    <w:rsid w:val="00F25A1F"/>
    <w:rsid w:val="00F25BFD"/>
    <w:rsid w:val="00F26B9C"/>
    <w:rsid w:val="00F26BAB"/>
    <w:rsid w:val="00F26F7C"/>
    <w:rsid w:val="00F27601"/>
    <w:rsid w:val="00F309A3"/>
    <w:rsid w:val="00F30C3F"/>
    <w:rsid w:val="00F30D36"/>
    <w:rsid w:val="00F315DA"/>
    <w:rsid w:val="00F31C4E"/>
    <w:rsid w:val="00F320E8"/>
    <w:rsid w:val="00F32170"/>
    <w:rsid w:val="00F34018"/>
    <w:rsid w:val="00F34836"/>
    <w:rsid w:val="00F34E22"/>
    <w:rsid w:val="00F34E3D"/>
    <w:rsid w:val="00F35A6D"/>
    <w:rsid w:val="00F35F92"/>
    <w:rsid w:val="00F3689A"/>
    <w:rsid w:val="00F37468"/>
    <w:rsid w:val="00F40FB4"/>
    <w:rsid w:val="00F42CB8"/>
    <w:rsid w:val="00F4389B"/>
    <w:rsid w:val="00F43D59"/>
    <w:rsid w:val="00F43E60"/>
    <w:rsid w:val="00F44385"/>
    <w:rsid w:val="00F447B8"/>
    <w:rsid w:val="00F4494E"/>
    <w:rsid w:val="00F44A6B"/>
    <w:rsid w:val="00F4541E"/>
    <w:rsid w:val="00F46C3C"/>
    <w:rsid w:val="00F47BD7"/>
    <w:rsid w:val="00F502EB"/>
    <w:rsid w:val="00F53069"/>
    <w:rsid w:val="00F5345C"/>
    <w:rsid w:val="00F53D6E"/>
    <w:rsid w:val="00F53E8A"/>
    <w:rsid w:val="00F5545A"/>
    <w:rsid w:val="00F57276"/>
    <w:rsid w:val="00F57353"/>
    <w:rsid w:val="00F60A6F"/>
    <w:rsid w:val="00F60C2B"/>
    <w:rsid w:val="00F60E66"/>
    <w:rsid w:val="00F61454"/>
    <w:rsid w:val="00F619C8"/>
    <w:rsid w:val="00F62101"/>
    <w:rsid w:val="00F62CE7"/>
    <w:rsid w:val="00F63382"/>
    <w:rsid w:val="00F6348E"/>
    <w:rsid w:val="00F6351A"/>
    <w:rsid w:val="00F63A93"/>
    <w:rsid w:val="00F6431D"/>
    <w:rsid w:val="00F64BEB"/>
    <w:rsid w:val="00F66958"/>
    <w:rsid w:val="00F66B9D"/>
    <w:rsid w:val="00F672F7"/>
    <w:rsid w:val="00F6764D"/>
    <w:rsid w:val="00F67AE9"/>
    <w:rsid w:val="00F70A1D"/>
    <w:rsid w:val="00F71485"/>
    <w:rsid w:val="00F7279A"/>
    <w:rsid w:val="00F72906"/>
    <w:rsid w:val="00F72A69"/>
    <w:rsid w:val="00F73986"/>
    <w:rsid w:val="00F74673"/>
    <w:rsid w:val="00F752E8"/>
    <w:rsid w:val="00F75B77"/>
    <w:rsid w:val="00F75ED8"/>
    <w:rsid w:val="00F76257"/>
    <w:rsid w:val="00F764C5"/>
    <w:rsid w:val="00F768DF"/>
    <w:rsid w:val="00F76A81"/>
    <w:rsid w:val="00F77E86"/>
    <w:rsid w:val="00F80E47"/>
    <w:rsid w:val="00F80EC7"/>
    <w:rsid w:val="00F816B0"/>
    <w:rsid w:val="00F82699"/>
    <w:rsid w:val="00F8270C"/>
    <w:rsid w:val="00F82C4A"/>
    <w:rsid w:val="00F83852"/>
    <w:rsid w:val="00F84247"/>
    <w:rsid w:val="00F8424A"/>
    <w:rsid w:val="00F849E5"/>
    <w:rsid w:val="00F84A7F"/>
    <w:rsid w:val="00F84AFE"/>
    <w:rsid w:val="00F84DCD"/>
    <w:rsid w:val="00F85024"/>
    <w:rsid w:val="00F85466"/>
    <w:rsid w:val="00F85858"/>
    <w:rsid w:val="00F86131"/>
    <w:rsid w:val="00F86442"/>
    <w:rsid w:val="00F86BDC"/>
    <w:rsid w:val="00F86D9A"/>
    <w:rsid w:val="00F86F60"/>
    <w:rsid w:val="00F90307"/>
    <w:rsid w:val="00F90AB9"/>
    <w:rsid w:val="00F90B05"/>
    <w:rsid w:val="00F93854"/>
    <w:rsid w:val="00F938D4"/>
    <w:rsid w:val="00F941EC"/>
    <w:rsid w:val="00F94FCE"/>
    <w:rsid w:val="00F952C7"/>
    <w:rsid w:val="00F954B0"/>
    <w:rsid w:val="00F96553"/>
    <w:rsid w:val="00F96A5A"/>
    <w:rsid w:val="00F97008"/>
    <w:rsid w:val="00F97BFB"/>
    <w:rsid w:val="00FA0135"/>
    <w:rsid w:val="00FA0246"/>
    <w:rsid w:val="00FA0B79"/>
    <w:rsid w:val="00FA2AA4"/>
    <w:rsid w:val="00FA2E51"/>
    <w:rsid w:val="00FA30DE"/>
    <w:rsid w:val="00FA3319"/>
    <w:rsid w:val="00FA3653"/>
    <w:rsid w:val="00FA36C1"/>
    <w:rsid w:val="00FA41D8"/>
    <w:rsid w:val="00FA5403"/>
    <w:rsid w:val="00FA5F9D"/>
    <w:rsid w:val="00FA681E"/>
    <w:rsid w:val="00FA74F3"/>
    <w:rsid w:val="00FA7C85"/>
    <w:rsid w:val="00FA7E1B"/>
    <w:rsid w:val="00FB0ED9"/>
    <w:rsid w:val="00FB1162"/>
    <w:rsid w:val="00FB1761"/>
    <w:rsid w:val="00FB22AC"/>
    <w:rsid w:val="00FB2B0A"/>
    <w:rsid w:val="00FB2BB5"/>
    <w:rsid w:val="00FB369C"/>
    <w:rsid w:val="00FB3757"/>
    <w:rsid w:val="00FB39BB"/>
    <w:rsid w:val="00FB3B7F"/>
    <w:rsid w:val="00FB4986"/>
    <w:rsid w:val="00FB5410"/>
    <w:rsid w:val="00FB555A"/>
    <w:rsid w:val="00FB5D7B"/>
    <w:rsid w:val="00FB5E41"/>
    <w:rsid w:val="00FB6781"/>
    <w:rsid w:val="00FB778A"/>
    <w:rsid w:val="00FC1251"/>
    <w:rsid w:val="00FC15EE"/>
    <w:rsid w:val="00FC1678"/>
    <w:rsid w:val="00FC2A80"/>
    <w:rsid w:val="00FC469B"/>
    <w:rsid w:val="00FC46A3"/>
    <w:rsid w:val="00FC5E04"/>
    <w:rsid w:val="00FC5EF1"/>
    <w:rsid w:val="00FC6112"/>
    <w:rsid w:val="00FC62D7"/>
    <w:rsid w:val="00FC6AEE"/>
    <w:rsid w:val="00FC712D"/>
    <w:rsid w:val="00FC72FA"/>
    <w:rsid w:val="00FC7441"/>
    <w:rsid w:val="00FC76E9"/>
    <w:rsid w:val="00FC7D37"/>
    <w:rsid w:val="00FD0596"/>
    <w:rsid w:val="00FD0FCF"/>
    <w:rsid w:val="00FD1DE4"/>
    <w:rsid w:val="00FD213C"/>
    <w:rsid w:val="00FD28C0"/>
    <w:rsid w:val="00FD2E9D"/>
    <w:rsid w:val="00FD307E"/>
    <w:rsid w:val="00FD31EE"/>
    <w:rsid w:val="00FD3553"/>
    <w:rsid w:val="00FD37C8"/>
    <w:rsid w:val="00FD3AB2"/>
    <w:rsid w:val="00FD3DA1"/>
    <w:rsid w:val="00FD44F8"/>
    <w:rsid w:val="00FD54AA"/>
    <w:rsid w:val="00FD569F"/>
    <w:rsid w:val="00FD61A0"/>
    <w:rsid w:val="00FD68FF"/>
    <w:rsid w:val="00FD6A5C"/>
    <w:rsid w:val="00FD7C05"/>
    <w:rsid w:val="00FD7FF5"/>
    <w:rsid w:val="00FE12F7"/>
    <w:rsid w:val="00FE1839"/>
    <w:rsid w:val="00FE1B7A"/>
    <w:rsid w:val="00FE1C73"/>
    <w:rsid w:val="00FE1E37"/>
    <w:rsid w:val="00FE2988"/>
    <w:rsid w:val="00FE4060"/>
    <w:rsid w:val="00FE4483"/>
    <w:rsid w:val="00FE49BA"/>
    <w:rsid w:val="00FE50E1"/>
    <w:rsid w:val="00FE514A"/>
    <w:rsid w:val="00FE522A"/>
    <w:rsid w:val="00FE7C33"/>
    <w:rsid w:val="00FE7D54"/>
    <w:rsid w:val="00FF0195"/>
    <w:rsid w:val="00FF1043"/>
    <w:rsid w:val="00FF13E1"/>
    <w:rsid w:val="00FF1A88"/>
    <w:rsid w:val="00FF2955"/>
    <w:rsid w:val="00FF2DAB"/>
    <w:rsid w:val="00FF30FE"/>
    <w:rsid w:val="00FF35D4"/>
    <w:rsid w:val="00FF412E"/>
    <w:rsid w:val="00FF60FD"/>
    <w:rsid w:val="00FF62EF"/>
    <w:rsid w:val="00FF66E1"/>
    <w:rsid w:val="00FF67C5"/>
    <w:rsid w:val="00FF6D93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D9ED1E"/>
  <w15:docId w15:val="{20C78391-A439-4885-8C64-92B29B9D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EC1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693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203CB5"/>
    <w:pPr>
      <w:numPr>
        <w:numId w:val="5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0F3D2-B025-4528-851E-126EFD01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robin campbell</cp:lastModifiedBy>
  <cp:revision>27</cp:revision>
  <cp:lastPrinted>2018-07-25T17:15:00Z</cp:lastPrinted>
  <dcterms:created xsi:type="dcterms:W3CDTF">2019-09-20T21:50:00Z</dcterms:created>
  <dcterms:modified xsi:type="dcterms:W3CDTF">2019-11-12T18:29:00Z</dcterms:modified>
</cp:coreProperties>
</file>