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35E31AD5" w:rsidR="00397885" w:rsidRPr="00DB6D2A" w:rsidRDefault="00C121F2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>
        <w:rPr>
          <w:rFonts w:ascii="Georgia" w:hAnsi="Georgia"/>
          <w:spacing w:val="5"/>
          <w:kern w:val="28"/>
          <w:sz w:val="56"/>
          <w:szCs w:val="56"/>
          <w:lang w:val="en-GB"/>
        </w:rPr>
        <w:t xml:space="preserve"> </w:t>
      </w:r>
      <w:r w:rsidR="00397885"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1D1511D2" w14:textId="77777777" w:rsidR="00812D11" w:rsidRPr="00682EA8" w:rsidRDefault="00812D11" w:rsidP="00812D11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bookmarkStart w:id="0" w:name="_Hlk481054686"/>
      <w:bookmarkStart w:id="1" w:name="_Hlk511919477"/>
      <w:r>
        <w:rPr>
          <w:rFonts w:ascii="Calibri" w:hAnsi="Calibri"/>
          <w:b/>
        </w:rPr>
        <w:tab/>
      </w:r>
      <w:r w:rsidRPr="00682EA8">
        <w:rPr>
          <w:rFonts w:ascii="Calibri" w:hAnsi="Calibri" w:cs="Miriam"/>
        </w:rPr>
        <w:t>BATHAVON WEST WARD, BATH &amp; NORTH-EAST SOMERSET</w:t>
      </w:r>
    </w:p>
    <w:p w14:paraId="4C595578" w14:textId="77777777" w:rsidR="00812D11" w:rsidRPr="00C25374" w:rsidRDefault="00812D11" w:rsidP="00812D11">
      <w:pPr>
        <w:jc w:val="center"/>
        <w:rPr>
          <w:rFonts w:ascii="Calibri" w:hAnsi="Calibri" w:cs="Miriam"/>
          <w:color w:val="0070C0"/>
        </w:rPr>
      </w:pPr>
    </w:p>
    <w:p w14:paraId="1A30AE91" w14:textId="77777777" w:rsidR="00812D11" w:rsidRPr="00BF4ECE" w:rsidRDefault="00812D11" w:rsidP="00812D11">
      <w:pPr>
        <w:spacing w:before="120"/>
        <w:ind w:left="2160"/>
        <w:rPr>
          <w:rFonts w:asciiTheme="minorHAnsi" w:hAnsiTheme="minorHAnsi"/>
          <w:b/>
          <w:color w:val="000000" w:themeColor="text1"/>
        </w:rPr>
      </w:pPr>
      <w:r w:rsidRPr="00BF4ECE">
        <w:rPr>
          <w:rFonts w:asciiTheme="minorHAnsi" w:hAnsiTheme="minorHAnsi"/>
          <w:b/>
          <w:color w:val="000000" w:themeColor="text1"/>
        </w:rPr>
        <w:t xml:space="preserve">Minutes of the Parish Council (CHPC) meeting held at 19:00 </w:t>
      </w:r>
    </w:p>
    <w:p w14:paraId="58A5BF93" w14:textId="78EABCC3" w:rsidR="00812D11" w:rsidRPr="00BF4ECE" w:rsidRDefault="00812D11" w:rsidP="00812D11">
      <w:pPr>
        <w:spacing w:before="40"/>
        <w:jc w:val="center"/>
        <w:rPr>
          <w:rFonts w:asciiTheme="minorHAnsi" w:hAnsiTheme="minorHAnsi"/>
          <w:b/>
          <w:color w:val="000000" w:themeColor="text1"/>
        </w:rPr>
      </w:pPr>
      <w:r w:rsidRPr="00BF4ECE">
        <w:rPr>
          <w:rFonts w:asciiTheme="minorHAnsi" w:hAnsiTheme="minorHAnsi"/>
          <w:b/>
          <w:color w:val="000000" w:themeColor="text1"/>
        </w:rPr>
        <w:t xml:space="preserve">on Wednesday </w:t>
      </w:r>
      <w:r w:rsidR="007C0FF6">
        <w:rPr>
          <w:rFonts w:asciiTheme="minorHAnsi" w:hAnsiTheme="minorHAnsi"/>
          <w:b/>
          <w:color w:val="000000" w:themeColor="text1"/>
        </w:rPr>
        <w:t>20</w:t>
      </w:r>
      <w:bookmarkStart w:id="2" w:name="_GoBack"/>
      <w:bookmarkEnd w:id="2"/>
      <w:r w:rsidRPr="00BF4ECE"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/>
          <w:b/>
          <w:color w:val="000000" w:themeColor="text1"/>
        </w:rPr>
        <w:t>March</w:t>
      </w:r>
      <w:r w:rsidRPr="00BF4ECE">
        <w:rPr>
          <w:rFonts w:asciiTheme="minorHAnsi" w:hAnsiTheme="minorHAnsi"/>
          <w:b/>
          <w:color w:val="000000" w:themeColor="text1"/>
        </w:rPr>
        <w:t xml:space="preserve"> 201</w:t>
      </w:r>
      <w:r>
        <w:rPr>
          <w:rFonts w:asciiTheme="minorHAnsi" w:hAnsiTheme="minorHAnsi"/>
          <w:b/>
          <w:color w:val="000000" w:themeColor="text1"/>
        </w:rPr>
        <w:t>9</w:t>
      </w:r>
      <w:r w:rsidRPr="00BF4ECE">
        <w:rPr>
          <w:rFonts w:asciiTheme="minorHAnsi" w:hAnsiTheme="minorHAnsi"/>
          <w:b/>
          <w:color w:val="000000" w:themeColor="text1"/>
        </w:rPr>
        <w:t xml:space="preserve"> in Combe Hay Church</w:t>
      </w:r>
    </w:p>
    <w:p w14:paraId="69B34E81" w14:textId="77777777" w:rsidR="00812D11" w:rsidRPr="00BF4ECE" w:rsidRDefault="00812D11" w:rsidP="00812D11">
      <w:pPr>
        <w:jc w:val="center"/>
        <w:rPr>
          <w:rFonts w:asciiTheme="minorHAnsi" w:hAnsiTheme="minorHAnsi"/>
          <w:b/>
        </w:rPr>
      </w:pPr>
    </w:p>
    <w:p w14:paraId="1ED79E7B" w14:textId="580B07DD" w:rsidR="00812D11" w:rsidRPr="00BF4ECE" w:rsidRDefault="00812D11" w:rsidP="00812D11">
      <w:pPr>
        <w:ind w:left="1440"/>
        <w:rPr>
          <w:rFonts w:asciiTheme="minorHAnsi" w:hAnsiTheme="minorHAnsi" w:cs="Calibri"/>
        </w:rPr>
      </w:pPr>
      <w:r w:rsidRPr="00BF4ECE">
        <w:rPr>
          <w:rFonts w:asciiTheme="minorHAnsi" w:hAnsiTheme="minorHAnsi" w:cs="Calibri"/>
          <w:b/>
        </w:rPr>
        <w:t>Present:</w:t>
      </w:r>
      <w:r w:rsidRPr="00BF4ECE">
        <w:rPr>
          <w:rFonts w:asciiTheme="minorHAnsi" w:hAnsiTheme="minorHAnsi" w:cs="Calibri"/>
        </w:rPr>
        <w:t xml:space="preserve"> Councillors M. Austwick (Chairman),</w:t>
      </w:r>
      <w:r>
        <w:rPr>
          <w:rFonts w:asciiTheme="minorHAnsi" w:hAnsiTheme="minorHAnsi" w:cs="Calibri"/>
        </w:rPr>
        <w:t xml:space="preserve"> </w:t>
      </w:r>
      <w:r w:rsidRPr="00BF4ECE">
        <w:rPr>
          <w:rFonts w:asciiTheme="minorHAnsi" w:hAnsiTheme="minorHAnsi" w:cs="Calibri"/>
        </w:rPr>
        <w:t xml:space="preserve">M. Boyce, </w:t>
      </w:r>
      <w:r>
        <w:rPr>
          <w:rFonts w:asciiTheme="minorHAnsi" w:hAnsiTheme="minorHAnsi" w:cs="Calibri"/>
        </w:rPr>
        <w:t xml:space="preserve">A. Harrison, P. Mills, </w:t>
      </w:r>
      <w:r w:rsidR="00B11AE0">
        <w:rPr>
          <w:rFonts w:asciiTheme="minorHAnsi" w:hAnsiTheme="minorHAnsi" w:cs="Calibri"/>
        </w:rPr>
        <w:br/>
      </w:r>
      <w:r w:rsidRPr="00BF4ECE">
        <w:rPr>
          <w:rFonts w:asciiTheme="minorHAnsi" w:hAnsiTheme="minorHAnsi" w:cs="Calibri"/>
        </w:rPr>
        <w:t>S. Sake</w:t>
      </w:r>
      <w:r w:rsidR="00715383">
        <w:rPr>
          <w:rFonts w:asciiTheme="minorHAnsi" w:hAnsiTheme="minorHAnsi" w:cs="Calibri"/>
        </w:rPr>
        <w:t>r</w:t>
      </w:r>
      <w:r w:rsidR="0004069B">
        <w:rPr>
          <w:rFonts w:asciiTheme="minorHAnsi" w:hAnsiTheme="minorHAnsi" w:cs="Calibri"/>
        </w:rPr>
        <w:t>, J. Young</w:t>
      </w:r>
    </w:p>
    <w:p w14:paraId="6BCB3CBB" w14:textId="1FADCAFF" w:rsidR="00812D11" w:rsidRPr="00812D11" w:rsidRDefault="00812D11" w:rsidP="00812D11">
      <w:pPr>
        <w:spacing w:before="40"/>
        <w:ind w:left="1440"/>
        <w:rPr>
          <w:rFonts w:asciiTheme="minorHAnsi" w:hAnsiTheme="minorHAnsi" w:cs="Calibri"/>
        </w:rPr>
      </w:pPr>
      <w:r w:rsidRPr="00BF4ECE">
        <w:rPr>
          <w:rFonts w:asciiTheme="minorHAnsi" w:hAnsiTheme="minorHAnsi" w:cs="Calibri"/>
          <w:b/>
        </w:rPr>
        <w:t>In attendance</w:t>
      </w:r>
      <w:r w:rsidRPr="00BF4ECE">
        <w:rPr>
          <w:rFonts w:asciiTheme="minorHAnsi" w:hAnsiTheme="minorHAnsi" w:cs="Calibri"/>
        </w:rPr>
        <w:t>:</w:t>
      </w:r>
      <w:r>
        <w:rPr>
          <w:rFonts w:asciiTheme="minorHAnsi" w:hAnsiTheme="minorHAnsi" w:cs="Calibri"/>
        </w:rPr>
        <w:t xml:space="preserve"> </w:t>
      </w:r>
      <w:r w:rsidRPr="00BF4ECE">
        <w:rPr>
          <w:rFonts w:asciiTheme="minorHAnsi" w:hAnsiTheme="minorHAnsi" w:cs="Calibri"/>
        </w:rPr>
        <w:t xml:space="preserve">R. Campbell (Clerk), </w:t>
      </w:r>
      <w:r w:rsidR="0004069B">
        <w:rPr>
          <w:rFonts w:asciiTheme="minorHAnsi" w:hAnsiTheme="minorHAnsi" w:cs="Calibri"/>
        </w:rPr>
        <w:t>two</w:t>
      </w:r>
      <w:r w:rsidRPr="00BF4ECE">
        <w:rPr>
          <w:rFonts w:asciiTheme="minorHAnsi" w:hAnsiTheme="minorHAnsi" w:cs="Calibri"/>
        </w:rPr>
        <w:t xml:space="preserve"> member</w:t>
      </w:r>
      <w:r w:rsidR="0004069B">
        <w:rPr>
          <w:rFonts w:asciiTheme="minorHAnsi" w:hAnsiTheme="minorHAnsi" w:cs="Calibri"/>
        </w:rPr>
        <w:t>s</w:t>
      </w:r>
      <w:r w:rsidRPr="00BF4ECE">
        <w:rPr>
          <w:rFonts w:asciiTheme="minorHAnsi" w:hAnsiTheme="minorHAnsi" w:cs="Calibri"/>
        </w:rPr>
        <w:t xml:space="preserve"> of the public</w:t>
      </w:r>
      <w:r>
        <w:rPr>
          <w:rFonts w:asciiTheme="minorHAnsi" w:hAnsiTheme="minorHAnsi" w:cs="Calibri"/>
        </w:rPr>
        <w:t xml:space="preserve"> </w:t>
      </w:r>
    </w:p>
    <w:p w14:paraId="192ECD20" w14:textId="3B5CBA16" w:rsidR="00234195" w:rsidRPr="006177F5" w:rsidRDefault="00234195" w:rsidP="0070194B">
      <w:pPr>
        <w:spacing w:before="240" w:after="40"/>
        <w:ind w:firstLine="720"/>
        <w:rPr>
          <w:rFonts w:ascii="Calibri" w:hAnsi="Calibri"/>
          <w:b/>
          <w:sz w:val="23"/>
          <w:szCs w:val="23"/>
        </w:rPr>
      </w:pPr>
      <w:r w:rsidRPr="006177F5">
        <w:rPr>
          <w:rFonts w:ascii="Calibri" w:hAnsi="Calibri"/>
          <w:b/>
        </w:rPr>
        <w:t xml:space="preserve">PUBLIC PARTICIPATION </w:t>
      </w:r>
    </w:p>
    <w:p w14:paraId="63B763CF" w14:textId="049882A1" w:rsidR="00812D11" w:rsidRDefault="00812D11" w:rsidP="00812D11">
      <w:pPr>
        <w:pStyle w:val="ListParagraph"/>
        <w:numPr>
          <w:ilvl w:val="0"/>
          <w:numId w:val="45"/>
        </w:numPr>
        <w:rPr>
          <w:rFonts w:ascii="Calibri" w:hAnsi="Calibri" w:cs="Miriam"/>
        </w:rPr>
      </w:pPr>
      <w:r>
        <w:rPr>
          <w:rFonts w:ascii="Calibri" w:hAnsi="Calibri" w:cs="Miriam"/>
        </w:rPr>
        <w:t xml:space="preserve">A local resident said the </w:t>
      </w:r>
      <w:r w:rsidR="00715383">
        <w:rPr>
          <w:rFonts w:ascii="Calibri" w:hAnsi="Calibri" w:cs="Miriam"/>
        </w:rPr>
        <w:t xml:space="preserve">community should prepare for a fight over </w:t>
      </w:r>
      <w:r w:rsidR="007E7EF5">
        <w:rPr>
          <w:rFonts w:ascii="Calibri" w:hAnsi="Calibri" w:cs="Miriam"/>
        </w:rPr>
        <w:t>t</w:t>
      </w:r>
      <w:r w:rsidR="008C1B67">
        <w:rPr>
          <w:rFonts w:ascii="Calibri" w:hAnsi="Calibri" w:cs="Miriam"/>
        </w:rPr>
        <w:t xml:space="preserve">he Hignett Family trust’s </w:t>
      </w:r>
      <w:r w:rsidR="00715383">
        <w:rPr>
          <w:rFonts w:ascii="Calibri" w:hAnsi="Calibri" w:cs="Miriam"/>
        </w:rPr>
        <w:t xml:space="preserve"> plans to increase </w:t>
      </w:r>
      <w:r w:rsidR="00AB4EC1">
        <w:rPr>
          <w:rFonts w:ascii="Calibri" w:hAnsi="Calibri" w:cs="Miriam"/>
        </w:rPr>
        <w:t>the size of the Sulis Down development</w:t>
      </w:r>
      <w:r w:rsidR="000A5E62">
        <w:rPr>
          <w:rFonts w:ascii="Calibri" w:hAnsi="Calibri" w:cs="Miriam"/>
        </w:rPr>
        <w:t xml:space="preserve"> and take</w:t>
      </w:r>
      <w:r w:rsidR="00AB4EC1">
        <w:rPr>
          <w:rFonts w:ascii="Calibri" w:hAnsi="Calibri" w:cs="Miriam"/>
        </w:rPr>
        <w:t xml:space="preserve"> more land out of the </w:t>
      </w:r>
      <w:r w:rsidR="008C1B67">
        <w:rPr>
          <w:rFonts w:ascii="Calibri" w:hAnsi="Calibri" w:cs="Miriam"/>
        </w:rPr>
        <w:t>Green Belt. The matter should not be left to B&amp;NES.</w:t>
      </w:r>
    </w:p>
    <w:p w14:paraId="30FBF637" w14:textId="35AE7267" w:rsidR="008C1B67" w:rsidRPr="00812D11" w:rsidRDefault="008C1B67" w:rsidP="008C1B67">
      <w:pPr>
        <w:pStyle w:val="ListParagraph"/>
        <w:ind w:left="2160"/>
        <w:rPr>
          <w:rFonts w:ascii="Calibri" w:hAnsi="Calibri" w:cs="Miriam"/>
        </w:rPr>
      </w:pPr>
      <w:r>
        <w:rPr>
          <w:rFonts w:ascii="Calibri" w:hAnsi="Calibri" w:cs="Miriam"/>
        </w:rPr>
        <w:t>She recommended strategies similar to those adopted by the residents of Bathampton when fighting the Park &amp; Ride proposal for Bathampton Meadows</w:t>
      </w:r>
      <w:r w:rsidR="007E7EF5">
        <w:rPr>
          <w:rFonts w:ascii="Calibri" w:hAnsi="Calibri" w:cs="Miriam"/>
        </w:rPr>
        <w:t>, including a Facebook page, leafletting and superimposing houses on a photograph of the land as it now is.</w:t>
      </w:r>
    </w:p>
    <w:p w14:paraId="6401F414" w14:textId="04FA238D" w:rsidR="004D436C" w:rsidRDefault="00461F09" w:rsidP="00B47787">
      <w:pPr>
        <w:spacing w:before="120"/>
        <w:ind w:left="-57" w:right="34" w:firstLine="720"/>
        <w:rPr>
          <w:rFonts w:ascii="Calibri" w:hAnsi="Calibri" w:cs="Calibri"/>
        </w:rPr>
      </w:pPr>
      <w:bookmarkStart w:id="3" w:name="_Hlk499123489"/>
      <w:bookmarkStart w:id="4" w:name="_Hlk513794819"/>
      <w:bookmarkStart w:id="5" w:name="_Hlk481657504"/>
      <w:bookmarkEnd w:id="0"/>
      <w:bookmarkEnd w:id="1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6177F5" w:rsidRPr="006177F5">
        <w:rPr>
          <w:rFonts w:ascii="Calibri" w:hAnsi="Calibri" w:cs="Calibri"/>
        </w:rPr>
        <w:t>13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>Apologies</w:t>
      </w:r>
      <w:r w:rsidR="0092774B" w:rsidRPr="006177F5">
        <w:rPr>
          <w:rFonts w:ascii="Calibri" w:hAnsi="Calibri" w:cs="Calibri"/>
        </w:rPr>
        <w:t xml:space="preserve"> </w:t>
      </w:r>
      <w:bookmarkEnd w:id="3"/>
    </w:p>
    <w:p w14:paraId="0B328A21" w14:textId="33AB3C94" w:rsidR="00C93EE9" w:rsidRPr="006177F5" w:rsidRDefault="00C93EE9" w:rsidP="007E7EF5">
      <w:pPr>
        <w:spacing w:before="40"/>
        <w:ind w:left="-57" w:right="34"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E7EF5">
        <w:rPr>
          <w:rFonts w:ascii="Calibri" w:hAnsi="Calibri" w:cs="Calibri"/>
        </w:rPr>
        <w:t>Apologies were RECEIVED and ACCEPTED from Cllr J. Long, who was unwell.</w:t>
      </w:r>
    </w:p>
    <w:p w14:paraId="3BC3C8BF" w14:textId="55AAFF93" w:rsidR="000F28B3" w:rsidRPr="006177F5" w:rsidRDefault="00EC2CD5" w:rsidP="000F28B3">
      <w:pPr>
        <w:spacing w:before="120"/>
        <w:ind w:left="-57" w:firstLine="720"/>
        <w:rPr>
          <w:rFonts w:ascii="Calibri" w:hAnsi="Calibri" w:cs="Calibri"/>
        </w:rPr>
      </w:pPr>
      <w:bookmarkStart w:id="6" w:name="_Hlk529784077"/>
      <w:bookmarkEnd w:id="4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Pr="006177F5">
        <w:rPr>
          <w:rFonts w:ascii="Calibri" w:hAnsi="Calibri" w:cs="Calibri"/>
        </w:rPr>
        <w:t>.0</w:t>
      </w:r>
      <w:r w:rsidR="006177F5" w:rsidRPr="006177F5">
        <w:rPr>
          <w:rFonts w:ascii="Calibri" w:hAnsi="Calibri" w:cs="Calibri"/>
        </w:rPr>
        <w:t>14</w:t>
      </w:r>
      <w:r w:rsidR="009F6D6B" w:rsidRPr="006177F5">
        <w:rPr>
          <w:rFonts w:ascii="Calibri" w:hAnsi="Calibri" w:cs="Calibri"/>
        </w:rPr>
        <w:tab/>
      </w:r>
      <w:bookmarkEnd w:id="5"/>
      <w:r w:rsidR="003554A0" w:rsidRPr="006177F5">
        <w:rPr>
          <w:rFonts w:ascii="Calibri" w:hAnsi="Calibri" w:cs="Calibri"/>
          <w:b/>
        </w:rPr>
        <w:t>Interests</w:t>
      </w:r>
    </w:p>
    <w:bookmarkEnd w:id="6"/>
    <w:p w14:paraId="09C69025" w14:textId="7EF73B4C" w:rsidR="003E7776" w:rsidRPr="006177F5" w:rsidRDefault="00715383" w:rsidP="00B86A4E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None declared.</w:t>
      </w:r>
    </w:p>
    <w:p w14:paraId="51372E56" w14:textId="4CF9812B" w:rsidR="00715383" w:rsidRDefault="007F7DD0" w:rsidP="007F7DD0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7" w:name="_Hlk499125944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Pr="006177F5">
        <w:rPr>
          <w:rFonts w:ascii="Calibri" w:hAnsi="Calibri" w:cs="Calibri"/>
        </w:rPr>
        <w:t>.0</w:t>
      </w:r>
      <w:r w:rsidR="006177F5" w:rsidRPr="006177F5">
        <w:rPr>
          <w:rFonts w:ascii="Calibri" w:hAnsi="Calibri" w:cs="Calibri"/>
        </w:rPr>
        <w:t>15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Minutes</w:t>
      </w:r>
      <w:bookmarkEnd w:id="7"/>
    </w:p>
    <w:p w14:paraId="5219BF81" w14:textId="2BF797C0" w:rsidR="007F7DD0" w:rsidRPr="00715383" w:rsidRDefault="00715383" w:rsidP="00715383">
      <w:pPr>
        <w:spacing w:before="40"/>
        <w:ind w:left="1440" w:right="34" w:hanging="777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BF4ECE">
        <w:rPr>
          <w:rFonts w:ascii="Calibri" w:hAnsi="Calibri" w:cs="Calibri"/>
        </w:rPr>
        <w:t xml:space="preserve">The minutes of the Parish Council Meetings held on </w:t>
      </w:r>
      <w:r>
        <w:rPr>
          <w:rFonts w:ascii="Calibri" w:hAnsi="Calibri" w:cs="Calibri"/>
        </w:rPr>
        <w:t>16</w:t>
      </w:r>
      <w:r w:rsidRPr="00BF4E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January</w:t>
      </w:r>
      <w:r w:rsidRPr="00BF4ECE">
        <w:rPr>
          <w:rFonts w:ascii="Calibri" w:hAnsi="Calibri" w:cs="Calibri"/>
        </w:rPr>
        <w:t xml:space="preserve"> were AGREED to be a true record. The</w:t>
      </w:r>
      <w:r>
        <w:rPr>
          <w:rFonts w:ascii="Calibri" w:hAnsi="Calibri" w:cs="Calibri"/>
        </w:rPr>
        <w:t>y</w:t>
      </w:r>
      <w:r w:rsidRPr="00BF4ECE">
        <w:rPr>
          <w:rFonts w:ascii="Calibri" w:hAnsi="Calibri" w:cs="Calibri"/>
        </w:rPr>
        <w:t xml:space="preserve"> were signed by the Chairman</w:t>
      </w:r>
      <w:r w:rsidR="004D436C" w:rsidRPr="006177F5">
        <w:rPr>
          <w:rFonts w:ascii="Calibri" w:hAnsi="Calibri" w:cs="Calibri"/>
        </w:rPr>
        <w:t xml:space="preserve"> </w:t>
      </w:r>
    </w:p>
    <w:p w14:paraId="1FE222D9" w14:textId="415FA903" w:rsidR="00715383" w:rsidRDefault="002C700F" w:rsidP="00E7109E">
      <w:pPr>
        <w:spacing w:before="120"/>
        <w:ind w:firstLine="663"/>
        <w:rPr>
          <w:rFonts w:ascii="Calibri" w:hAnsi="Calibri" w:cs="Calibri"/>
          <w:b/>
        </w:rPr>
      </w:pPr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6177F5" w:rsidRPr="006177F5">
        <w:rPr>
          <w:rFonts w:ascii="Calibri" w:hAnsi="Calibri" w:cs="Calibri"/>
        </w:rPr>
        <w:t>16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</w:p>
    <w:p w14:paraId="24F77314" w14:textId="77777777" w:rsidR="00715383" w:rsidRPr="00D226C9" w:rsidRDefault="00715383" w:rsidP="00715383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D226C9">
        <w:rPr>
          <w:rFonts w:ascii="Calibri" w:hAnsi="Calibri" w:cs="Calibri"/>
        </w:rPr>
        <w:t xml:space="preserve">Actions from previous meetings are NOTED under the relevant minute. In addition: </w:t>
      </w:r>
    </w:p>
    <w:p w14:paraId="2061C337" w14:textId="4DCA09BB" w:rsidR="00715383" w:rsidRDefault="00715383" w:rsidP="00B44930">
      <w:pPr>
        <w:numPr>
          <w:ilvl w:val="0"/>
          <w:numId w:val="46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It had finally been established</w:t>
      </w:r>
      <w:r w:rsidR="00AB4E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that Community Heartbeat Trust had taken ownership of the defibrillator kiosk. However, maintenance, which was </w:t>
      </w:r>
      <w:r w:rsidR="00AB4EC1">
        <w:rPr>
          <w:rFonts w:ascii="Calibri" w:hAnsi="Calibri" w:cs="Calibri"/>
        </w:rPr>
        <w:t xml:space="preserve">now </w:t>
      </w:r>
      <w:r>
        <w:rPr>
          <w:rFonts w:ascii="Calibri" w:hAnsi="Calibri" w:cs="Calibri"/>
        </w:rPr>
        <w:t>needed, was the responsibility of the parish council.</w:t>
      </w:r>
    </w:p>
    <w:p w14:paraId="5AE4290B" w14:textId="1317452D" w:rsidR="004F1D08" w:rsidRPr="00B44930" w:rsidRDefault="004F1D08" w:rsidP="004F1D08">
      <w:pPr>
        <w:numPr>
          <w:ilvl w:val="0"/>
          <w:numId w:val="46"/>
        </w:numPr>
        <w:spacing w:before="40"/>
        <w:rPr>
          <w:rFonts w:ascii="Calibri" w:hAnsi="Calibri" w:cs="Calibri"/>
        </w:rPr>
      </w:pPr>
      <w:r>
        <w:rPr>
          <w:rFonts w:ascii="Calibri" w:hAnsi="Calibri" w:cs="Calibri"/>
        </w:rPr>
        <w:t>No progress had been made in painting The Avenue railings.</w:t>
      </w:r>
    </w:p>
    <w:p w14:paraId="2AEBBB64" w14:textId="06090A84" w:rsidR="000A5F6B" w:rsidRPr="006177F5" w:rsidRDefault="000C4046" w:rsidP="003554A0">
      <w:pPr>
        <w:spacing w:before="120"/>
        <w:ind w:left="-57" w:firstLine="720"/>
        <w:rPr>
          <w:rFonts w:ascii="Calibri" w:hAnsi="Calibri" w:cs="Calibri"/>
        </w:rPr>
      </w:pPr>
      <w:bookmarkStart w:id="8" w:name="_Hlk531937079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6177F5" w:rsidRPr="006177F5">
        <w:rPr>
          <w:rFonts w:ascii="Calibri" w:hAnsi="Calibri" w:cs="Calibri"/>
        </w:rPr>
        <w:t>17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</w:p>
    <w:bookmarkEnd w:id="8"/>
    <w:p w14:paraId="51ECE2F8" w14:textId="1CD9B532" w:rsidR="00615A92" w:rsidRPr="006177F5" w:rsidRDefault="000A5F6B" w:rsidP="00715383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</w:rPr>
        <w:tab/>
      </w:r>
      <w:r w:rsidR="00715383" w:rsidRPr="00583ADD">
        <w:rPr>
          <w:rFonts w:ascii="Calibri" w:hAnsi="Calibri" w:cs="Calibri"/>
        </w:rPr>
        <w:t>(a) The  following application w</w:t>
      </w:r>
      <w:r w:rsidR="00715383">
        <w:rPr>
          <w:rFonts w:ascii="Calibri" w:hAnsi="Calibri" w:cs="Calibri"/>
        </w:rPr>
        <w:t>as</w:t>
      </w:r>
      <w:r w:rsidR="00715383" w:rsidRPr="00583ADD">
        <w:rPr>
          <w:rFonts w:ascii="Calibri" w:hAnsi="Calibri" w:cs="Calibri"/>
        </w:rPr>
        <w:t xml:space="preserve"> considered</w:t>
      </w:r>
      <w:r w:rsidR="00715383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23"/>
      </w:tblGrid>
      <w:tr w:rsidR="005D0EDB" w:rsidRPr="00F86131" w14:paraId="73CEA4C7" w14:textId="77777777" w:rsidTr="00812D11">
        <w:tc>
          <w:tcPr>
            <w:tcW w:w="2547" w:type="dxa"/>
          </w:tcPr>
          <w:p w14:paraId="29A02733" w14:textId="77777777" w:rsidR="005403B1" w:rsidRPr="005403B1" w:rsidRDefault="005403B1" w:rsidP="005403B1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bookmarkStart w:id="9" w:name="_Hlk536176069"/>
            <w:r w:rsidRPr="005403B1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19/00962/FUL </w:t>
            </w:r>
          </w:p>
          <w:p w14:paraId="000C9E6E" w14:textId="77777777" w:rsidR="005403B1" w:rsidRPr="005403B1" w:rsidRDefault="005403B1" w:rsidP="005403B1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5403B1">
              <w:rPr>
                <w:rFonts w:ascii="Calibri" w:eastAsia="Calibri" w:hAnsi="Calibri"/>
                <w:sz w:val="23"/>
                <w:szCs w:val="23"/>
                <w:lang w:val="en-GB"/>
              </w:rPr>
              <w:t>12.3.19</w:t>
            </w:r>
          </w:p>
          <w:p w14:paraId="243F1F4F" w14:textId="7F269FB3" w:rsidR="005D0EDB" w:rsidRPr="005403B1" w:rsidRDefault="005403B1" w:rsidP="005403B1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5403B1">
              <w:rPr>
                <w:rFonts w:ascii="Calibri" w:eastAsia="Calibri" w:hAnsi="Calibri"/>
                <w:sz w:val="23"/>
                <w:szCs w:val="23"/>
                <w:lang w:val="en-GB"/>
              </w:rPr>
              <w:t>Vineyard, Woodland Farm, Old Bath Road, Combe Hay</w:t>
            </w:r>
          </w:p>
        </w:tc>
        <w:tc>
          <w:tcPr>
            <w:tcW w:w="2835" w:type="dxa"/>
          </w:tcPr>
          <w:p w14:paraId="33B4EFD1" w14:textId="77777777" w:rsidR="005403B1" w:rsidRPr="005403B1" w:rsidRDefault="005403B1" w:rsidP="005403B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5403B1">
              <w:rPr>
                <w:rFonts w:asciiTheme="minorHAnsi" w:eastAsia="Calibri" w:hAnsiTheme="minorHAnsi" w:cstheme="minorHAnsi"/>
                <w:lang w:val="en-GB"/>
              </w:rPr>
              <w:t>Erection of a timber clad cabin and decking.</w:t>
            </w:r>
          </w:p>
          <w:p w14:paraId="24A0F065" w14:textId="541B5128" w:rsidR="00987477" w:rsidRPr="005403B1" w:rsidRDefault="00987477" w:rsidP="0071538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3123" w:type="dxa"/>
          </w:tcPr>
          <w:p w14:paraId="3A6946D1" w14:textId="22D49A18" w:rsidR="005D0EDB" w:rsidRPr="00715383" w:rsidRDefault="00715383" w:rsidP="005D0ED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  <w:r w:rsidRPr="00395898">
              <w:rPr>
                <w:rFonts w:ascii="Calibri" w:eastAsia="Calibri" w:hAnsi="Calibri"/>
                <w:b/>
                <w:sz w:val="23"/>
                <w:szCs w:val="23"/>
                <w:lang w:val="en-GB"/>
              </w:rPr>
              <w:t>Recommended</w:t>
            </w:r>
            <w:r w:rsidRPr="00715383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(proposed Cllr Saker, 2</w:t>
            </w:r>
            <w:r w:rsidRPr="00715383">
              <w:rPr>
                <w:rFonts w:ascii="Calibri" w:eastAsia="Calibri" w:hAnsi="Calibri"/>
                <w:sz w:val="23"/>
                <w:szCs w:val="23"/>
                <w:vertAlign w:val="superscript"/>
                <w:lang w:val="en-GB"/>
              </w:rPr>
              <w:t>nd</w:t>
            </w:r>
            <w:r w:rsidRPr="00715383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Cllr Harrision, unanimous) </w:t>
            </w:r>
            <w:r w:rsidRPr="00715383">
              <w:rPr>
                <w:rFonts w:ascii="Calibri" w:eastAsia="Calibri" w:hAnsi="Calibri"/>
                <w:b/>
                <w:sz w:val="23"/>
                <w:szCs w:val="23"/>
                <w:lang w:val="en-GB"/>
              </w:rPr>
              <w:t>approv</w:t>
            </w:r>
            <w:r w:rsidR="00395898">
              <w:rPr>
                <w:rFonts w:ascii="Calibri" w:eastAsia="Calibri" w:hAnsi="Calibri"/>
                <w:b/>
                <w:sz w:val="23"/>
                <w:szCs w:val="23"/>
                <w:lang w:val="en-GB"/>
              </w:rPr>
              <w:t>al</w:t>
            </w:r>
            <w:r w:rsidRPr="00715383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with the following condition:</w:t>
            </w: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 the building to be used only for the purposes set out in the design and access statement</w:t>
            </w:r>
          </w:p>
        </w:tc>
      </w:tr>
      <w:bookmarkEnd w:id="9"/>
    </w:tbl>
    <w:p w14:paraId="5F5B8B82" w14:textId="5603D676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6C475DB5" w14:textId="77777777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597E83F1" w14:textId="77777777" w:rsidR="00715383" w:rsidRDefault="00715383" w:rsidP="00395898">
      <w:pPr>
        <w:pStyle w:val="NormalWeb"/>
        <w:spacing w:before="120"/>
        <w:rPr>
          <w:rFonts w:ascii="Calibri" w:hAnsi="Calibri" w:cs="Miriam"/>
        </w:rPr>
      </w:pPr>
    </w:p>
    <w:p w14:paraId="10D84AFA" w14:textId="00C633FB" w:rsidR="00395898" w:rsidRPr="006177F5" w:rsidRDefault="00615A92" w:rsidP="00B44930">
      <w:pPr>
        <w:pStyle w:val="NormalWeb"/>
        <w:spacing w:before="120"/>
        <w:ind w:left="1440"/>
        <w:rPr>
          <w:rFonts w:ascii="Calibri" w:hAnsi="Calibri" w:cs="Miriam"/>
        </w:rPr>
      </w:pPr>
      <w:r w:rsidRPr="006177F5">
        <w:rPr>
          <w:rFonts w:ascii="Calibri" w:hAnsi="Calibri" w:cs="Miriam"/>
        </w:rPr>
        <w:t xml:space="preserve">(b) </w:t>
      </w:r>
      <w:r w:rsidR="00205C98" w:rsidRPr="006177F5">
        <w:rPr>
          <w:rFonts w:ascii="Calibri" w:hAnsi="Calibri" w:cs="Miriam"/>
        </w:rPr>
        <w:t>T</w:t>
      </w:r>
      <w:r w:rsidR="00715383">
        <w:rPr>
          <w:rFonts w:ascii="Calibri" w:hAnsi="Calibri" w:cs="Miriam"/>
        </w:rPr>
        <w:t xml:space="preserve">he following </w:t>
      </w:r>
      <w:r w:rsidR="007E04C8" w:rsidRPr="006177F5">
        <w:rPr>
          <w:rFonts w:ascii="Calibri" w:hAnsi="Calibri" w:cs="Miriam"/>
        </w:rPr>
        <w:t>planning</w:t>
      </w:r>
      <w:r w:rsidR="0030103C" w:rsidRPr="006177F5">
        <w:rPr>
          <w:rFonts w:ascii="Calibri" w:hAnsi="Calibri" w:cs="Miriam"/>
        </w:rPr>
        <w:t xml:space="preserve"> </w:t>
      </w:r>
      <w:r w:rsidR="00FA74F3" w:rsidRPr="006177F5">
        <w:rPr>
          <w:rFonts w:ascii="Calibri" w:hAnsi="Calibri" w:cs="Miriam"/>
        </w:rPr>
        <w:t>decision</w:t>
      </w:r>
      <w:bookmarkStart w:id="10" w:name="_Hlk487748467"/>
      <w:r w:rsidR="00234195" w:rsidRPr="006177F5">
        <w:rPr>
          <w:rFonts w:ascii="Calibri" w:hAnsi="Calibri" w:cs="Miriam"/>
        </w:rPr>
        <w:t>s</w:t>
      </w:r>
      <w:r w:rsidR="00715383">
        <w:rPr>
          <w:rFonts w:ascii="Calibri" w:hAnsi="Calibri" w:cs="Miriam"/>
        </w:rPr>
        <w:t xml:space="preserve"> by B&amp;NESW Council were noted:</w:t>
      </w:r>
      <w:r w:rsidR="00182494" w:rsidRPr="006177F5">
        <w:rPr>
          <w:rFonts w:ascii="Calibri" w:hAnsi="Calibri" w:cs="Miriam"/>
        </w:rPr>
        <w:t xml:space="preserve"> 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23"/>
      </w:tblGrid>
      <w:tr w:rsidR="006177F5" w:rsidRPr="00F86131" w14:paraId="36D3991E" w14:textId="77777777" w:rsidTr="00032B02">
        <w:tc>
          <w:tcPr>
            <w:tcW w:w="2547" w:type="dxa"/>
          </w:tcPr>
          <w:p w14:paraId="5B45B0BE" w14:textId="77777777" w:rsidR="00032B02" w:rsidRPr="00032B02" w:rsidRDefault="00032B02" w:rsidP="00032B02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032B02">
              <w:rPr>
                <w:rFonts w:ascii="Calibri" w:eastAsia="Calibri" w:hAnsi="Calibri"/>
                <w:sz w:val="23"/>
                <w:szCs w:val="23"/>
                <w:lang w:val="en-GB"/>
              </w:rPr>
              <w:t>19/00322/TCA</w:t>
            </w:r>
          </w:p>
          <w:p w14:paraId="549DE923" w14:textId="0837B60B" w:rsidR="00032B02" w:rsidRPr="00032B02" w:rsidRDefault="00032B02" w:rsidP="00DC1E06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032B02">
              <w:rPr>
                <w:rFonts w:ascii="Calibri" w:eastAsia="Calibri" w:hAnsi="Calibri"/>
                <w:sz w:val="23"/>
                <w:szCs w:val="23"/>
                <w:lang w:val="en-GB"/>
              </w:rPr>
              <w:lastRenderedPageBreak/>
              <w:t xml:space="preserve">Stradling House, Backy Hill, Combe Hay BA2 7EG  </w:t>
            </w:r>
          </w:p>
        </w:tc>
        <w:tc>
          <w:tcPr>
            <w:tcW w:w="2835" w:type="dxa"/>
          </w:tcPr>
          <w:p w14:paraId="4905BC5B" w14:textId="092C8C70" w:rsidR="006177F5" w:rsidRPr="00032B02" w:rsidRDefault="00032B02" w:rsidP="00DC1E06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032B02">
              <w:rPr>
                <w:rFonts w:ascii="Calibri" w:eastAsia="Calibri" w:hAnsi="Calibri"/>
                <w:sz w:val="23"/>
                <w:szCs w:val="23"/>
                <w:lang w:val="en-GB"/>
              </w:rPr>
              <w:lastRenderedPageBreak/>
              <w:t>1x Ash - remove</w:t>
            </w:r>
          </w:p>
        </w:tc>
        <w:tc>
          <w:tcPr>
            <w:tcW w:w="3123" w:type="dxa"/>
          </w:tcPr>
          <w:p w14:paraId="7C17C453" w14:textId="40AC9CEA" w:rsidR="006177F5" w:rsidRPr="00032B02" w:rsidRDefault="00032B02" w:rsidP="00DC1E06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032B02">
              <w:rPr>
                <w:rFonts w:ascii="Calibri" w:eastAsia="Calibri" w:hAnsi="Calibri"/>
                <w:sz w:val="23"/>
                <w:szCs w:val="23"/>
                <w:lang w:val="en-GB"/>
              </w:rPr>
              <w:t>No objection</w:t>
            </w:r>
          </w:p>
        </w:tc>
      </w:tr>
      <w:tr w:rsidR="006177F5" w:rsidRPr="00F86131" w14:paraId="6C2C38EB" w14:textId="77777777" w:rsidTr="00EE45BE">
        <w:trPr>
          <w:trHeight w:val="916"/>
        </w:trPr>
        <w:tc>
          <w:tcPr>
            <w:tcW w:w="2547" w:type="dxa"/>
          </w:tcPr>
          <w:p w14:paraId="120085E1" w14:textId="77777777" w:rsidR="00EE45BE" w:rsidRPr="00EE45BE" w:rsidRDefault="00EE45BE" w:rsidP="00EE45BE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EE45BE">
              <w:rPr>
                <w:rFonts w:ascii="Calibri" w:eastAsia="Calibri" w:hAnsi="Calibri"/>
                <w:sz w:val="23"/>
                <w:szCs w:val="23"/>
                <w:lang w:val="en-GB"/>
              </w:rPr>
              <w:t>18/05324/FUL</w:t>
            </w:r>
          </w:p>
          <w:p w14:paraId="6EA5DC34" w14:textId="1CDAEDC3" w:rsidR="006177F5" w:rsidRPr="00F86131" w:rsidRDefault="00EE45BE" w:rsidP="00EE45BE">
            <w:pPr>
              <w:spacing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  <w:r w:rsidRPr="00EE45BE">
              <w:rPr>
                <w:rFonts w:ascii="Calibri" w:eastAsia="Calibri" w:hAnsi="Calibri"/>
                <w:sz w:val="23"/>
                <w:szCs w:val="23"/>
                <w:lang w:val="en-GB"/>
              </w:rPr>
              <w:t xml:space="preserve">Smithy House Flower's Hill Combe Hay BA2 7EG  </w:t>
            </w:r>
          </w:p>
        </w:tc>
        <w:tc>
          <w:tcPr>
            <w:tcW w:w="2835" w:type="dxa"/>
          </w:tcPr>
          <w:p w14:paraId="6BFD9B98" w14:textId="30213A4B" w:rsidR="006177F5" w:rsidRPr="00EE45BE" w:rsidRDefault="00EE45BE" w:rsidP="00DC1E06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EE45BE">
              <w:rPr>
                <w:rFonts w:ascii="Calibri" w:eastAsia="Calibri" w:hAnsi="Calibri"/>
                <w:sz w:val="23"/>
                <w:szCs w:val="23"/>
                <w:lang w:val="en-GB"/>
              </w:rPr>
              <w:t>Erection of an oak framed garage with store &amp; associated access. (Resubmission</w:t>
            </w:r>
          </w:p>
        </w:tc>
        <w:tc>
          <w:tcPr>
            <w:tcW w:w="3123" w:type="dxa"/>
          </w:tcPr>
          <w:p w14:paraId="7B46F4DA" w14:textId="6540038E" w:rsidR="006177F5" w:rsidRPr="00EE45BE" w:rsidRDefault="00EE45BE" w:rsidP="00DC1E06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EE45BE">
              <w:rPr>
                <w:rFonts w:ascii="Calibri" w:eastAsia="Calibri" w:hAnsi="Calibri"/>
                <w:sz w:val="23"/>
                <w:szCs w:val="23"/>
                <w:lang w:val="en-GB"/>
              </w:rPr>
              <w:t>Refusal</w:t>
            </w:r>
          </w:p>
        </w:tc>
      </w:tr>
    </w:tbl>
    <w:p w14:paraId="33971962" w14:textId="77777777" w:rsidR="006177F5" w:rsidRPr="00F86131" w:rsidRDefault="006177F5" w:rsidP="006177F5">
      <w:pPr>
        <w:pStyle w:val="NormalWeb"/>
        <w:spacing w:before="120"/>
        <w:rPr>
          <w:rFonts w:ascii="Calibri" w:hAnsi="Calibri" w:cs="Miriam"/>
          <w:color w:val="0070C0"/>
        </w:rPr>
      </w:pPr>
    </w:p>
    <w:p w14:paraId="486D2A42" w14:textId="77777777" w:rsidR="00413BFE" w:rsidRDefault="0074716D" w:rsidP="00413BFE">
      <w:pPr>
        <w:spacing w:before="120"/>
        <w:ind w:left="1440" w:right="34" w:firstLine="3"/>
        <w:rPr>
          <w:rFonts w:ascii="Calibri" w:hAnsi="Calibri" w:cs="Calibri"/>
        </w:rPr>
      </w:pPr>
      <w:r w:rsidRPr="006177F5">
        <w:rPr>
          <w:rFonts w:ascii="Calibri" w:hAnsi="Calibri" w:cs="Calibri"/>
        </w:rPr>
        <w:t>(</w:t>
      </w:r>
      <w:r w:rsidR="00182494" w:rsidRPr="006177F5">
        <w:rPr>
          <w:rFonts w:ascii="Calibri" w:hAnsi="Calibri" w:cs="Calibri"/>
        </w:rPr>
        <w:t>c)</w:t>
      </w:r>
      <w:bookmarkEnd w:id="10"/>
      <w:r w:rsidR="00715383">
        <w:rPr>
          <w:rFonts w:ascii="Calibri" w:hAnsi="Calibri" w:cs="Calibri"/>
        </w:rPr>
        <w:t xml:space="preserve"> </w:t>
      </w:r>
      <w:r w:rsidR="00715383" w:rsidRPr="00413BFE">
        <w:rPr>
          <w:rFonts w:ascii="Calibri" w:hAnsi="Calibri" w:cs="Calibri"/>
          <w:u w:val="single"/>
        </w:rPr>
        <w:t>E</w:t>
      </w:r>
      <w:r w:rsidR="00796A25" w:rsidRPr="00413BFE">
        <w:rPr>
          <w:rFonts w:ascii="Calibri" w:hAnsi="Calibri" w:cs="Calibri"/>
          <w:u w:val="single"/>
        </w:rPr>
        <w:t>nforcement</w:t>
      </w:r>
      <w:r w:rsidR="00715383">
        <w:rPr>
          <w:rFonts w:ascii="Calibri" w:hAnsi="Calibri" w:cs="Calibri"/>
        </w:rPr>
        <w:t xml:space="preserve"> </w:t>
      </w:r>
      <w:r w:rsidR="00413BFE">
        <w:rPr>
          <w:rFonts w:ascii="Calibri" w:hAnsi="Calibri" w:cs="Calibri"/>
        </w:rPr>
        <w:t>A</w:t>
      </w:r>
      <w:r w:rsidR="00715383" w:rsidRPr="00413BFE">
        <w:rPr>
          <w:rFonts w:ascii="Calibri" w:hAnsi="Calibri" w:cs="Calibri"/>
        </w:rPr>
        <w:t>n update from B&amp;NES on</w:t>
      </w:r>
      <w:r w:rsidR="00FC1678" w:rsidRPr="00413BFE">
        <w:rPr>
          <w:rFonts w:ascii="Calibri" w:hAnsi="Calibri" w:cs="Calibri"/>
        </w:rPr>
        <w:t xml:space="preserve"> </w:t>
      </w:r>
      <w:r w:rsidR="007E7EF5" w:rsidRPr="00413BFE">
        <w:rPr>
          <w:rFonts w:ascii="Calibri" w:hAnsi="Calibri" w:cs="Calibri"/>
        </w:rPr>
        <w:t>an ongoing enquiry</w:t>
      </w:r>
      <w:r w:rsidR="00715383" w:rsidRPr="00413BFE">
        <w:rPr>
          <w:rFonts w:ascii="Calibri" w:hAnsi="Calibri" w:cs="Calibri"/>
        </w:rPr>
        <w:t xml:space="preserve"> was expecte</w:t>
      </w:r>
      <w:r w:rsidR="00395898" w:rsidRPr="00413BFE">
        <w:rPr>
          <w:rFonts w:ascii="Calibri" w:hAnsi="Calibri" w:cs="Calibri"/>
        </w:rPr>
        <w:t xml:space="preserve">d </w:t>
      </w:r>
      <w:r w:rsidR="00F84D3C" w:rsidRPr="00413BFE">
        <w:rPr>
          <w:rFonts w:ascii="Calibri" w:hAnsi="Calibri" w:cs="Calibri"/>
        </w:rPr>
        <w:t>shortly</w:t>
      </w:r>
      <w:r w:rsidR="00AB4EC1" w:rsidRPr="00413BFE">
        <w:rPr>
          <w:rFonts w:ascii="Calibri" w:hAnsi="Calibri" w:cs="Calibri"/>
        </w:rPr>
        <w:t>.</w:t>
      </w:r>
    </w:p>
    <w:p w14:paraId="005AE5B7" w14:textId="74C7D097" w:rsidR="00B11AE0" w:rsidRDefault="00413BFE" w:rsidP="00413BFE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(d) </w:t>
      </w:r>
      <w:r>
        <w:rPr>
          <w:rFonts w:ascii="Calibri" w:hAnsi="Calibri" w:cs="Calibri"/>
          <w:u w:val="single"/>
        </w:rPr>
        <w:t>Sulis Down</w:t>
      </w:r>
      <w:r>
        <w:rPr>
          <w:rFonts w:ascii="Calibri" w:hAnsi="Calibri" w:cs="Calibri"/>
        </w:rPr>
        <w:t xml:space="preserve"> </w:t>
      </w:r>
      <w:r w:rsidR="007E7EF5" w:rsidRPr="00413BFE">
        <w:rPr>
          <w:rFonts w:ascii="Calibri" w:hAnsi="Calibri" w:cs="Calibri"/>
        </w:rPr>
        <w:t xml:space="preserve">The Chairman thanked the </w:t>
      </w:r>
      <w:r w:rsidR="00BC09ED">
        <w:rPr>
          <w:rFonts w:ascii="Calibri" w:hAnsi="Calibri" w:cs="Calibri"/>
        </w:rPr>
        <w:t xml:space="preserve">speaker </w:t>
      </w:r>
      <w:r w:rsidR="00026772">
        <w:rPr>
          <w:rFonts w:ascii="Calibri" w:hAnsi="Calibri" w:cs="Calibri"/>
        </w:rPr>
        <w:t>(</w:t>
      </w:r>
      <w:r w:rsidR="00026772" w:rsidRPr="008D3DA5">
        <w:rPr>
          <w:rFonts w:ascii="Calibri" w:hAnsi="Calibri" w:cs="Calibri"/>
        </w:rPr>
        <w:t>see Pubic Participation, above</w:t>
      </w:r>
      <w:r w:rsidR="00026772">
        <w:rPr>
          <w:rFonts w:ascii="Calibri" w:hAnsi="Calibri" w:cs="Calibri"/>
        </w:rPr>
        <w:t>)</w:t>
      </w:r>
      <w:r w:rsidR="007E7EF5" w:rsidRPr="00413BFE">
        <w:rPr>
          <w:rFonts w:ascii="Calibri" w:hAnsi="Calibri" w:cs="Calibri"/>
        </w:rPr>
        <w:t xml:space="preserve"> for her update on what local people were thinking and planning </w:t>
      </w:r>
      <w:r w:rsidR="00B11AE0">
        <w:rPr>
          <w:rFonts w:ascii="Calibri" w:hAnsi="Calibri" w:cs="Calibri"/>
        </w:rPr>
        <w:t>in relation</w:t>
      </w:r>
      <w:r>
        <w:rPr>
          <w:rFonts w:ascii="Calibri" w:hAnsi="Calibri" w:cs="Calibri"/>
        </w:rPr>
        <w:t xml:space="preserve"> to</w:t>
      </w:r>
      <w:r w:rsidR="00B11AE0">
        <w:rPr>
          <w:rFonts w:ascii="Calibri" w:hAnsi="Calibri" w:cs="Calibri"/>
        </w:rPr>
        <w:t xml:space="preserve"> the</w:t>
      </w:r>
      <w:r w:rsidR="007E7EF5" w:rsidRPr="00413BFE">
        <w:rPr>
          <w:rFonts w:ascii="Calibri" w:hAnsi="Calibri" w:cs="Calibri"/>
        </w:rPr>
        <w:t xml:space="preserve"> Sulis Down</w:t>
      </w:r>
      <w:r w:rsidR="00B11AE0">
        <w:rPr>
          <w:rFonts w:ascii="Calibri" w:hAnsi="Calibri" w:cs="Calibri"/>
        </w:rPr>
        <w:t xml:space="preserve"> proposals</w:t>
      </w:r>
      <w:r w:rsidR="007E7EF5" w:rsidRPr="00413BFE">
        <w:rPr>
          <w:rFonts w:ascii="Calibri" w:hAnsi="Calibri" w:cs="Calibri"/>
        </w:rPr>
        <w:t xml:space="preserve">. </w:t>
      </w:r>
    </w:p>
    <w:p w14:paraId="44046DC8" w14:textId="11025F3F" w:rsidR="00E0531F" w:rsidRPr="006177F5" w:rsidRDefault="00395898" w:rsidP="00413BFE">
      <w:pPr>
        <w:spacing w:before="40"/>
        <w:ind w:left="1440" w:right="34" w:firstLine="3"/>
        <w:rPr>
          <w:rFonts w:ascii="Calibri" w:hAnsi="Calibri" w:cs="Calibri"/>
        </w:rPr>
      </w:pPr>
      <w:r w:rsidRPr="00413BFE">
        <w:rPr>
          <w:rFonts w:ascii="Calibri" w:hAnsi="Calibri" w:cs="Calibri"/>
        </w:rPr>
        <w:t xml:space="preserve">It was </w:t>
      </w:r>
      <w:r w:rsidR="007E7EF5" w:rsidRPr="00413BFE">
        <w:rPr>
          <w:rFonts w:ascii="Calibri" w:hAnsi="Calibri" w:cs="Calibri"/>
        </w:rPr>
        <w:t>AGREED</w:t>
      </w:r>
      <w:r w:rsidRPr="00413BFE">
        <w:rPr>
          <w:rFonts w:ascii="Calibri" w:hAnsi="Calibri" w:cs="Calibri"/>
        </w:rPr>
        <w:t xml:space="preserve"> t</w:t>
      </w:r>
      <w:r w:rsidR="00B11AE0">
        <w:rPr>
          <w:rFonts w:ascii="Calibri" w:hAnsi="Calibri" w:cs="Calibri"/>
        </w:rPr>
        <w:t>o set up</w:t>
      </w:r>
      <w:r w:rsidRPr="00413BFE">
        <w:rPr>
          <w:rFonts w:ascii="Calibri" w:hAnsi="Calibri" w:cs="Calibri"/>
        </w:rPr>
        <w:t xml:space="preserve"> a Working Group consisting of Cllrs Austwick and Long (subject to his agreement) and the Clerk</w:t>
      </w:r>
      <w:r w:rsidR="00413BFE">
        <w:rPr>
          <w:rFonts w:ascii="Calibri" w:hAnsi="Calibri" w:cs="Calibri"/>
        </w:rPr>
        <w:t>,</w:t>
      </w:r>
      <w:r w:rsidRPr="00413BFE">
        <w:rPr>
          <w:rFonts w:ascii="Calibri" w:hAnsi="Calibri" w:cs="Calibri"/>
        </w:rPr>
        <w:t xml:space="preserve"> </w:t>
      </w:r>
      <w:r w:rsidR="007E7EF5" w:rsidRPr="00413BFE">
        <w:rPr>
          <w:rFonts w:ascii="Calibri" w:hAnsi="Calibri" w:cs="Calibri"/>
        </w:rPr>
        <w:t xml:space="preserve">to consider the matter from the council’s perspective and </w:t>
      </w:r>
      <w:r w:rsidR="00413BFE">
        <w:rPr>
          <w:rFonts w:ascii="Calibri" w:hAnsi="Calibri" w:cs="Calibri"/>
        </w:rPr>
        <w:t>to</w:t>
      </w:r>
      <w:r w:rsidR="007E7EF5" w:rsidRPr="00413BFE">
        <w:rPr>
          <w:rFonts w:ascii="Calibri" w:hAnsi="Calibri" w:cs="Calibri"/>
        </w:rPr>
        <w:t xml:space="preserve"> liaise with South Stoke PC, from whom </w:t>
      </w:r>
      <w:r w:rsidR="00026772">
        <w:rPr>
          <w:rFonts w:ascii="Calibri" w:hAnsi="Calibri" w:cs="Calibri"/>
        </w:rPr>
        <w:t>the Chairman</w:t>
      </w:r>
      <w:r w:rsidR="007E7EF5" w:rsidRPr="00413BFE">
        <w:rPr>
          <w:rFonts w:ascii="Calibri" w:hAnsi="Calibri" w:cs="Calibri"/>
        </w:rPr>
        <w:t xml:space="preserve"> anticipated a request for a contribution towards professional advice</w:t>
      </w:r>
      <w:r w:rsidR="00413BFE">
        <w:rPr>
          <w:rFonts w:ascii="Calibri" w:hAnsi="Calibri" w:cs="Calibri"/>
        </w:rPr>
        <w:t>. Cllr Harrison suggested a simple statement</w:t>
      </w:r>
      <w:r w:rsidR="00B44930">
        <w:rPr>
          <w:rFonts w:ascii="Calibri" w:hAnsi="Calibri" w:cs="Calibri"/>
        </w:rPr>
        <w:t xml:space="preserve"> about Sulis Down </w:t>
      </w:r>
      <w:r w:rsidR="00413BFE">
        <w:rPr>
          <w:rFonts w:ascii="Calibri" w:hAnsi="Calibri" w:cs="Calibri"/>
        </w:rPr>
        <w:t xml:space="preserve"> on Village News.</w:t>
      </w:r>
    </w:p>
    <w:p w14:paraId="41C9A196" w14:textId="7F4C2B09" w:rsidR="00F23832" w:rsidRPr="006177F5" w:rsidRDefault="00F23832" w:rsidP="006177F5">
      <w:pPr>
        <w:spacing w:before="120"/>
        <w:ind w:left="-57" w:firstLine="720"/>
        <w:rPr>
          <w:rFonts w:ascii="Calibri" w:hAnsi="Calibri" w:cs="Calibri"/>
          <w:b/>
        </w:rPr>
      </w:pPr>
      <w:r w:rsidRPr="006177F5">
        <w:rPr>
          <w:rFonts w:ascii="Calibri" w:hAnsi="Calibri" w:cs="Calibri"/>
        </w:rPr>
        <w:t>19.0</w:t>
      </w:r>
      <w:r w:rsidR="006177F5" w:rsidRPr="006177F5">
        <w:rPr>
          <w:rFonts w:ascii="Calibri" w:hAnsi="Calibri" w:cs="Calibri"/>
        </w:rPr>
        <w:t>18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Highways</w:t>
      </w:r>
    </w:p>
    <w:p w14:paraId="408C16DA" w14:textId="794E388B" w:rsidR="00B11AE0" w:rsidRDefault="00FF2955" w:rsidP="00FD3553">
      <w:pPr>
        <w:spacing w:before="40"/>
        <w:ind w:left="1440" w:right="34" w:firstLine="3"/>
        <w:rPr>
          <w:rFonts w:ascii="Calibri" w:hAnsi="Calibri" w:cs="Calibri"/>
        </w:rPr>
      </w:pPr>
      <w:r w:rsidRPr="006177F5">
        <w:rPr>
          <w:rFonts w:ascii="Calibri" w:hAnsi="Calibri" w:cs="Calibri"/>
        </w:rPr>
        <w:t>(</w:t>
      </w:r>
      <w:r w:rsidR="00B11AE0">
        <w:rPr>
          <w:rFonts w:ascii="Calibri" w:hAnsi="Calibri" w:cs="Calibri"/>
        </w:rPr>
        <w:t>a</w:t>
      </w:r>
      <w:r w:rsidRPr="006177F5">
        <w:rPr>
          <w:rFonts w:ascii="Calibri" w:hAnsi="Calibri" w:cs="Calibri"/>
        </w:rPr>
        <w:t xml:space="preserve">) </w:t>
      </w:r>
      <w:r w:rsidR="00026772">
        <w:rPr>
          <w:rFonts w:ascii="Calibri" w:hAnsi="Calibri" w:cs="Calibri"/>
        </w:rPr>
        <w:t xml:space="preserve">The Area Traffic Engineer to be chased for an update on CHPC’s request for </w:t>
      </w:r>
      <w:r w:rsidRPr="006177F5">
        <w:rPr>
          <w:rFonts w:ascii="Calibri" w:hAnsi="Calibri" w:cs="Calibri"/>
        </w:rPr>
        <w:t>a statutory 20 mph limit in Combe Hay</w:t>
      </w:r>
      <w:r w:rsidR="00714F8C">
        <w:rPr>
          <w:rFonts w:ascii="Calibri" w:hAnsi="Calibri" w:cs="Calibri"/>
        </w:rPr>
        <w:t>.</w:t>
      </w:r>
      <w:r w:rsidR="00CB01B3">
        <w:rPr>
          <w:rFonts w:ascii="Calibri" w:hAnsi="Calibri" w:cs="Calibri"/>
        </w:rPr>
        <w:t xml:space="preserve"> </w:t>
      </w:r>
      <w:r w:rsidR="00026772">
        <w:rPr>
          <w:rFonts w:ascii="Calibri" w:hAnsi="Calibri" w:cs="Calibri"/>
        </w:rPr>
        <w:t>When elected, the new District Councillors to be asked for their support.</w:t>
      </w:r>
      <w:r w:rsidR="0002543D">
        <w:rPr>
          <w:rFonts w:ascii="Calibri" w:hAnsi="Calibri" w:cs="Calibri"/>
        </w:rPr>
        <w:t xml:space="preserve"> </w:t>
      </w:r>
    </w:p>
    <w:p w14:paraId="28F24C6B" w14:textId="03C81090" w:rsidR="00F23832" w:rsidRDefault="00026772" w:rsidP="00FD3553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>(b) ‘</w:t>
      </w:r>
      <w:r w:rsidR="0002543D">
        <w:rPr>
          <w:rFonts w:ascii="Calibri" w:hAnsi="Calibri" w:cs="Calibri"/>
        </w:rPr>
        <w:t>Fix my street</w:t>
      </w:r>
      <w:r>
        <w:rPr>
          <w:rFonts w:ascii="Calibri" w:hAnsi="Calibri" w:cs="Calibri"/>
        </w:rPr>
        <w:t xml:space="preserve">’ to be </w:t>
      </w:r>
      <w:r w:rsidR="00BC09ED">
        <w:rPr>
          <w:rFonts w:ascii="Calibri" w:hAnsi="Calibri" w:cs="Calibri"/>
        </w:rPr>
        <w:t>advertised</w:t>
      </w:r>
      <w:r w:rsidR="0002543D">
        <w:rPr>
          <w:rFonts w:ascii="Calibri" w:hAnsi="Calibri" w:cs="Calibri"/>
        </w:rPr>
        <w:t xml:space="preserve"> on </w:t>
      </w:r>
      <w:r>
        <w:rPr>
          <w:rFonts w:ascii="Calibri" w:hAnsi="Calibri" w:cs="Calibri"/>
        </w:rPr>
        <w:t>V</w:t>
      </w:r>
      <w:r w:rsidR="0002543D">
        <w:rPr>
          <w:rFonts w:ascii="Calibri" w:hAnsi="Calibri" w:cs="Calibri"/>
        </w:rPr>
        <w:t xml:space="preserve">illage </w:t>
      </w:r>
      <w:r>
        <w:rPr>
          <w:rFonts w:ascii="Calibri" w:hAnsi="Calibri" w:cs="Calibri"/>
        </w:rPr>
        <w:t>N</w:t>
      </w:r>
      <w:r w:rsidR="0002543D">
        <w:rPr>
          <w:rFonts w:ascii="Calibri" w:hAnsi="Calibri" w:cs="Calibri"/>
        </w:rPr>
        <w:t>ews</w:t>
      </w:r>
      <w:r>
        <w:rPr>
          <w:rFonts w:ascii="Calibri" w:hAnsi="Calibri" w:cs="Calibri"/>
        </w:rPr>
        <w:t xml:space="preserve"> as the channel for highways complaints</w:t>
      </w:r>
      <w:r w:rsidR="00A16F75">
        <w:rPr>
          <w:rFonts w:ascii="Calibri" w:hAnsi="Calibri" w:cs="Calibri"/>
        </w:rPr>
        <w:t>.</w:t>
      </w:r>
    </w:p>
    <w:p w14:paraId="2FB4C908" w14:textId="7F56ADB9" w:rsidR="009E14BC" w:rsidRPr="002761EE" w:rsidRDefault="00C50D93" w:rsidP="009E14BC">
      <w:pPr>
        <w:tabs>
          <w:tab w:val="left" w:pos="720"/>
          <w:tab w:val="left" w:pos="1440"/>
          <w:tab w:val="left" w:pos="2160"/>
          <w:tab w:val="center" w:pos="5103"/>
        </w:tabs>
        <w:spacing w:before="120"/>
        <w:ind w:left="1440" w:hanging="873"/>
        <w:rPr>
          <w:rFonts w:ascii="Calibri" w:hAnsi="Calibri" w:cs="Calibri"/>
          <w:b/>
        </w:rPr>
      </w:pPr>
      <w:r w:rsidRPr="002761EE">
        <w:rPr>
          <w:rFonts w:ascii="Calibri" w:hAnsi="Calibri" w:cs="Calibri"/>
        </w:rPr>
        <w:t xml:space="preserve"> </w:t>
      </w:r>
      <w:r w:rsidR="00824CBC" w:rsidRPr="002761EE">
        <w:rPr>
          <w:rFonts w:ascii="Calibri" w:hAnsi="Calibri" w:cs="Calibri"/>
        </w:rPr>
        <w:t xml:space="preserve"> </w:t>
      </w:r>
      <w:r w:rsidR="009E14BC" w:rsidRPr="002761EE">
        <w:rPr>
          <w:rFonts w:ascii="Calibri" w:hAnsi="Calibri" w:cs="Calibri"/>
        </w:rPr>
        <w:t>1</w:t>
      </w:r>
      <w:r w:rsidR="00C37590" w:rsidRPr="002761EE">
        <w:rPr>
          <w:rFonts w:ascii="Calibri" w:hAnsi="Calibri" w:cs="Calibri"/>
        </w:rPr>
        <w:t>9.0</w:t>
      </w:r>
      <w:r w:rsidR="002761EE" w:rsidRPr="002761EE">
        <w:rPr>
          <w:rFonts w:ascii="Calibri" w:hAnsi="Calibri" w:cs="Calibri"/>
        </w:rPr>
        <w:t>19</w:t>
      </w:r>
      <w:r w:rsidR="009E14BC" w:rsidRPr="002761EE">
        <w:rPr>
          <w:rFonts w:ascii="Calibri" w:hAnsi="Calibri" w:cs="Calibri"/>
        </w:rPr>
        <w:tab/>
      </w:r>
      <w:r w:rsidR="009E14BC" w:rsidRPr="002761EE">
        <w:rPr>
          <w:rFonts w:ascii="Calibri" w:hAnsi="Calibri" w:cs="Calibri"/>
          <w:b/>
        </w:rPr>
        <w:t>Cemetery</w:t>
      </w:r>
    </w:p>
    <w:p w14:paraId="3DF31396" w14:textId="1ABAEF1D" w:rsidR="009F235F" w:rsidRPr="00BC09ED" w:rsidRDefault="009E14BC" w:rsidP="00BC09ED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F86131">
        <w:rPr>
          <w:rFonts w:ascii="Calibri" w:hAnsi="Calibri" w:cs="Calibri"/>
          <w:color w:val="0070C0"/>
        </w:rPr>
        <w:tab/>
      </w:r>
      <w:r w:rsidRPr="00F86131">
        <w:rPr>
          <w:rFonts w:ascii="Calibri" w:hAnsi="Calibri" w:cs="Calibri"/>
          <w:color w:val="0070C0"/>
        </w:rPr>
        <w:tab/>
      </w:r>
      <w:r w:rsidRPr="00935229">
        <w:rPr>
          <w:rFonts w:ascii="Calibri" w:hAnsi="Calibri" w:cs="Calibri"/>
        </w:rPr>
        <w:t xml:space="preserve">(a) </w:t>
      </w:r>
      <w:r w:rsidR="00E25050">
        <w:rPr>
          <w:rFonts w:ascii="Calibri" w:hAnsi="Calibri" w:cs="Calibri"/>
        </w:rPr>
        <w:t xml:space="preserve">Further </w:t>
      </w:r>
      <w:r w:rsidR="00A16F75">
        <w:rPr>
          <w:rFonts w:ascii="Calibri" w:hAnsi="Calibri" w:cs="Calibri"/>
        </w:rPr>
        <w:t>wall repair quotations were still being sought.</w:t>
      </w:r>
    </w:p>
    <w:p w14:paraId="5AF0EAF2" w14:textId="2FFF71EB" w:rsidR="00AF331D" w:rsidRDefault="009E14BC" w:rsidP="00731A73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F86131">
        <w:rPr>
          <w:rFonts w:ascii="Calibri" w:hAnsi="Calibri" w:cs="Calibri"/>
          <w:color w:val="0070C0"/>
        </w:rPr>
        <w:tab/>
      </w:r>
      <w:r w:rsidRPr="00F86131">
        <w:rPr>
          <w:rFonts w:ascii="Calibri" w:hAnsi="Calibri" w:cs="Calibri"/>
          <w:color w:val="0070C0"/>
        </w:rPr>
        <w:tab/>
      </w:r>
      <w:r w:rsidRPr="00B9719D">
        <w:rPr>
          <w:rFonts w:ascii="Calibri" w:hAnsi="Calibri" w:cs="Calibri"/>
        </w:rPr>
        <w:t xml:space="preserve">(b) </w:t>
      </w:r>
      <w:r w:rsidRPr="009D7141">
        <w:rPr>
          <w:rFonts w:ascii="Calibri" w:hAnsi="Calibri" w:cs="Calibri"/>
        </w:rPr>
        <w:t>Cemetery Management</w:t>
      </w:r>
      <w:r w:rsidR="00C50D93" w:rsidRPr="009D7141">
        <w:rPr>
          <w:rFonts w:ascii="Calibri" w:hAnsi="Calibri" w:cs="Calibri"/>
        </w:rPr>
        <w:t xml:space="preserve"> Rules</w:t>
      </w:r>
      <w:r w:rsidR="00C50D93" w:rsidRPr="00B9719D">
        <w:rPr>
          <w:rFonts w:ascii="Calibri" w:hAnsi="Calibri" w:cs="Calibri"/>
        </w:rPr>
        <w:t xml:space="preserve"> </w:t>
      </w:r>
      <w:r w:rsidR="00BC09ED">
        <w:rPr>
          <w:rFonts w:ascii="Calibri" w:hAnsi="Calibri" w:cs="Calibri"/>
        </w:rPr>
        <w:t>were</w:t>
      </w:r>
      <w:r w:rsidR="00026772">
        <w:rPr>
          <w:rFonts w:ascii="Calibri" w:hAnsi="Calibri" w:cs="Calibri"/>
        </w:rPr>
        <w:t xml:space="preserve"> pending</w:t>
      </w:r>
      <w:r w:rsidR="00A16F75">
        <w:rPr>
          <w:rFonts w:ascii="Calibri" w:hAnsi="Calibri" w:cs="Calibri"/>
        </w:rPr>
        <w:t>.</w:t>
      </w:r>
    </w:p>
    <w:p w14:paraId="75C21F8E" w14:textId="11F20B11" w:rsidR="006C6DAC" w:rsidRDefault="006C6DAC" w:rsidP="00731A73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(c) The declaration necessary to correct the title deficiency holding up registration of the land intended for the cemetery extension has been signed. Registration</w:t>
      </w:r>
      <w:r w:rsidR="00411BD6">
        <w:rPr>
          <w:rFonts w:ascii="Calibri" w:hAnsi="Calibri" w:cs="Calibri"/>
        </w:rPr>
        <w:t>, however,</w:t>
      </w:r>
      <w:r>
        <w:rPr>
          <w:rFonts w:ascii="Calibri" w:hAnsi="Calibri" w:cs="Calibri"/>
        </w:rPr>
        <w:t xml:space="preserve"> is likely to take many weeks.</w:t>
      </w:r>
    </w:p>
    <w:p w14:paraId="0D9F4121" w14:textId="2393EADA" w:rsidR="004F1D08" w:rsidRPr="00D24E89" w:rsidRDefault="004F1D08" w:rsidP="00D24E89">
      <w:pPr>
        <w:spacing w:before="40"/>
        <w:ind w:left="1440" w:hanging="720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lang w:val="en-GB"/>
        </w:rPr>
        <w:t>(d) Mr Osborne had agreed to install a tap. B&amp;NES to be asked if they will provide a bin.</w:t>
      </w:r>
    </w:p>
    <w:p w14:paraId="7C7A7054" w14:textId="59BA7A21" w:rsidR="004F1D08" w:rsidRPr="00F86131" w:rsidRDefault="004F1D08" w:rsidP="00731A73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</w:t>
      </w:r>
      <w:r w:rsidR="00D24E89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) It was suggested that </w:t>
      </w:r>
      <w:r w:rsidR="00D24E89">
        <w:rPr>
          <w:rFonts w:ascii="Calibri" w:hAnsi="Calibri" w:cs="Calibri"/>
        </w:rPr>
        <w:t>information on the number of grass cuts in a year be displayed</w:t>
      </w:r>
    </w:p>
    <w:p w14:paraId="58D4529C" w14:textId="01E7638F" w:rsidR="00A23D50" w:rsidRPr="00A62CD9" w:rsidRDefault="00A23D50" w:rsidP="00493286">
      <w:pPr>
        <w:tabs>
          <w:tab w:val="left" w:pos="720"/>
          <w:tab w:val="left" w:pos="1440"/>
          <w:tab w:val="left" w:pos="2160"/>
          <w:tab w:val="center" w:pos="5103"/>
        </w:tabs>
        <w:spacing w:before="120"/>
        <w:ind w:left="1440" w:hanging="873"/>
        <w:rPr>
          <w:rFonts w:ascii="Calibri" w:hAnsi="Calibri" w:cs="Calibri"/>
          <w:b/>
        </w:rPr>
      </w:pPr>
      <w:r w:rsidRPr="00F86131">
        <w:rPr>
          <w:rFonts w:ascii="Calibri" w:hAnsi="Calibri" w:cs="Calibri"/>
          <w:color w:val="0070C0"/>
        </w:rPr>
        <w:t xml:space="preserve"> </w:t>
      </w:r>
      <w:r w:rsidR="00824CBC" w:rsidRPr="00F86131">
        <w:rPr>
          <w:rFonts w:ascii="Calibri" w:hAnsi="Calibri" w:cs="Calibri"/>
          <w:color w:val="0070C0"/>
        </w:rPr>
        <w:t xml:space="preserve"> </w:t>
      </w:r>
      <w:r w:rsidRPr="00A62CD9">
        <w:rPr>
          <w:rFonts w:ascii="Calibri" w:hAnsi="Calibri" w:cs="Calibri"/>
        </w:rPr>
        <w:t>1</w:t>
      </w:r>
      <w:r w:rsidR="00C37590" w:rsidRPr="00A62CD9">
        <w:rPr>
          <w:rFonts w:ascii="Calibri" w:hAnsi="Calibri" w:cs="Calibri"/>
        </w:rPr>
        <w:t>9.0</w:t>
      </w:r>
      <w:r w:rsidR="001B3199">
        <w:rPr>
          <w:rFonts w:ascii="Calibri" w:hAnsi="Calibri" w:cs="Calibri"/>
        </w:rPr>
        <w:t>20</w:t>
      </w:r>
      <w:r w:rsidRPr="00A62CD9">
        <w:rPr>
          <w:rFonts w:ascii="Calibri" w:hAnsi="Calibri" w:cs="Calibri"/>
        </w:rPr>
        <w:tab/>
      </w:r>
      <w:r w:rsidR="001151A7" w:rsidRPr="00A62CD9">
        <w:rPr>
          <w:rFonts w:ascii="Calibri" w:hAnsi="Calibri" w:cs="Calibri"/>
          <w:b/>
        </w:rPr>
        <w:t>Communication</w:t>
      </w:r>
    </w:p>
    <w:p w14:paraId="1C9C638F" w14:textId="2BB9E25C" w:rsidR="0044515F" w:rsidRPr="00F86131" w:rsidRDefault="001151A7" w:rsidP="00AF5516">
      <w:pPr>
        <w:spacing w:before="40"/>
        <w:ind w:left="1440" w:hanging="720"/>
        <w:rPr>
          <w:rFonts w:ascii="Calibri" w:hAnsi="Calibri" w:cs="Calibri"/>
          <w:color w:val="0070C0"/>
          <w:lang w:val="en-GB"/>
        </w:rPr>
      </w:pPr>
      <w:r w:rsidRPr="00A62CD9">
        <w:rPr>
          <w:rFonts w:ascii="Calibri" w:hAnsi="Calibri" w:cs="Calibri"/>
        </w:rPr>
        <w:tab/>
      </w:r>
      <w:r w:rsidR="00EC445A" w:rsidRPr="00A62CD9">
        <w:rPr>
          <w:rFonts w:ascii="Calibri" w:hAnsi="Calibri" w:cs="Calibri"/>
        </w:rPr>
        <w:t xml:space="preserve">(a) </w:t>
      </w:r>
      <w:r w:rsidR="00DE4329">
        <w:rPr>
          <w:rFonts w:ascii="Calibri" w:hAnsi="Calibri" w:cs="Calibri"/>
        </w:rPr>
        <w:t xml:space="preserve">Information on </w:t>
      </w:r>
      <w:r w:rsidRPr="00A62CD9">
        <w:rPr>
          <w:rFonts w:ascii="Calibri" w:hAnsi="Calibri" w:cs="Calibri"/>
          <w:lang w:val="en-GB"/>
        </w:rPr>
        <w:t>Combe Hay Parish Council email addresses for Councillors</w:t>
      </w:r>
      <w:r w:rsidR="00DE4329">
        <w:rPr>
          <w:rFonts w:ascii="Calibri" w:hAnsi="Calibri" w:cs="Calibri"/>
          <w:lang w:val="en-GB"/>
        </w:rPr>
        <w:t xml:space="preserve"> was distributed</w:t>
      </w:r>
      <w:r w:rsidR="00A16F75">
        <w:rPr>
          <w:rFonts w:ascii="Calibri" w:hAnsi="Calibri" w:cs="Calibri"/>
          <w:lang w:val="en-GB"/>
        </w:rPr>
        <w:t>, with the aim of being up and running by Easter.</w:t>
      </w:r>
    </w:p>
    <w:p w14:paraId="15EAE5E1" w14:textId="16E07884" w:rsidR="003F6161" w:rsidRPr="007100A1" w:rsidRDefault="00EC445A" w:rsidP="003F6161">
      <w:pPr>
        <w:spacing w:before="40"/>
        <w:ind w:left="1440" w:hanging="720"/>
        <w:rPr>
          <w:rFonts w:ascii="Calibri" w:hAnsi="Calibri" w:cs="Calibri"/>
          <w:lang w:val="en-GB"/>
        </w:rPr>
      </w:pPr>
      <w:r w:rsidRPr="00F86131">
        <w:rPr>
          <w:rFonts w:ascii="Calibri" w:hAnsi="Calibri" w:cs="Calibri"/>
          <w:color w:val="0070C0"/>
          <w:lang w:val="en-GB"/>
        </w:rPr>
        <w:tab/>
      </w:r>
      <w:r w:rsidRPr="001B3199">
        <w:rPr>
          <w:rFonts w:ascii="Calibri" w:hAnsi="Calibri" w:cs="Calibri"/>
          <w:lang w:val="en-GB"/>
        </w:rPr>
        <w:t xml:space="preserve">(b) </w:t>
      </w:r>
      <w:r w:rsidR="00935229">
        <w:rPr>
          <w:rFonts w:ascii="Calibri" w:hAnsi="Calibri" w:cs="Calibri"/>
          <w:lang w:val="en-GB"/>
        </w:rPr>
        <w:t>True</w:t>
      </w:r>
      <w:r w:rsidR="00527E1E">
        <w:rPr>
          <w:rFonts w:ascii="Calibri" w:hAnsi="Calibri" w:cs="Calibri"/>
          <w:lang w:val="en-GB"/>
        </w:rPr>
        <w:t>S</w:t>
      </w:r>
      <w:r w:rsidR="00935229">
        <w:rPr>
          <w:rFonts w:ascii="Calibri" w:hAnsi="Calibri" w:cs="Calibri"/>
          <w:lang w:val="en-GB"/>
        </w:rPr>
        <w:t xml:space="preserve">peed </w:t>
      </w:r>
      <w:r w:rsidR="00990F31">
        <w:rPr>
          <w:rFonts w:ascii="Calibri" w:hAnsi="Calibri" w:cs="Calibri"/>
          <w:lang w:val="en-GB"/>
        </w:rPr>
        <w:t>ha</w:t>
      </w:r>
      <w:r w:rsidR="00CE2279">
        <w:rPr>
          <w:rFonts w:ascii="Calibri" w:hAnsi="Calibri" w:cs="Calibri"/>
          <w:lang w:val="en-GB"/>
        </w:rPr>
        <w:t>d</w:t>
      </w:r>
      <w:r w:rsidR="00990F31">
        <w:rPr>
          <w:rFonts w:ascii="Calibri" w:hAnsi="Calibri" w:cs="Calibri"/>
          <w:lang w:val="en-GB"/>
        </w:rPr>
        <w:t xml:space="preserve"> advised that they would be providing a</w:t>
      </w:r>
      <w:r w:rsidR="003F6161">
        <w:rPr>
          <w:rFonts w:ascii="Calibri" w:hAnsi="Calibri" w:cs="Calibri"/>
          <w:lang w:val="en-GB"/>
        </w:rPr>
        <w:t xml:space="preserve"> full update to al</w:t>
      </w:r>
      <w:r w:rsidR="00CE2279">
        <w:rPr>
          <w:rFonts w:ascii="Calibri" w:hAnsi="Calibri" w:cs="Calibri"/>
          <w:lang w:val="en-GB"/>
        </w:rPr>
        <w:t>l</w:t>
      </w:r>
      <w:r w:rsidR="003F6161">
        <w:rPr>
          <w:rFonts w:ascii="Calibri" w:hAnsi="Calibri" w:cs="Calibri"/>
          <w:lang w:val="en-GB"/>
        </w:rPr>
        <w:t xml:space="preserve"> communities</w:t>
      </w:r>
      <w:r w:rsidR="00A16F75">
        <w:rPr>
          <w:rFonts w:ascii="Calibri" w:hAnsi="Calibri" w:cs="Calibri"/>
          <w:lang w:val="en-GB"/>
        </w:rPr>
        <w:t xml:space="preserve"> shortly. </w:t>
      </w:r>
    </w:p>
    <w:p w14:paraId="3C779B4F" w14:textId="1BF866FE" w:rsidR="004F1D08" w:rsidRPr="007100A1" w:rsidRDefault="00693DA3" w:rsidP="00D24E89">
      <w:pPr>
        <w:spacing w:before="40"/>
        <w:ind w:left="1440" w:hanging="720"/>
        <w:rPr>
          <w:rFonts w:ascii="Calibri" w:hAnsi="Calibri" w:cs="Calibri"/>
          <w:lang w:val="en-GB"/>
        </w:rPr>
      </w:pPr>
      <w:r w:rsidRPr="001B3199">
        <w:rPr>
          <w:rFonts w:ascii="Calibri" w:hAnsi="Calibri" w:cs="Calibri"/>
          <w:lang w:val="en-GB"/>
        </w:rPr>
        <w:tab/>
        <w:t xml:space="preserve">(c) </w:t>
      </w:r>
      <w:r w:rsidR="00A16F75">
        <w:rPr>
          <w:rFonts w:ascii="Calibri" w:hAnsi="Calibri" w:cs="Calibri"/>
          <w:lang w:val="en-GB"/>
        </w:rPr>
        <w:t>A</w:t>
      </w:r>
      <w:r w:rsidR="001B3199" w:rsidRPr="001B3199">
        <w:rPr>
          <w:rFonts w:ascii="Calibri" w:hAnsi="Calibri" w:cs="Calibri"/>
          <w:lang w:val="en-GB"/>
        </w:rPr>
        <w:t xml:space="preserve">ccessibility requirement for the council’s website </w:t>
      </w:r>
      <w:r w:rsidR="00A16F75">
        <w:rPr>
          <w:rFonts w:ascii="Calibri" w:hAnsi="Calibri" w:cs="Calibri"/>
          <w:lang w:val="en-GB"/>
        </w:rPr>
        <w:t>(</w:t>
      </w:r>
      <w:r w:rsidR="001B3199" w:rsidRPr="001B3199">
        <w:rPr>
          <w:rFonts w:ascii="Calibri" w:hAnsi="Calibri" w:cs="Calibri"/>
          <w:lang w:val="en-GB"/>
        </w:rPr>
        <w:t>by September 2020</w:t>
      </w:r>
      <w:r w:rsidR="00A16F75">
        <w:rPr>
          <w:rFonts w:ascii="Calibri" w:hAnsi="Calibri" w:cs="Calibri"/>
          <w:lang w:val="en-GB"/>
        </w:rPr>
        <w:t xml:space="preserve">) were noted. </w:t>
      </w:r>
      <w:bookmarkStart w:id="11" w:name="_Hlk6592970"/>
    </w:p>
    <w:bookmarkEnd w:id="11"/>
    <w:p w14:paraId="6DC102FF" w14:textId="66E82F07" w:rsidR="00032B02" w:rsidRDefault="00032B02" w:rsidP="00FC1678">
      <w:pPr>
        <w:spacing w:before="12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lang w:val="en-GB"/>
        </w:rPr>
        <w:t xml:space="preserve">            19.021</w:t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b/>
          <w:lang w:val="en-GB"/>
        </w:rPr>
        <w:t>Election</w:t>
      </w:r>
      <w:r w:rsidR="00FC1678">
        <w:rPr>
          <w:rFonts w:ascii="Calibri" w:hAnsi="Calibri" w:cs="Calibri"/>
          <w:b/>
          <w:lang w:val="en-GB"/>
        </w:rPr>
        <w:t>s</w:t>
      </w:r>
    </w:p>
    <w:p w14:paraId="743C657C" w14:textId="4B68E236" w:rsidR="00FC1678" w:rsidRPr="00F053B1" w:rsidRDefault="00A16F75" w:rsidP="00A16F75">
      <w:pPr>
        <w:spacing w:before="40"/>
        <w:ind w:left="144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lang w:val="en-GB"/>
        </w:rPr>
        <w:t>I</w:t>
      </w:r>
      <w:r w:rsidR="00FC1678" w:rsidRPr="00FC1678">
        <w:rPr>
          <w:rFonts w:ascii="Calibri" w:hAnsi="Calibri" w:cs="Calibri"/>
          <w:lang w:val="en-GB"/>
        </w:rPr>
        <w:t xml:space="preserve">nformation on </w:t>
      </w:r>
      <w:r>
        <w:rPr>
          <w:rFonts w:ascii="Calibri" w:hAnsi="Calibri" w:cs="Calibri"/>
          <w:lang w:val="en-GB"/>
        </w:rPr>
        <w:t>the 2 May</w:t>
      </w:r>
      <w:r w:rsidR="00FC1678" w:rsidRPr="00FC1678">
        <w:rPr>
          <w:rFonts w:ascii="Calibri" w:hAnsi="Calibri" w:cs="Calibri"/>
          <w:lang w:val="en-GB"/>
        </w:rPr>
        <w:t xml:space="preserve"> parish council and unitary authority elections</w:t>
      </w:r>
      <w:r>
        <w:rPr>
          <w:rFonts w:ascii="Calibri" w:hAnsi="Calibri" w:cs="Calibri"/>
          <w:lang w:val="en-GB"/>
        </w:rPr>
        <w:t xml:space="preserve"> had been distributed. The Clerk will provide completion notes for anyone applying.</w:t>
      </w:r>
    </w:p>
    <w:p w14:paraId="6A9849A8" w14:textId="3714BF84" w:rsidR="00032B02" w:rsidRPr="00032B02" w:rsidRDefault="00032B02" w:rsidP="00032B02">
      <w:pPr>
        <w:spacing w:before="1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            </w:t>
      </w:r>
      <w:r w:rsidRPr="00032B02">
        <w:rPr>
          <w:rFonts w:ascii="Calibri" w:hAnsi="Calibri" w:cs="Calibri"/>
          <w:lang w:val="en-GB"/>
        </w:rPr>
        <w:t>1</w:t>
      </w:r>
      <w:r>
        <w:rPr>
          <w:rFonts w:ascii="Calibri" w:hAnsi="Calibri" w:cs="Calibri"/>
          <w:lang w:val="en-GB"/>
        </w:rPr>
        <w:t>9</w:t>
      </w:r>
      <w:r w:rsidRPr="00032B02">
        <w:rPr>
          <w:rFonts w:ascii="Calibri" w:hAnsi="Calibri" w:cs="Calibri"/>
          <w:lang w:val="en-GB"/>
        </w:rPr>
        <w:t>.02</w:t>
      </w:r>
      <w:r>
        <w:rPr>
          <w:rFonts w:ascii="Calibri" w:hAnsi="Calibri" w:cs="Calibri"/>
          <w:lang w:val="en-GB"/>
        </w:rPr>
        <w:t>2</w:t>
      </w:r>
      <w:r w:rsidRPr="00032B02">
        <w:rPr>
          <w:rFonts w:ascii="Calibri" w:hAnsi="Calibri" w:cs="Calibri"/>
          <w:lang w:val="en-GB"/>
        </w:rPr>
        <w:tab/>
      </w:r>
      <w:r w:rsidRPr="00032B02">
        <w:rPr>
          <w:rFonts w:ascii="Calibri" w:hAnsi="Calibri" w:cs="Calibri"/>
          <w:b/>
          <w:lang w:val="en-GB"/>
        </w:rPr>
        <w:t>Risk assessment</w:t>
      </w:r>
      <w:r>
        <w:rPr>
          <w:rFonts w:ascii="Calibri" w:hAnsi="Calibri" w:cs="Calibri"/>
          <w:b/>
          <w:lang w:val="en-GB"/>
        </w:rPr>
        <w:t xml:space="preserve"> and asset register</w:t>
      </w:r>
    </w:p>
    <w:p w14:paraId="62E915A7" w14:textId="6B975606" w:rsidR="00032B02" w:rsidRDefault="00032B02" w:rsidP="00032B02">
      <w:pPr>
        <w:spacing w:before="40"/>
        <w:ind w:left="1440" w:hanging="720"/>
        <w:rPr>
          <w:rFonts w:ascii="Calibri" w:hAnsi="Calibri" w:cs="Calibri"/>
          <w:lang w:val="en-GB"/>
        </w:rPr>
      </w:pPr>
      <w:r w:rsidRPr="00032B02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>(a)</w:t>
      </w:r>
      <w:r w:rsidR="00990F31">
        <w:rPr>
          <w:rFonts w:ascii="Calibri" w:hAnsi="Calibri" w:cs="Calibri"/>
          <w:lang w:val="en-GB"/>
        </w:rPr>
        <w:t xml:space="preserve"> The Risk Schedule was APPROVED with amendments and signed by the Chairman</w:t>
      </w:r>
    </w:p>
    <w:p w14:paraId="3781C077" w14:textId="5ED70664" w:rsidR="00032B02" w:rsidRPr="001B3199" w:rsidRDefault="00032B02" w:rsidP="00032B02">
      <w:pPr>
        <w:spacing w:before="40"/>
        <w:ind w:left="1440" w:hanging="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  <w:t>(b) T</w:t>
      </w:r>
      <w:r w:rsidR="00990F31">
        <w:rPr>
          <w:rFonts w:ascii="Calibri" w:hAnsi="Calibri" w:cs="Calibri"/>
          <w:lang w:val="en-GB"/>
        </w:rPr>
        <w:t>he Asset Register was APPROVED without amendment</w:t>
      </w:r>
    </w:p>
    <w:p w14:paraId="48D3DBC1" w14:textId="5B19C0E1" w:rsidR="00CE2AC0" w:rsidRPr="001B3199" w:rsidRDefault="00CE2AC0" w:rsidP="00CE2AC0">
      <w:pPr>
        <w:spacing w:before="120"/>
        <w:ind w:left="-57" w:right="34" w:firstLine="720"/>
        <w:rPr>
          <w:rFonts w:ascii="Calibri" w:hAnsi="Calibri" w:cs="Calibri"/>
          <w:b/>
        </w:rPr>
      </w:pPr>
      <w:r w:rsidRPr="001B3199">
        <w:rPr>
          <w:rFonts w:ascii="Calibri" w:hAnsi="Calibri" w:cs="Calibri"/>
        </w:rPr>
        <w:t>1</w:t>
      </w:r>
      <w:r w:rsidR="00C37590" w:rsidRPr="001B3199">
        <w:rPr>
          <w:rFonts w:ascii="Calibri" w:hAnsi="Calibri" w:cs="Calibri"/>
        </w:rPr>
        <w:t>9</w:t>
      </w:r>
      <w:r w:rsidR="00EC2CD5" w:rsidRPr="001B3199">
        <w:rPr>
          <w:rFonts w:ascii="Calibri" w:hAnsi="Calibri" w:cs="Calibri"/>
        </w:rPr>
        <w:t>.</w:t>
      </w:r>
      <w:r w:rsidR="00C37590" w:rsidRPr="001B3199">
        <w:rPr>
          <w:rFonts w:ascii="Calibri" w:hAnsi="Calibri" w:cs="Calibri"/>
        </w:rPr>
        <w:t>0</w:t>
      </w:r>
      <w:r w:rsidR="001B3199" w:rsidRPr="001B3199">
        <w:rPr>
          <w:rFonts w:ascii="Calibri" w:hAnsi="Calibri" w:cs="Calibri"/>
        </w:rPr>
        <w:t>2</w:t>
      </w:r>
      <w:r w:rsidR="00032B02">
        <w:rPr>
          <w:rFonts w:ascii="Calibri" w:hAnsi="Calibri" w:cs="Calibri"/>
        </w:rPr>
        <w:t>3</w:t>
      </w:r>
      <w:r w:rsidRPr="001B3199">
        <w:rPr>
          <w:rFonts w:ascii="Calibri" w:hAnsi="Calibri" w:cs="Calibri"/>
        </w:rPr>
        <w:tab/>
      </w:r>
      <w:r w:rsidRPr="001B3199">
        <w:rPr>
          <w:rFonts w:ascii="Calibri" w:hAnsi="Calibri" w:cs="Calibri"/>
          <w:b/>
        </w:rPr>
        <w:t>Finance</w:t>
      </w:r>
    </w:p>
    <w:p w14:paraId="757FDB72" w14:textId="7DC7B0D2" w:rsidR="00B111AA" w:rsidRPr="001B3199" w:rsidRDefault="00FC46A3" w:rsidP="00AF5516">
      <w:pPr>
        <w:spacing w:before="40"/>
        <w:ind w:left="1440" w:right="34" w:firstLine="3"/>
        <w:rPr>
          <w:rFonts w:ascii="Calibri" w:hAnsi="Calibri" w:cs="Calibri"/>
        </w:rPr>
      </w:pPr>
      <w:bookmarkStart w:id="12" w:name="_Hlk534991077"/>
      <w:r w:rsidRPr="001B3199">
        <w:rPr>
          <w:rFonts w:ascii="Calibri" w:hAnsi="Calibri" w:cs="Calibri"/>
        </w:rPr>
        <w:t>(a</w:t>
      </w:r>
      <w:bookmarkEnd w:id="12"/>
      <w:r w:rsidR="00AF5516" w:rsidRPr="001B3199">
        <w:rPr>
          <w:rFonts w:ascii="Calibri" w:hAnsi="Calibri" w:cs="Calibri"/>
        </w:rPr>
        <w:t>)</w:t>
      </w:r>
      <w:r w:rsidR="00CC772E" w:rsidRPr="001B3199">
        <w:rPr>
          <w:rFonts w:ascii="Calibri" w:hAnsi="Calibri" w:cs="Calibri"/>
        </w:rPr>
        <w:t xml:space="preserve"> </w:t>
      </w:r>
      <w:r w:rsidR="00EF3EAA" w:rsidRPr="001B3199">
        <w:rPr>
          <w:rFonts w:ascii="Calibri" w:hAnsi="Calibri" w:cs="Calibri"/>
        </w:rPr>
        <w:t>T</w:t>
      </w:r>
      <w:r w:rsidR="00A6114A" w:rsidRPr="001B3199">
        <w:rPr>
          <w:rFonts w:ascii="Calibri" w:hAnsi="Calibri" w:cs="Calibri"/>
        </w:rPr>
        <w:t>he</w:t>
      </w:r>
      <w:r w:rsidR="0092774B" w:rsidRPr="001B3199">
        <w:rPr>
          <w:rFonts w:ascii="Calibri" w:hAnsi="Calibri" w:cs="Calibri"/>
        </w:rPr>
        <w:t xml:space="preserve"> </w:t>
      </w:r>
      <w:r w:rsidR="000C4046" w:rsidRPr="001B3199">
        <w:rPr>
          <w:rFonts w:ascii="Calibri" w:hAnsi="Calibri" w:cs="Calibri"/>
        </w:rPr>
        <w:t xml:space="preserve">Month </w:t>
      </w:r>
      <w:r w:rsidR="001B3199" w:rsidRPr="001B3199">
        <w:rPr>
          <w:rFonts w:ascii="Calibri" w:hAnsi="Calibri" w:cs="Calibri"/>
        </w:rPr>
        <w:t>1</w:t>
      </w:r>
      <w:r w:rsidR="00E85787">
        <w:rPr>
          <w:rFonts w:ascii="Calibri" w:hAnsi="Calibri" w:cs="Calibri"/>
        </w:rPr>
        <w:t>1</w:t>
      </w:r>
      <w:r w:rsidR="00B76286" w:rsidRPr="001B3199">
        <w:rPr>
          <w:rFonts w:ascii="Calibri" w:hAnsi="Calibri" w:cs="Calibri"/>
        </w:rPr>
        <w:t xml:space="preserve"> </w:t>
      </w:r>
      <w:r w:rsidR="003B797F" w:rsidRPr="001B3199">
        <w:rPr>
          <w:rFonts w:ascii="Calibri" w:hAnsi="Calibri" w:cs="Calibri"/>
        </w:rPr>
        <w:t xml:space="preserve">financial statement </w:t>
      </w:r>
      <w:r w:rsidR="00990F31">
        <w:rPr>
          <w:rFonts w:ascii="Calibri" w:hAnsi="Calibri" w:cs="Calibri"/>
        </w:rPr>
        <w:t>was APPROVED</w:t>
      </w:r>
    </w:p>
    <w:p w14:paraId="6E01465E" w14:textId="2CD4D425" w:rsidR="00AF5516" w:rsidRDefault="00AF5516" w:rsidP="00AF5516">
      <w:pPr>
        <w:spacing w:before="40"/>
        <w:ind w:left="1440" w:right="34" w:firstLine="3"/>
        <w:rPr>
          <w:rFonts w:ascii="Calibri" w:hAnsi="Calibri" w:cs="Calibri"/>
        </w:rPr>
      </w:pPr>
      <w:r w:rsidRPr="001B3199">
        <w:rPr>
          <w:rFonts w:ascii="Calibri" w:hAnsi="Calibri" w:cs="Calibri"/>
        </w:rPr>
        <w:t>(b)</w:t>
      </w:r>
      <w:r w:rsidR="00CC772E" w:rsidRPr="001B3199">
        <w:rPr>
          <w:rFonts w:ascii="Calibri" w:hAnsi="Calibri" w:cs="Calibri"/>
        </w:rPr>
        <w:t xml:space="preserve"> </w:t>
      </w:r>
      <w:r w:rsidR="00990F31">
        <w:rPr>
          <w:rFonts w:ascii="Calibri" w:hAnsi="Calibri" w:cs="Calibri"/>
        </w:rPr>
        <w:t xml:space="preserve">It was AGREED not to make a grant to </w:t>
      </w:r>
      <w:r w:rsidRPr="001B3199">
        <w:rPr>
          <w:rFonts w:ascii="Calibri" w:hAnsi="Calibri" w:cs="Calibri"/>
        </w:rPr>
        <w:t>Midsomer Norton Dial-a-Ride</w:t>
      </w:r>
      <w:r w:rsidR="00990F31">
        <w:rPr>
          <w:rFonts w:ascii="Calibri" w:hAnsi="Calibri" w:cs="Calibri"/>
        </w:rPr>
        <w:t>.</w:t>
      </w:r>
    </w:p>
    <w:p w14:paraId="7EC65047" w14:textId="4BE2DF44" w:rsidR="00032B02" w:rsidRPr="001B3199" w:rsidRDefault="00032B02" w:rsidP="00AF5516">
      <w:pPr>
        <w:spacing w:before="40"/>
        <w:ind w:left="1440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(c) </w:t>
      </w:r>
      <w:r w:rsidR="00990F31">
        <w:rPr>
          <w:rFonts w:ascii="Calibri" w:hAnsi="Calibri" w:cs="Calibri"/>
        </w:rPr>
        <w:t xml:space="preserve">It was AGREED to advise </w:t>
      </w:r>
      <w:r w:rsidR="00FC1678" w:rsidRPr="00990F31">
        <w:rPr>
          <w:rFonts w:ascii="Calibri" w:hAnsi="Calibri" w:cs="Calibri"/>
        </w:rPr>
        <w:t>Great Western Air Ambulanc</w:t>
      </w:r>
      <w:r w:rsidR="00990F31">
        <w:rPr>
          <w:rFonts w:ascii="Calibri" w:hAnsi="Calibri" w:cs="Calibri"/>
        </w:rPr>
        <w:t>e to approach the Bath Percent Club to seek a grant</w:t>
      </w:r>
    </w:p>
    <w:p w14:paraId="0C5958FA" w14:textId="10EC2273" w:rsidR="00493095" w:rsidRPr="001B3199" w:rsidRDefault="00610D5E" w:rsidP="00990F31">
      <w:pPr>
        <w:spacing w:before="40"/>
        <w:ind w:left="720" w:right="34" w:firstLine="720"/>
        <w:rPr>
          <w:rFonts w:ascii="Calibri" w:hAnsi="Calibri" w:cs="Calibri"/>
        </w:rPr>
      </w:pPr>
      <w:r w:rsidRPr="001B3199">
        <w:rPr>
          <w:rFonts w:ascii="Calibri" w:hAnsi="Calibri" w:cs="Calibri"/>
        </w:rPr>
        <w:t>(</w:t>
      </w:r>
      <w:r w:rsidR="00B44930">
        <w:rPr>
          <w:rFonts w:ascii="Calibri" w:hAnsi="Calibri" w:cs="Calibri"/>
        </w:rPr>
        <w:t>d</w:t>
      </w:r>
      <w:r w:rsidR="003B797F" w:rsidRPr="001B3199">
        <w:rPr>
          <w:rFonts w:ascii="Calibri" w:hAnsi="Calibri" w:cs="Calibri"/>
        </w:rPr>
        <w:t xml:space="preserve">) </w:t>
      </w:r>
      <w:r w:rsidR="00990F31" w:rsidRPr="00440295">
        <w:rPr>
          <w:rFonts w:ascii="Calibri" w:hAnsi="Calibri" w:cs="Calibri"/>
          <w:b/>
        </w:rPr>
        <w:t xml:space="preserve">RESOLVED </w:t>
      </w:r>
      <w:r w:rsidR="00990F31" w:rsidRPr="00440295">
        <w:rPr>
          <w:rFonts w:ascii="Calibri" w:hAnsi="Calibri" w:cs="Calibri"/>
        </w:rPr>
        <w:t>(proposed Cllr Austwick , 2</w:t>
      </w:r>
      <w:r w:rsidR="00990F31" w:rsidRPr="00440295">
        <w:rPr>
          <w:rFonts w:ascii="Calibri" w:hAnsi="Calibri" w:cs="Calibri"/>
          <w:vertAlign w:val="superscript"/>
        </w:rPr>
        <w:t>nd</w:t>
      </w:r>
      <w:r w:rsidR="00990F31" w:rsidRPr="00440295">
        <w:rPr>
          <w:rFonts w:ascii="Calibri" w:hAnsi="Calibri" w:cs="Calibri"/>
        </w:rPr>
        <w:t xml:space="preserve"> Cllr </w:t>
      </w:r>
      <w:r w:rsidR="00990F31">
        <w:rPr>
          <w:rFonts w:ascii="Calibri" w:hAnsi="Calibri" w:cs="Calibri"/>
        </w:rPr>
        <w:t>Boyce</w:t>
      </w:r>
      <w:r w:rsidR="00990F31" w:rsidRPr="00440295">
        <w:rPr>
          <w:rFonts w:ascii="Calibri" w:hAnsi="Calibri" w:cs="Calibri"/>
        </w:rPr>
        <w:t>, unanimous) to pay:</w:t>
      </w:r>
    </w:p>
    <w:tbl>
      <w:tblPr>
        <w:tblpPr w:leftFromText="180" w:rightFromText="180" w:vertAnchor="text" w:horzAnchor="page" w:tblpX="2266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F86131" w:rsidRPr="00F86131" w14:paraId="78535E45" w14:textId="77777777" w:rsidTr="00734AFB">
        <w:tc>
          <w:tcPr>
            <w:tcW w:w="6957" w:type="dxa"/>
            <w:shd w:val="clear" w:color="auto" w:fill="auto"/>
          </w:tcPr>
          <w:p w14:paraId="2D48A926" w14:textId="174F7CE9" w:rsidR="0007528F" w:rsidRPr="00B9719D" w:rsidRDefault="00734AFB" w:rsidP="00734AFB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100877 </w:t>
            </w:r>
            <w:r w:rsidR="00B9719D" w:rsidRPr="00B9719D">
              <w:rPr>
                <w:rFonts w:ascii="Calibri" w:hAnsi="Calibri" w:cs="Calibri"/>
                <w:sz w:val="23"/>
                <w:szCs w:val="23"/>
              </w:rPr>
              <w:t>R. Campbell – refund Id Verde bill grass cutting 2018</w:t>
            </w:r>
            <w:r w:rsidR="00DE4329">
              <w:rPr>
                <w:rFonts w:ascii="Calibri" w:hAnsi="Calibri" w:cs="Calibri"/>
                <w:sz w:val="23"/>
                <w:szCs w:val="23"/>
              </w:rPr>
              <w:t>,</w:t>
            </w:r>
            <w:r w:rsidR="00B9719D" w:rsidRPr="00B9719D">
              <w:rPr>
                <w:rFonts w:ascii="Calibri" w:hAnsi="Calibri" w:cs="Calibri"/>
                <w:sz w:val="23"/>
                <w:szCs w:val="23"/>
              </w:rPr>
              <w:t xml:space="preserve"> inc</w:t>
            </w:r>
            <w:r w:rsidR="00DE4329">
              <w:rPr>
                <w:rFonts w:ascii="Calibri" w:hAnsi="Calibri" w:cs="Calibri"/>
                <w:sz w:val="23"/>
                <w:szCs w:val="23"/>
              </w:rPr>
              <w:t>.</w:t>
            </w:r>
            <w:r w:rsidR="00B9719D" w:rsidRPr="00B9719D">
              <w:rPr>
                <w:rFonts w:ascii="Calibri" w:hAnsi="Calibri" w:cs="Calibri"/>
                <w:sz w:val="23"/>
                <w:szCs w:val="23"/>
              </w:rPr>
              <w:t xml:space="preserve"> VAT </w:t>
            </w:r>
          </w:p>
        </w:tc>
        <w:tc>
          <w:tcPr>
            <w:tcW w:w="1388" w:type="dxa"/>
            <w:shd w:val="clear" w:color="auto" w:fill="auto"/>
          </w:tcPr>
          <w:p w14:paraId="578DDC90" w14:textId="1ED247BC" w:rsidR="0007528F" w:rsidRPr="00B9719D" w:rsidRDefault="0007528F" w:rsidP="00734AFB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B9719D">
              <w:rPr>
                <w:rFonts w:ascii="Calibri" w:hAnsi="Calibri" w:cs="Calibri"/>
                <w:sz w:val="23"/>
                <w:szCs w:val="23"/>
              </w:rPr>
              <w:t xml:space="preserve">  </w:t>
            </w:r>
            <w:r w:rsidR="00B9719D" w:rsidRPr="00B9719D">
              <w:rPr>
                <w:rFonts w:ascii="Calibri" w:hAnsi="Calibri" w:cs="Calibri"/>
                <w:sz w:val="23"/>
                <w:szCs w:val="23"/>
              </w:rPr>
              <w:t xml:space="preserve">  696.00</w:t>
            </w:r>
          </w:p>
        </w:tc>
      </w:tr>
      <w:tr w:rsidR="00F86131" w:rsidRPr="00F86131" w14:paraId="78F5715C" w14:textId="77777777" w:rsidTr="00734AFB">
        <w:tc>
          <w:tcPr>
            <w:tcW w:w="6957" w:type="dxa"/>
            <w:shd w:val="clear" w:color="auto" w:fill="auto"/>
          </w:tcPr>
          <w:p w14:paraId="357D4DD1" w14:textId="342357BB" w:rsidR="003D22D6" w:rsidRPr="00B9719D" w:rsidRDefault="002E2CB0" w:rsidP="00734AFB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100878</w:t>
            </w:r>
            <w:r w:rsidR="00413BFE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1151A7" w:rsidRPr="00B9719D">
              <w:rPr>
                <w:rFonts w:ascii="Calibri" w:hAnsi="Calibri" w:cs="Calibri"/>
                <w:sz w:val="23"/>
                <w:szCs w:val="23"/>
              </w:rPr>
              <w:t xml:space="preserve">Staff salaries </w:t>
            </w:r>
            <w:r w:rsidR="00262CD2" w:rsidRPr="00B9719D">
              <w:rPr>
                <w:rFonts w:ascii="Calibri" w:hAnsi="Calibri" w:cs="Calibri"/>
                <w:sz w:val="23"/>
                <w:szCs w:val="23"/>
              </w:rPr>
              <w:t>–</w:t>
            </w:r>
            <w:r w:rsidR="001151A7" w:rsidRPr="00B9719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B9719D" w:rsidRPr="00B9719D">
              <w:rPr>
                <w:rFonts w:ascii="Calibri" w:hAnsi="Calibri" w:cs="Calibri"/>
                <w:sz w:val="23"/>
                <w:szCs w:val="23"/>
              </w:rPr>
              <w:t>February &amp; March</w:t>
            </w:r>
            <w:r w:rsidR="00BF3F7E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14:paraId="231F0AFE" w14:textId="7A0C05C2" w:rsidR="00D217DE" w:rsidRPr="00B9719D" w:rsidRDefault="00734AFB" w:rsidP="00734AFB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768.50</w:t>
            </w:r>
          </w:p>
        </w:tc>
      </w:tr>
      <w:tr w:rsidR="00990F31" w:rsidRPr="00F86131" w14:paraId="75CBECDB" w14:textId="77777777" w:rsidTr="00734AFB">
        <w:tc>
          <w:tcPr>
            <w:tcW w:w="6957" w:type="dxa"/>
            <w:shd w:val="clear" w:color="auto" w:fill="auto"/>
          </w:tcPr>
          <w:p w14:paraId="7CC7C907" w14:textId="40B99BB5" w:rsidR="00990F31" w:rsidRPr="00B9719D" w:rsidRDefault="002E2CB0" w:rsidP="00734AFB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100879 </w:t>
            </w:r>
            <w:r w:rsidR="00734AFB">
              <w:rPr>
                <w:rFonts w:ascii="Calibri" w:hAnsi="Calibri" w:cs="Calibri"/>
                <w:sz w:val="23"/>
                <w:szCs w:val="23"/>
              </w:rPr>
              <w:t>HMRC – Quarter 4</w:t>
            </w:r>
          </w:p>
        </w:tc>
        <w:tc>
          <w:tcPr>
            <w:tcW w:w="1388" w:type="dxa"/>
            <w:shd w:val="clear" w:color="auto" w:fill="auto"/>
          </w:tcPr>
          <w:p w14:paraId="17781BB7" w14:textId="54212BC0" w:rsidR="00990F31" w:rsidRPr="00B9719D" w:rsidRDefault="00734AFB" w:rsidP="00734AFB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   0.60</w:t>
            </w:r>
          </w:p>
        </w:tc>
      </w:tr>
      <w:tr w:rsidR="00734AFB" w:rsidRPr="00F86131" w14:paraId="4BD29B01" w14:textId="77777777" w:rsidTr="00734AFB">
        <w:tc>
          <w:tcPr>
            <w:tcW w:w="6957" w:type="dxa"/>
            <w:shd w:val="clear" w:color="auto" w:fill="auto"/>
          </w:tcPr>
          <w:p w14:paraId="0D3B22CB" w14:textId="125E8BF0" w:rsidR="00734AFB" w:rsidRPr="00B9719D" w:rsidRDefault="002E2CB0" w:rsidP="00734AFB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100880 </w:t>
            </w:r>
            <w:r w:rsidR="00734AFB">
              <w:rPr>
                <w:rFonts w:ascii="Calibri" w:hAnsi="Calibri" w:cs="Calibri"/>
                <w:sz w:val="23"/>
                <w:szCs w:val="23"/>
              </w:rPr>
              <w:t>R. Campbell – home as office allowance y/e 31.3.19</w:t>
            </w:r>
          </w:p>
        </w:tc>
        <w:tc>
          <w:tcPr>
            <w:tcW w:w="1388" w:type="dxa"/>
            <w:shd w:val="clear" w:color="auto" w:fill="auto"/>
          </w:tcPr>
          <w:p w14:paraId="30B28630" w14:textId="4D902D40" w:rsidR="00734AFB" w:rsidRPr="00B9719D" w:rsidRDefault="00734AFB" w:rsidP="00734AFB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208.00</w:t>
            </w:r>
          </w:p>
        </w:tc>
      </w:tr>
      <w:tr w:rsidR="00734AFB" w:rsidRPr="00F86131" w14:paraId="03620989" w14:textId="77777777" w:rsidTr="00734AFB">
        <w:tc>
          <w:tcPr>
            <w:tcW w:w="6957" w:type="dxa"/>
            <w:shd w:val="clear" w:color="auto" w:fill="auto"/>
          </w:tcPr>
          <w:p w14:paraId="4720C012" w14:textId="1F8BB189" w:rsidR="00734AFB" w:rsidRPr="00B9719D" w:rsidRDefault="00734AFB" w:rsidP="00734AFB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100881 </w:t>
            </w:r>
            <w:r w:rsidRPr="00B9719D">
              <w:rPr>
                <w:rFonts w:ascii="Calibri" w:hAnsi="Calibri" w:cs="Calibri"/>
                <w:sz w:val="23"/>
                <w:szCs w:val="23"/>
              </w:rPr>
              <w:t>ALCA – annual subscription 2019/20</w:t>
            </w:r>
            <w:r w:rsidR="00DE4329">
              <w:rPr>
                <w:rFonts w:ascii="Calibri" w:hAnsi="Calibri" w:cs="Calibri"/>
                <w:sz w:val="23"/>
                <w:szCs w:val="23"/>
              </w:rPr>
              <w:t xml:space="preserve"> (cheque dated 1.4.19)</w:t>
            </w:r>
          </w:p>
        </w:tc>
        <w:tc>
          <w:tcPr>
            <w:tcW w:w="1388" w:type="dxa"/>
            <w:shd w:val="clear" w:color="auto" w:fill="auto"/>
          </w:tcPr>
          <w:p w14:paraId="4E754196" w14:textId="4AE96DCF" w:rsidR="00734AFB" w:rsidRPr="00B9719D" w:rsidRDefault="00734AFB" w:rsidP="00734AFB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 30.03</w:t>
            </w:r>
          </w:p>
        </w:tc>
      </w:tr>
    </w:tbl>
    <w:p w14:paraId="6897CE5B" w14:textId="77777777" w:rsidR="003B797F" w:rsidRPr="00F86131" w:rsidRDefault="003B797F" w:rsidP="00285629">
      <w:pPr>
        <w:rPr>
          <w:rFonts w:ascii="Calibri" w:hAnsi="Calibri" w:cs="Calibri"/>
          <w:color w:val="0070C0"/>
        </w:rPr>
      </w:pPr>
    </w:p>
    <w:p w14:paraId="58FED460" w14:textId="3D8304CF" w:rsidR="00B65DC3" w:rsidRPr="00F86131" w:rsidRDefault="00B65DC3" w:rsidP="00246C67">
      <w:pPr>
        <w:rPr>
          <w:rFonts w:ascii="Calibri" w:hAnsi="Calibri" w:cs="Calibri"/>
          <w:color w:val="0070C0"/>
        </w:rPr>
      </w:pPr>
      <w:bookmarkStart w:id="13" w:name="_Hlk499129262"/>
      <w:bookmarkStart w:id="14" w:name="_Hlk487557989"/>
      <w:bookmarkStart w:id="15" w:name="_Hlk503536318"/>
    </w:p>
    <w:p w14:paraId="0EC29860" w14:textId="77777777" w:rsidR="0046189A" w:rsidRPr="00F86131" w:rsidRDefault="0046189A" w:rsidP="003554A0">
      <w:pPr>
        <w:ind w:right="34"/>
        <w:rPr>
          <w:rFonts w:ascii="Calibri" w:hAnsi="Calibri" w:cs="Calibri"/>
          <w:color w:val="0070C0"/>
        </w:rPr>
      </w:pPr>
    </w:p>
    <w:p w14:paraId="2F8E47D0" w14:textId="77777777" w:rsidR="0007528F" w:rsidRPr="00F86131" w:rsidRDefault="0007528F" w:rsidP="007E03A5">
      <w:pPr>
        <w:spacing w:before="120"/>
        <w:ind w:right="34"/>
        <w:rPr>
          <w:rFonts w:ascii="Calibri" w:hAnsi="Calibri" w:cs="Calibri"/>
          <w:color w:val="0070C0"/>
        </w:rPr>
      </w:pPr>
    </w:p>
    <w:p w14:paraId="38A286C2" w14:textId="64032F64" w:rsidR="004A1529" w:rsidRDefault="004A1529" w:rsidP="00FE7E60">
      <w:pPr>
        <w:ind w:left="1440" w:right="34"/>
        <w:rPr>
          <w:rFonts w:ascii="Calibri" w:hAnsi="Calibri" w:cs="Calibri"/>
        </w:rPr>
      </w:pPr>
    </w:p>
    <w:p w14:paraId="1D754EAC" w14:textId="77777777" w:rsidR="004A1529" w:rsidRDefault="004A1529" w:rsidP="00FE7E60">
      <w:pPr>
        <w:ind w:left="1440" w:right="34"/>
        <w:rPr>
          <w:rFonts w:ascii="Calibri" w:hAnsi="Calibri" w:cs="Calibri"/>
        </w:rPr>
      </w:pPr>
    </w:p>
    <w:p w14:paraId="0BC73304" w14:textId="77777777" w:rsidR="004A1529" w:rsidRDefault="004A1529" w:rsidP="00FE7E60">
      <w:pPr>
        <w:ind w:left="1440" w:right="34"/>
        <w:rPr>
          <w:rFonts w:ascii="Calibri" w:hAnsi="Calibri" w:cs="Calibri"/>
        </w:rPr>
      </w:pPr>
    </w:p>
    <w:p w14:paraId="75734446" w14:textId="06255A42" w:rsidR="00734AFB" w:rsidRDefault="004A1529" w:rsidP="00FE7E60">
      <w:pPr>
        <w:ind w:left="1440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(e) It </w:t>
      </w:r>
      <w:r w:rsidR="00B44930">
        <w:rPr>
          <w:rFonts w:ascii="Calibri" w:hAnsi="Calibri" w:cs="Calibri"/>
        </w:rPr>
        <w:t xml:space="preserve">was </w:t>
      </w:r>
      <w:r w:rsidR="00A16F75">
        <w:rPr>
          <w:rFonts w:ascii="Calibri" w:hAnsi="Calibri" w:cs="Calibri"/>
        </w:rPr>
        <w:t>AGREED</w:t>
      </w:r>
      <w:r w:rsidR="00B44930">
        <w:rPr>
          <w:rFonts w:ascii="Calibri" w:hAnsi="Calibri" w:cs="Calibri"/>
        </w:rPr>
        <w:t xml:space="preserve"> Cllr Austwick w</w:t>
      </w:r>
      <w:r w:rsidR="00A16F75">
        <w:rPr>
          <w:rFonts w:ascii="Calibri" w:hAnsi="Calibri" w:cs="Calibri"/>
        </w:rPr>
        <w:t>ill</w:t>
      </w:r>
      <w:r w:rsidR="00B44930">
        <w:rPr>
          <w:rFonts w:ascii="Calibri" w:hAnsi="Calibri" w:cs="Calibri"/>
        </w:rPr>
        <w:t xml:space="preserve"> administer</w:t>
      </w:r>
      <w:r w:rsidR="00FE7E60">
        <w:rPr>
          <w:rFonts w:ascii="Calibri" w:hAnsi="Calibri" w:cs="Calibri"/>
        </w:rPr>
        <w:t xml:space="preserve"> the payroll </w:t>
      </w:r>
      <w:r w:rsidR="00FE7E60" w:rsidRPr="00DE4329">
        <w:rPr>
          <w:rFonts w:ascii="Calibri" w:hAnsi="Calibri" w:cs="Calibri"/>
          <w:i/>
        </w:rPr>
        <w:t xml:space="preserve">pro tem </w:t>
      </w:r>
      <w:r w:rsidR="00FE7E60">
        <w:rPr>
          <w:rFonts w:ascii="Calibri" w:hAnsi="Calibri" w:cs="Calibri"/>
        </w:rPr>
        <w:t>on Cllr Mills’ retirement.</w:t>
      </w:r>
    </w:p>
    <w:p w14:paraId="2233650B" w14:textId="79F98BC0" w:rsidR="00F02B18" w:rsidRPr="00731A73" w:rsidRDefault="00CE2AC0" w:rsidP="00A16F75">
      <w:pPr>
        <w:spacing w:before="120"/>
        <w:ind w:left="-57" w:right="34" w:firstLine="720"/>
        <w:rPr>
          <w:rFonts w:ascii="Calibri" w:hAnsi="Calibri" w:cs="Calibri"/>
          <w:b/>
        </w:rPr>
      </w:pPr>
      <w:r w:rsidRPr="00731A73">
        <w:rPr>
          <w:rFonts w:ascii="Calibri" w:hAnsi="Calibri" w:cs="Calibri"/>
        </w:rPr>
        <w:t>1</w:t>
      </w:r>
      <w:r w:rsidR="00C37590" w:rsidRPr="00731A73">
        <w:rPr>
          <w:rFonts w:ascii="Calibri" w:hAnsi="Calibri" w:cs="Calibri"/>
        </w:rPr>
        <w:t>9.</w:t>
      </w:r>
      <w:r w:rsidR="00FB369C" w:rsidRPr="00731A73">
        <w:rPr>
          <w:rFonts w:ascii="Calibri" w:hAnsi="Calibri" w:cs="Calibri"/>
        </w:rPr>
        <w:t>0</w:t>
      </w:r>
      <w:r w:rsidR="00731A73" w:rsidRPr="00731A73">
        <w:rPr>
          <w:rFonts w:ascii="Calibri" w:hAnsi="Calibri" w:cs="Calibri"/>
        </w:rPr>
        <w:t>2</w:t>
      </w:r>
      <w:r w:rsidR="00032B02">
        <w:rPr>
          <w:rFonts w:ascii="Calibri" w:hAnsi="Calibri" w:cs="Calibri"/>
        </w:rPr>
        <w:t>4</w:t>
      </w:r>
      <w:r w:rsidRPr="00731A73">
        <w:rPr>
          <w:rFonts w:ascii="Calibri" w:hAnsi="Calibri" w:cs="Calibri"/>
        </w:rPr>
        <w:tab/>
      </w:r>
      <w:r w:rsidRPr="00731A73">
        <w:rPr>
          <w:rFonts w:ascii="Calibri" w:hAnsi="Calibri" w:cs="Calibri"/>
          <w:b/>
        </w:rPr>
        <w:t>Informatio</w:t>
      </w:r>
      <w:bookmarkEnd w:id="13"/>
      <w:r w:rsidR="00F02B18" w:rsidRPr="00731A73">
        <w:rPr>
          <w:rFonts w:ascii="Calibri" w:hAnsi="Calibri" w:cs="Calibri"/>
          <w:b/>
        </w:rPr>
        <w:t>n</w:t>
      </w:r>
    </w:p>
    <w:p w14:paraId="0F75BFA0" w14:textId="36BC511A" w:rsidR="00F02B18" w:rsidRPr="005403B1" w:rsidRDefault="00F02B18" w:rsidP="00F02B18">
      <w:pPr>
        <w:spacing w:before="40"/>
        <w:ind w:left="-57" w:right="34" w:firstLine="720"/>
        <w:rPr>
          <w:rFonts w:ascii="Calibri" w:hAnsi="Calibri" w:cs="Calibri"/>
        </w:rPr>
      </w:pPr>
      <w:r w:rsidRPr="00F86131">
        <w:rPr>
          <w:rFonts w:ascii="Calibri" w:hAnsi="Calibri" w:cs="Calibri"/>
          <w:b/>
          <w:color w:val="0070C0"/>
        </w:rPr>
        <w:tab/>
      </w:r>
      <w:r w:rsidRPr="00F86131">
        <w:rPr>
          <w:rFonts w:ascii="Calibri" w:hAnsi="Calibri" w:cs="Calibri"/>
          <w:b/>
          <w:color w:val="0070C0"/>
        </w:rPr>
        <w:tab/>
      </w:r>
      <w:r w:rsidRPr="005403B1">
        <w:rPr>
          <w:rFonts w:ascii="Calibri" w:hAnsi="Calibri" w:cs="Calibri"/>
        </w:rPr>
        <w:t>(a)</w:t>
      </w:r>
      <w:r w:rsidR="00FF2955" w:rsidRPr="005403B1">
        <w:rPr>
          <w:rFonts w:ascii="Calibri" w:hAnsi="Calibri" w:cs="Calibri"/>
        </w:rPr>
        <w:t xml:space="preserve"> </w:t>
      </w:r>
      <w:r w:rsidR="00FF2955" w:rsidRPr="00743CC5">
        <w:rPr>
          <w:rFonts w:ascii="Calibri" w:hAnsi="Calibri" w:cs="Calibri"/>
          <w:u w:val="single"/>
        </w:rPr>
        <w:t>R</w:t>
      </w:r>
      <w:r w:rsidRPr="00743CC5">
        <w:rPr>
          <w:rFonts w:ascii="Calibri" w:hAnsi="Calibri" w:cs="Calibri"/>
          <w:u w:val="single"/>
        </w:rPr>
        <w:t>ights of way</w:t>
      </w:r>
      <w:r w:rsidRPr="005403B1">
        <w:rPr>
          <w:rFonts w:ascii="Calibri" w:hAnsi="Calibri" w:cs="Calibri"/>
        </w:rPr>
        <w:t xml:space="preserve"> – </w:t>
      </w:r>
      <w:r w:rsidR="00734AFB">
        <w:rPr>
          <w:rFonts w:ascii="Calibri" w:hAnsi="Calibri" w:cs="Calibri"/>
        </w:rPr>
        <w:t>n</w:t>
      </w:r>
      <w:r w:rsidR="00BF3F7E">
        <w:rPr>
          <w:rFonts w:ascii="Calibri" w:hAnsi="Calibri" w:cs="Calibri"/>
        </w:rPr>
        <w:t>o</w:t>
      </w:r>
      <w:r w:rsidR="00734AFB">
        <w:rPr>
          <w:rFonts w:ascii="Calibri" w:hAnsi="Calibri" w:cs="Calibri"/>
        </w:rPr>
        <w:t xml:space="preserve"> update</w:t>
      </w:r>
    </w:p>
    <w:p w14:paraId="34173AA6" w14:textId="3D1E4EA6" w:rsidR="00F02B18" w:rsidRPr="005403B1" w:rsidRDefault="00F02B18" w:rsidP="007F7DD0">
      <w:pPr>
        <w:spacing w:before="40"/>
        <w:ind w:left="1440" w:right="34"/>
        <w:rPr>
          <w:rFonts w:ascii="Calibri" w:hAnsi="Calibri" w:cs="Calibri"/>
        </w:rPr>
      </w:pPr>
      <w:r w:rsidRPr="005403B1">
        <w:rPr>
          <w:rFonts w:ascii="Calibri" w:hAnsi="Calibri" w:cs="Calibri"/>
        </w:rPr>
        <w:t xml:space="preserve">(b) </w:t>
      </w:r>
      <w:r w:rsidRPr="0099717C">
        <w:rPr>
          <w:rFonts w:ascii="Calibri" w:hAnsi="Calibri" w:cs="Calibri"/>
          <w:u w:val="single"/>
        </w:rPr>
        <w:t>Environment and</w:t>
      </w:r>
      <w:r w:rsidRPr="0099717C">
        <w:rPr>
          <w:rFonts w:ascii="Calibri" w:hAnsi="Calibri" w:cs="Calibri"/>
          <w:b/>
          <w:u w:val="single"/>
        </w:rPr>
        <w:t xml:space="preserve"> </w:t>
      </w:r>
      <w:r w:rsidRPr="0099717C">
        <w:rPr>
          <w:rFonts w:ascii="Calibri" w:hAnsi="Calibri" w:cs="Calibri"/>
          <w:u w:val="single"/>
        </w:rPr>
        <w:t>maintenance</w:t>
      </w:r>
      <w:r w:rsidR="007F7DD0" w:rsidRPr="005403B1">
        <w:rPr>
          <w:rFonts w:ascii="Calibri" w:hAnsi="Calibri" w:cs="Calibri"/>
        </w:rPr>
        <w:t xml:space="preserve"> – </w:t>
      </w:r>
      <w:r w:rsidR="00395898">
        <w:rPr>
          <w:rFonts w:ascii="Calibri" w:hAnsi="Calibri" w:cs="Calibri"/>
        </w:rPr>
        <w:t>no update</w:t>
      </w:r>
    </w:p>
    <w:p w14:paraId="7BDA87E2" w14:textId="30279F49" w:rsidR="00246C67" w:rsidRPr="002761EE" w:rsidRDefault="00C01FBC" w:rsidP="00F02B18">
      <w:pPr>
        <w:spacing w:before="40"/>
        <w:ind w:left="-57" w:right="34" w:firstLine="720"/>
        <w:rPr>
          <w:rFonts w:ascii="Calibri" w:hAnsi="Calibri" w:cs="Calibri"/>
        </w:rPr>
      </w:pPr>
      <w:r w:rsidRPr="00F86131">
        <w:rPr>
          <w:rFonts w:ascii="Calibri" w:hAnsi="Calibri" w:cs="Calibri"/>
          <w:color w:val="0070C0"/>
        </w:rPr>
        <w:tab/>
      </w:r>
      <w:r w:rsidRPr="00F86131">
        <w:rPr>
          <w:rFonts w:ascii="Calibri" w:hAnsi="Calibri" w:cs="Calibri"/>
          <w:color w:val="0070C0"/>
        </w:rPr>
        <w:tab/>
      </w:r>
      <w:r w:rsidRPr="002761EE">
        <w:rPr>
          <w:rFonts w:ascii="Calibri" w:hAnsi="Calibri" w:cs="Calibri"/>
        </w:rPr>
        <w:t>(</w:t>
      </w:r>
      <w:r w:rsidR="00F02B18" w:rsidRPr="002761EE">
        <w:rPr>
          <w:rFonts w:ascii="Calibri" w:hAnsi="Calibri" w:cs="Calibri"/>
        </w:rPr>
        <w:t>c</w:t>
      </w:r>
      <w:r w:rsidRPr="002761EE">
        <w:rPr>
          <w:rFonts w:ascii="Calibri" w:hAnsi="Calibri" w:cs="Calibri"/>
        </w:rPr>
        <w:t xml:space="preserve">) </w:t>
      </w:r>
      <w:bookmarkEnd w:id="14"/>
      <w:bookmarkEnd w:id="15"/>
      <w:r w:rsidR="0099717C" w:rsidRPr="0099717C">
        <w:rPr>
          <w:rFonts w:ascii="Calibri" w:hAnsi="Calibri" w:cs="Calibri"/>
          <w:u w:val="single"/>
        </w:rPr>
        <w:t>C</w:t>
      </w:r>
      <w:r w:rsidR="005258C0" w:rsidRPr="0099717C">
        <w:rPr>
          <w:rFonts w:ascii="Calibri" w:hAnsi="Calibri" w:cs="Calibri"/>
          <w:u w:val="single"/>
        </w:rPr>
        <w:t>orrespondence received</w:t>
      </w:r>
      <w:r w:rsidR="005258C0" w:rsidRPr="002761EE">
        <w:rPr>
          <w:rFonts w:ascii="Calibri" w:hAnsi="Calibri" w:cs="Calibri"/>
        </w:rPr>
        <w:t xml:space="preserve"> </w:t>
      </w:r>
      <w:r w:rsidR="0099717C">
        <w:rPr>
          <w:rFonts w:ascii="Calibri" w:hAnsi="Calibri" w:cs="Calibri"/>
        </w:rPr>
        <w:t>–</w:t>
      </w:r>
      <w:r w:rsidR="00BF3F7E">
        <w:rPr>
          <w:rFonts w:ascii="Calibri" w:hAnsi="Calibri" w:cs="Calibri"/>
        </w:rPr>
        <w:t xml:space="preserve"> </w:t>
      </w:r>
      <w:r w:rsidR="0099717C">
        <w:rPr>
          <w:rFonts w:ascii="Calibri" w:hAnsi="Calibri" w:cs="Calibri"/>
        </w:rPr>
        <w:t xml:space="preserve">no </w:t>
      </w:r>
      <w:r w:rsidR="00BF3F7E">
        <w:rPr>
          <w:rFonts w:ascii="Calibri" w:hAnsi="Calibri" w:cs="Calibri"/>
        </w:rPr>
        <w:t>actions</w:t>
      </w:r>
      <w:r w:rsidR="0099717C">
        <w:rPr>
          <w:rFonts w:ascii="Calibri" w:hAnsi="Calibri" w:cs="Calibri"/>
        </w:rPr>
        <w:t xml:space="preserve"> were identified</w:t>
      </w:r>
    </w:p>
    <w:p w14:paraId="62D6AFB6" w14:textId="77777777" w:rsidR="00FE7E60" w:rsidRDefault="005258C0" w:rsidP="00246C67">
      <w:pPr>
        <w:spacing w:before="40"/>
        <w:ind w:left="720" w:firstLine="720"/>
        <w:rPr>
          <w:rFonts w:ascii="Calibri" w:hAnsi="Calibri" w:cs="Calibri"/>
          <w:u w:val="single"/>
        </w:rPr>
      </w:pPr>
      <w:r w:rsidRPr="002761EE">
        <w:rPr>
          <w:rFonts w:ascii="Calibri" w:hAnsi="Calibri" w:cs="Calibri"/>
        </w:rPr>
        <w:t>(</w:t>
      </w:r>
      <w:r w:rsidR="00F02B18" w:rsidRPr="002761EE">
        <w:rPr>
          <w:rFonts w:ascii="Calibri" w:hAnsi="Calibri" w:cs="Calibri"/>
        </w:rPr>
        <w:t>d</w:t>
      </w:r>
      <w:r w:rsidRPr="002761EE">
        <w:rPr>
          <w:rFonts w:ascii="Calibri" w:hAnsi="Calibri" w:cs="Calibri"/>
        </w:rPr>
        <w:t xml:space="preserve">) </w:t>
      </w:r>
      <w:r w:rsidR="00FE7E60" w:rsidRPr="00FE7E60">
        <w:rPr>
          <w:rFonts w:ascii="Calibri" w:hAnsi="Calibri" w:cs="Calibri"/>
          <w:u w:val="single"/>
        </w:rPr>
        <w:t>M</w:t>
      </w:r>
      <w:r w:rsidRPr="00FE7E60">
        <w:rPr>
          <w:rFonts w:ascii="Calibri" w:hAnsi="Calibri" w:cs="Calibri"/>
          <w:u w:val="single"/>
        </w:rPr>
        <w:t>iscel</w:t>
      </w:r>
      <w:r w:rsidR="00AC5CD7" w:rsidRPr="00FE7E60">
        <w:rPr>
          <w:rFonts w:ascii="Calibri" w:hAnsi="Calibri" w:cs="Calibri"/>
          <w:u w:val="single"/>
        </w:rPr>
        <w:t>laneous reports</w:t>
      </w:r>
    </w:p>
    <w:p w14:paraId="44815F13" w14:textId="77777777" w:rsidR="0000568E" w:rsidRDefault="0000568E" w:rsidP="0000568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 w:rsidRPr="0000568E">
        <w:rPr>
          <w:rFonts w:asciiTheme="minorHAnsi" w:hAnsiTheme="minorHAnsi" w:cstheme="minorHAnsi"/>
        </w:rPr>
        <w:t>Thanks to be sent to the residents of Week Cottage for arranging a skip from Bath Recycling FOC and filling it with all the fly tipping dumped along Combe Hay Lane</w:t>
      </w:r>
      <w:r>
        <w:rPr>
          <w:rFonts w:asciiTheme="minorHAnsi" w:hAnsiTheme="minorHAnsi" w:cstheme="minorHAnsi"/>
        </w:rPr>
        <w:t xml:space="preserve"> </w:t>
      </w:r>
    </w:p>
    <w:p w14:paraId="4CAC35BD" w14:textId="77777777" w:rsidR="00AB652E" w:rsidRDefault="006913DC" w:rsidP="00AB652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 w:rsidRPr="0000568E">
        <w:rPr>
          <w:rFonts w:asciiTheme="minorHAnsi" w:hAnsiTheme="minorHAnsi" w:cstheme="minorHAnsi"/>
        </w:rPr>
        <w:t xml:space="preserve">Combe Hay </w:t>
      </w:r>
      <w:r w:rsidR="0000568E">
        <w:rPr>
          <w:rFonts w:asciiTheme="minorHAnsi" w:hAnsiTheme="minorHAnsi" w:cstheme="minorHAnsi"/>
        </w:rPr>
        <w:t>L</w:t>
      </w:r>
      <w:r w:rsidRPr="0000568E">
        <w:rPr>
          <w:rFonts w:asciiTheme="minorHAnsi" w:hAnsiTheme="minorHAnsi" w:cstheme="minorHAnsi"/>
        </w:rPr>
        <w:t xml:space="preserve">iving </w:t>
      </w:r>
      <w:r w:rsidR="0000568E">
        <w:rPr>
          <w:rFonts w:asciiTheme="minorHAnsi" w:hAnsiTheme="minorHAnsi" w:cstheme="minorHAnsi"/>
        </w:rPr>
        <w:t>A</w:t>
      </w:r>
      <w:r w:rsidRPr="0000568E">
        <w:rPr>
          <w:rFonts w:asciiTheme="minorHAnsi" w:hAnsiTheme="minorHAnsi" w:cstheme="minorHAnsi"/>
        </w:rPr>
        <w:t xml:space="preserve">rchive </w:t>
      </w:r>
      <w:r w:rsidR="00AB652E">
        <w:rPr>
          <w:rFonts w:asciiTheme="minorHAnsi" w:hAnsiTheme="minorHAnsi" w:cstheme="minorHAnsi"/>
        </w:rPr>
        <w:t xml:space="preserve">had </w:t>
      </w:r>
      <w:r w:rsidRPr="0000568E">
        <w:rPr>
          <w:rFonts w:asciiTheme="minorHAnsi" w:hAnsiTheme="minorHAnsi" w:cstheme="minorHAnsi"/>
        </w:rPr>
        <w:t>put on an excellent film of shared co</w:t>
      </w:r>
      <w:r w:rsidR="00AB652E">
        <w:rPr>
          <w:rFonts w:asciiTheme="minorHAnsi" w:hAnsiTheme="minorHAnsi" w:cstheme="minorHAnsi"/>
        </w:rPr>
        <w:t>nversations</w:t>
      </w:r>
      <w:r w:rsidRPr="0000568E">
        <w:rPr>
          <w:rFonts w:asciiTheme="minorHAnsi" w:hAnsiTheme="minorHAnsi" w:cstheme="minorHAnsi"/>
        </w:rPr>
        <w:t xml:space="preserve"> of the oldest</w:t>
      </w:r>
      <w:r w:rsidR="00AB652E">
        <w:rPr>
          <w:rFonts w:asciiTheme="minorHAnsi" w:hAnsiTheme="minorHAnsi" w:cstheme="minorHAnsi"/>
        </w:rPr>
        <w:t xml:space="preserve"> </w:t>
      </w:r>
      <w:r w:rsidRPr="0000568E">
        <w:rPr>
          <w:rFonts w:asciiTheme="minorHAnsi" w:hAnsiTheme="minorHAnsi" w:cstheme="minorHAnsi"/>
        </w:rPr>
        <w:t>resid</w:t>
      </w:r>
      <w:r w:rsidR="00AB652E">
        <w:rPr>
          <w:rFonts w:asciiTheme="minorHAnsi" w:hAnsiTheme="minorHAnsi" w:cstheme="minorHAnsi"/>
        </w:rPr>
        <w:t xml:space="preserve">ents </w:t>
      </w:r>
      <w:r w:rsidRPr="0000568E">
        <w:rPr>
          <w:rFonts w:asciiTheme="minorHAnsi" w:hAnsiTheme="minorHAnsi" w:cstheme="minorHAnsi"/>
        </w:rPr>
        <w:t xml:space="preserve">of the community. </w:t>
      </w:r>
    </w:p>
    <w:p w14:paraId="4CC6047C" w14:textId="71C586C7" w:rsidR="00AB652E" w:rsidRPr="00AB652E" w:rsidRDefault="00AB652E" w:rsidP="00AB652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 w:rsidRPr="00AB652E">
        <w:rPr>
          <w:rFonts w:asciiTheme="minorHAnsi" w:hAnsiTheme="minorHAnsi" w:cstheme="minorHAnsi"/>
        </w:rPr>
        <w:t>Cllr Mills had attended a Western Power</w:t>
      </w:r>
      <w:r w:rsidR="00D74EEF" w:rsidRPr="00AB652E">
        <w:rPr>
          <w:rFonts w:asciiTheme="minorHAnsi" w:hAnsiTheme="minorHAnsi" w:cstheme="minorHAnsi"/>
        </w:rPr>
        <w:t xml:space="preserve"> strateg</w:t>
      </w:r>
      <w:r w:rsidRPr="00AB652E">
        <w:rPr>
          <w:rFonts w:asciiTheme="minorHAnsi" w:hAnsiTheme="minorHAnsi" w:cstheme="minorHAnsi"/>
        </w:rPr>
        <w:t xml:space="preserve">y meeting. The strategic emphasis 2023-29 was </w:t>
      </w:r>
      <w:r w:rsidR="00D74EEF" w:rsidRPr="00AB652E">
        <w:rPr>
          <w:rFonts w:asciiTheme="minorHAnsi" w:hAnsiTheme="minorHAnsi" w:cstheme="minorHAnsi"/>
        </w:rPr>
        <w:t xml:space="preserve"> on changing from </w:t>
      </w:r>
      <w:r>
        <w:rPr>
          <w:rFonts w:asciiTheme="minorHAnsi" w:hAnsiTheme="minorHAnsi" w:cstheme="minorHAnsi"/>
        </w:rPr>
        <w:t xml:space="preserve">being </w:t>
      </w:r>
      <w:r w:rsidR="00D74EEF" w:rsidRPr="00AB652E">
        <w:rPr>
          <w:rFonts w:asciiTheme="minorHAnsi" w:hAnsiTheme="minorHAnsi" w:cstheme="minorHAnsi"/>
        </w:rPr>
        <w:t xml:space="preserve">a </w:t>
      </w:r>
      <w:r w:rsidRPr="00AB652E">
        <w:rPr>
          <w:rFonts w:asciiTheme="minorHAnsi" w:hAnsiTheme="minorHAnsi" w:cstheme="minorHAnsi"/>
        </w:rPr>
        <w:t>‘</w:t>
      </w:r>
      <w:r w:rsidR="00D74EEF" w:rsidRPr="00AB652E">
        <w:rPr>
          <w:rFonts w:asciiTheme="minorHAnsi" w:hAnsiTheme="minorHAnsi" w:cstheme="minorHAnsi"/>
        </w:rPr>
        <w:t>dumb</w:t>
      </w:r>
      <w:r w:rsidRPr="00AB652E">
        <w:rPr>
          <w:rFonts w:asciiTheme="minorHAnsi" w:hAnsiTheme="minorHAnsi" w:cstheme="minorHAnsi"/>
        </w:rPr>
        <w:t>’</w:t>
      </w:r>
      <w:r w:rsidR="00D74EEF" w:rsidRPr="00AB652E">
        <w:rPr>
          <w:rFonts w:asciiTheme="minorHAnsi" w:hAnsiTheme="minorHAnsi" w:cstheme="minorHAnsi"/>
        </w:rPr>
        <w:t xml:space="preserve"> to a s</w:t>
      </w:r>
      <w:r w:rsidRPr="00AB652E">
        <w:rPr>
          <w:rFonts w:asciiTheme="minorHAnsi" w:hAnsiTheme="minorHAnsi" w:cstheme="minorHAnsi"/>
        </w:rPr>
        <w:t>m</w:t>
      </w:r>
      <w:r w:rsidR="00D74EEF" w:rsidRPr="00AB652E">
        <w:rPr>
          <w:rFonts w:asciiTheme="minorHAnsi" w:hAnsiTheme="minorHAnsi" w:cstheme="minorHAnsi"/>
        </w:rPr>
        <w:t>art distribution system</w:t>
      </w:r>
      <w:r w:rsidRPr="00AB652E">
        <w:rPr>
          <w:rFonts w:asciiTheme="minorHAnsi" w:hAnsiTheme="minorHAnsi" w:cstheme="minorHAnsi"/>
        </w:rPr>
        <w:t xml:space="preserve">. Western Power </w:t>
      </w:r>
      <w:r>
        <w:rPr>
          <w:rFonts w:asciiTheme="minorHAnsi" w:hAnsiTheme="minorHAnsi" w:cstheme="minorHAnsi"/>
        </w:rPr>
        <w:t>is</w:t>
      </w:r>
      <w:r w:rsidRPr="00AB652E">
        <w:rPr>
          <w:rFonts w:asciiTheme="minorHAnsi" w:hAnsiTheme="minorHAnsi" w:cstheme="minorHAnsi"/>
        </w:rPr>
        <w:t xml:space="preserve"> s</w:t>
      </w:r>
      <w:r w:rsidR="00D74EEF" w:rsidRPr="00AB652E">
        <w:rPr>
          <w:rFonts w:asciiTheme="minorHAnsi" w:hAnsiTheme="minorHAnsi" w:cstheme="minorHAnsi"/>
        </w:rPr>
        <w:t>till</w:t>
      </w:r>
      <w:r w:rsidRPr="00AB652E">
        <w:rPr>
          <w:rFonts w:asciiTheme="minorHAnsi" w:hAnsiTheme="minorHAnsi" w:cstheme="minorHAnsi"/>
        </w:rPr>
        <w:t xml:space="preserve"> the</w:t>
      </w:r>
      <w:r w:rsidR="00D74EEF" w:rsidRPr="00AB652E">
        <w:rPr>
          <w:rFonts w:asciiTheme="minorHAnsi" w:hAnsiTheme="minorHAnsi" w:cstheme="minorHAnsi"/>
        </w:rPr>
        <w:t xml:space="preserve"> top performing distributor in country</w:t>
      </w:r>
      <w:r w:rsidRPr="00AB652E">
        <w:rPr>
          <w:rFonts w:asciiTheme="minorHAnsi" w:hAnsiTheme="minorHAnsi" w:cstheme="minorHAnsi"/>
        </w:rPr>
        <w:t xml:space="preserve">. </w:t>
      </w:r>
      <w:r w:rsidRPr="00AB652E">
        <w:rPr>
          <w:rFonts w:asciiTheme="minorHAnsi" w:hAnsiTheme="minorHAnsi" w:cstheme="minorHAnsi"/>
          <w:lang w:val="en-GB"/>
        </w:rPr>
        <w:t>Mr Mills will continue to attend Western Power meetings (now as a panellist) and will report to the council</w:t>
      </w:r>
      <w:r>
        <w:rPr>
          <w:rFonts w:asciiTheme="minorHAnsi" w:hAnsiTheme="minorHAnsi" w:cstheme="minorHAnsi"/>
          <w:lang w:val="en-GB"/>
        </w:rPr>
        <w:t>.</w:t>
      </w:r>
    </w:p>
    <w:p w14:paraId="55C8BB48" w14:textId="77777777" w:rsidR="00AB652E" w:rsidRPr="00AB652E" w:rsidRDefault="00AB652E" w:rsidP="00AB652E">
      <w:pPr>
        <w:rPr>
          <w:rFonts w:asciiTheme="minorHAnsi" w:hAnsiTheme="minorHAnsi" w:cstheme="minorHAnsi"/>
        </w:rPr>
      </w:pPr>
    </w:p>
    <w:p w14:paraId="74976515" w14:textId="5AF2C16D" w:rsidR="009F6D6B" w:rsidRPr="00AB652E" w:rsidRDefault="00415879" w:rsidP="00AB652E">
      <w:pPr>
        <w:ind w:firstLine="720"/>
        <w:rPr>
          <w:rFonts w:asciiTheme="minorHAnsi" w:hAnsiTheme="minorHAnsi" w:cstheme="minorHAnsi"/>
        </w:rPr>
      </w:pPr>
      <w:r w:rsidRPr="00AB652E">
        <w:rPr>
          <w:rFonts w:ascii="Calibri" w:hAnsi="Calibri" w:cs="Calibri"/>
        </w:rPr>
        <w:t>1</w:t>
      </w:r>
      <w:r w:rsidR="00C37590" w:rsidRPr="00AB652E">
        <w:rPr>
          <w:rFonts w:ascii="Calibri" w:hAnsi="Calibri" w:cs="Calibri"/>
        </w:rPr>
        <w:t>9.0</w:t>
      </w:r>
      <w:r w:rsidR="00032B02" w:rsidRPr="00AB652E">
        <w:rPr>
          <w:rFonts w:ascii="Calibri" w:hAnsi="Calibri" w:cs="Calibri"/>
        </w:rPr>
        <w:t>25</w:t>
      </w:r>
      <w:r w:rsidRPr="00AB652E">
        <w:rPr>
          <w:rFonts w:ascii="Calibri" w:hAnsi="Calibri" w:cs="Calibri"/>
        </w:rPr>
        <w:tab/>
      </w:r>
      <w:r w:rsidRPr="00AB652E">
        <w:rPr>
          <w:rFonts w:ascii="Calibri" w:hAnsi="Calibri" w:cs="Calibri"/>
          <w:b/>
        </w:rPr>
        <w:t>Meetings</w:t>
      </w:r>
      <w:r w:rsidR="00B65DC3" w:rsidRPr="00AB652E">
        <w:rPr>
          <w:rFonts w:ascii="Calibri" w:hAnsi="Calibri" w:cs="Calibri"/>
        </w:rPr>
        <w:t xml:space="preserve"> </w:t>
      </w:r>
      <w:r w:rsidR="00AB652E">
        <w:rPr>
          <w:rFonts w:ascii="Calibri" w:hAnsi="Calibri" w:cs="Calibri"/>
        </w:rPr>
        <w:t>M</w:t>
      </w:r>
      <w:r w:rsidR="00DB24E2" w:rsidRPr="00AB652E">
        <w:rPr>
          <w:rFonts w:ascii="Calibri" w:hAnsi="Calibri" w:cs="Calibri"/>
        </w:rPr>
        <w:t>eeting</w:t>
      </w:r>
      <w:r w:rsidR="00A23D50" w:rsidRPr="00AB652E">
        <w:rPr>
          <w:rFonts w:ascii="Calibri" w:hAnsi="Calibri" w:cs="Calibri"/>
        </w:rPr>
        <w:t xml:space="preserve"> dates </w:t>
      </w:r>
      <w:r w:rsidR="00AB652E">
        <w:rPr>
          <w:rFonts w:ascii="Calibri" w:hAnsi="Calibri" w:cs="Calibri"/>
        </w:rPr>
        <w:t>were  confirmed as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F86131" w:rsidRPr="00F86131" w14:paraId="48062BFE" w14:textId="77777777" w:rsidTr="00207057">
        <w:tc>
          <w:tcPr>
            <w:tcW w:w="1843" w:type="dxa"/>
          </w:tcPr>
          <w:p w14:paraId="49FE178D" w14:textId="0E8B8BB6" w:rsidR="00207057" w:rsidRPr="004D0255" w:rsidRDefault="004D0255" w:rsidP="004055CF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Wednesday 15 May, </w:t>
            </w:r>
            <w:r w:rsidRPr="00527E1E">
              <w:rPr>
                <w:rFonts w:asciiTheme="minorHAnsi" w:hAnsiTheme="minorHAnsi" w:cstheme="minorHAnsi"/>
                <w:b/>
                <w:sz w:val="23"/>
                <w:szCs w:val="23"/>
              </w:rPr>
              <w:t>6:00pm</w:t>
            </w:r>
          </w:p>
        </w:tc>
        <w:tc>
          <w:tcPr>
            <w:tcW w:w="2688" w:type="dxa"/>
          </w:tcPr>
          <w:p w14:paraId="0EBCC629" w14:textId="77777777" w:rsidR="00207057" w:rsidRPr="004D0255" w:rsidRDefault="00207057" w:rsidP="004055CF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Parish </w:t>
            </w:r>
            <w:r w:rsidR="000B7DC2" w:rsidRPr="004D0255">
              <w:rPr>
                <w:rFonts w:asciiTheme="minorHAnsi" w:hAnsiTheme="minorHAnsi" w:cstheme="minorHAnsi"/>
                <w:sz w:val="23"/>
                <w:szCs w:val="23"/>
              </w:rPr>
              <w:t>Council Meeting</w:t>
            </w:r>
          </w:p>
          <w:p w14:paraId="33DA47FA" w14:textId="5CEA3F2F" w:rsidR="004D0255" w:rsidRPr="004D0255" w:rsidRDefault="004D0255" w:rsidP="004055CF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(Annual meeting: election of Chair)</w:t>
            </w:r>
          </w:p>
        </w:tc>
        <w:tc>
          <w:tcPr>
            <w:tcW w:w="3833" w:type="dxa"/>
          </w:tcPr>
          <w:p w14:paraId="58080DCC" w14:textId="3288077A" w:rsidR="00207057" w:rsidRPr="004D0255" w:rsidRDefault="000B7DC2" w:rsidP="00207057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  <w:tr w:rsidR="004D0255" w:rsidRPr="00F86131" w14:paraId="4933B647" w14:textId="77777777" w:rsidTr="00207057">
        <w:tc>
          <w:tcPr>
            <w:tcW w:w="1843" w:type="dxa"/>
          </w:tcPr>
          <w:p w14:paraId="028BFA18" w14:textId="77777777" w:rsidR="004D0255" w:rsidRDefault="004D0255" w:rsidP="004055CF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 xml:space="preserve">Wednesday 15 May, </w:t>
            </w:r>
            <w:r w:rsidR="00AB652E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r w:rsidRPr="00AB652E">
              <w:rPr>
                <w:rFonts w:asciiTheme="minorHAnsi" w:hAnsiTheme="minorHAnsi" w:cstheme="minorHAnsi"/>
                <w:sz w:val="23"/>
                <w:szCs w:val="23"/>
              </w:rPr>
              <w:t>7:15pm</w:t>
            </w:r>
            <w:r w:rsidR="00AB652E">
              <w:rPr>
                <w:rFonts w:asciiTheme="minorHAnsi" w:hAnsiTheme="minorHAnsi" w:cstheme="minorHAnsi"/>
                <w:sz w:val="23"/>
                <w:szCs w:val="23"/>
              </w:rPr>
              <w:t>).</w:t>
            </w:r>
          </w:p>
          <w:p w14:paraId="335C3DB7" w14:textId="14CC52DE" w:rsidR="00AB652E" w:rsidRPr="00AB652E" w:rsidRDefault="00AB652E" w:rsidP="004055CF">
            <w:pPr>
              <w:spacing w:before="4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Post meeting note: 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now 7:45pm</w:t>
            </w:r>
          </w:p>
        </w:tc>
        <w:tc>
          <w:tcPr>
            <w:tcW w:w="2688" w:type="dxa"/>
          </w:tcPr>
          <w:p w14:paraId="74B869EC" w14:textId="41438EF3" w:rsidR="004D0255" w:rsidRPr="004D0255" w:rsidRDefault="004D0255" w:rsidP="004055CF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413BFE">
              <w:rPr>
                <w:rFonts w:asciiTheme="minorHAnsi" w:hAnsiTheme="minorHAnsi" w:cstheme="minorHAnsi"/>
                <w:sz w:val="23"/>
                <w:szCs w:val="23"/>
              </w:rPr>
              <w:t>Annual Parish Meeting</w:t>
            </w:r>
          </w:p>
        </w:tc>
        <w:tc>
          <w:tcPr>
            <w:tcW w:w="3833" w:type="dxa"/>
          </w:tcPr>
          <w:p w14:paraId="61C477C5" w14:textId="70EAE71D" w:rsidR="004D0255" w:rsidRPr="004D0255" w:rsidRDefault="004D0255" w:rsidP="00207057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4D0255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7B559D70" w14:textId="77777777" w:rsidR="00317494" w:rsidRPr="00F86131" w:rsidRDefault="00317494" w:rsidP="00A16927">
      <w:pPr>
        <w:rPr>
          <w:color w:val="0070C0"/>
          <w:lang w:val="en-GB"/>
        </w:rPr>
      </w:pPr>
    </w:p>
    <w:p w14:paraId="1E85DD35" w14:textId="77777777" w:rsidR="00BD5363" w:rsidRPr="00F86131" w:rsidRDefault="00BD5363" w:rsidP="00A16927">
      <w:pPr>
        <w:rPr>
          <w:color w:val="0070C0"/>
          <w:lang w:val="en-GB"/>
        </w:rPr>
      </w:pPr>
    </w:p>
    <w:p w14:paraId="1083F620" w14:textId="46B98FCC" w:rsidR="00BD5363" w:rsidRPr="00F86131" w:rsidRDefault="00BD5363" w:rsidP="00A16927">
      <w:pPr>
        <w:rPr>
          <w:color w:val="0070C0"/>
          <w:lang w:val="en-GB"/>
        </w:rPr>
      </w:pPr>
    </w:p>
    <w:p w14:paraId="57CE6F0F" w14:textId="25876625" w:rsidR="00C44693" w:rsidRPr="00F86131" w:rsidRDefault="00C44693" w:rsidP="00A16927">
      <w:pPr>
        <w:rPr>
          <w:color w:val="0070C0"/>
          <w:lang w:val="en-GB"/>
        </w:rPr>
      </w:pPr>
    </w:p>
    <w:p w14:paraId="56666F29" w14:textId="32C349F1" w:rsidR="00C44693" w:rsidRPr="00F86131" w:rsidRDefault="00C44693" w:rsidP="00A16927">
      <w:pPr>
        <w:rPr>
          <w:color w:val="0070C0"/>
          <w:lang w:val="en-GB"/>
        </w:rPr>
      </w:pPr>
    </w:p>
    <w:p w14:paraId="2C7181C8" w14:textId="14C2BDB4" w:rsidR="00C44693" w:rsidRDefault="00C44693" w:rsidP="00A16927">
      <w:pPr>
        <w:rPr>
          <w:color w:val="0070C0"/>
          <w:lang w:val="en-GB"/>
        </w:rPr>
      </w:pPr>
    </w:p>
    <w:p w14:paraId="0DF467A1" w14:textId="743838AB" w:rsidR="00751FD3" w:rsidRDefault="00751FD3" w:rsidP="00A16927">
      <w:pPr>
        <w:rPr>
          <w:color w:val="0070C0"/>
          <w:lang w:val="en-GB"/>
        </w:rPr>
      </w:pPr>
    </w:p>
    <w:p w14:paraId="2BE2E644" w14:textId="3AA89924" w:rsidR="00751FD3" w:rsidRDefault="00751FD3" w:rsidP="00A16927">
      <w:pPr>
        <w:rPr>
          <w:color w:val="0070C0"/>
          <w:lang w:val="en-GB"/>
        </w:rPr>
      </w:pPr>
    </w:p>
    <w:p w14:paraId="2CC6C68B" w14:textId="77777777" w:rsidR="00AB652E" w:rsidRDefault="00AB652E" w:rsidP="00A16F75">
      <w:pPr>
        <w:ind w:left="1440"/>
        <w:rPr>
          <w:rFonts w:asciiTheme="minorHAnsi" w:hAnsiTheme="minorHAnsi" w:cstheme="minorHAnsi"/>
          <w:lang w:val="en-GB"/>
        </w:rPr>
      </w:pPr>
    </w:p>
    <w:p w14:paraId="5B740270" w14:textId="77777777" w:rsidR="004A1529" w:rsidRDefault="004A1529" w:rsidP="00A16F75">
      <w:pPr>
        <w:ind w:left="1440"/>
        <w:rPr>
          <w:rFonts w:asciiTheme="minorHAnsi" w:hAnsiTheme="minorHAnsi" w:cstheme="minorHAnsi"/>
          <w:lang w:val="en-GB"/>
        </w:rPr>
      </w:pPr>
    </w:p>
    <w:p w14:paraId="7107DD21" w14:textId="6204566A" w:rsidR="00751FD3" w:rsidRDefault="00A16F75" w:rsidP="00A16F75">
      <w:pPr>
        <w:ind w:left="1440"/>
        <w:rPr>
          <w:rFonts w:asciiTheme="minorHAnsi" w:hAnsiTheme="minorHAnsi" w:cstheme="minorHAnsi"/>
          <w:lang w:val="en-GB"/>
        </w:rPr>
      </w:pPr>
      <w:r w:rsidRPr="00A16F75">
        <w:rPr>
          <w:rFonts w:asciiTheme="minorHAnsi" w:hAnsiTheme="minorHAnsi" w:cstheme="minorHAnsi"/>
          <w:lang w:val="en-GB"/>
        </w:rPr>
        <w:t>The Chairman gave huge thanks to Peter Mills, who was not standing for re-election, for his contribution</w:t>
      </w:r>
      <w:r>
        <w:rPr>
          <w:rFonts w:asciiTheme="minorHAnsi" w:hAnsiTheme="minorHAnsi" w:cstheme="minorHAnsi"/>
          <w:lang w:val="en-GB"/>
        </w:rPr>
        <w:t xml:space="preserve"> over the previous 12 years, especially on the financial side and in</w:t>
      </w:r>
      <w:r w:rsidR="0000568E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relation to emergency planning and utilities.</w:t>
      </w:r>
    </w:p>
    <w:p w14:paraId="783A646C" w14:textId="4A089AE9" w:rsidR="00A16F75" w:rsidRDefault="00A16F75" w:rsidP="00A16F75">
      <w:pPr>
        <w:spacing w:before="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</w:p>
    <w:p w14:paraId="472BB403" w14:textId="762178C0" w:rsidR="00A16F75" w:rsidRPr="00A16F75" w:rsidRDefault="00A16F75" w:rsidP="00A16F75">
      <w:pPr>
        <w:spacing w:before="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The Chairman thanked all for attending and closed the meeting at 21:30.</w:t>
      </w:r>
    </w:p>
    <w:sectPr w:rsidR="00A16F75" w:rsidRPr="00A16F75" w:rsidSect="002F4C9E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4DE9" w14:textId="77777777" w:rsidR="00CF4B6B" w:rsidRDefault="00CF4B6B" w:rsidP="00CB0E1A">
      <w:r>
        <w:separator/>
      </w:r>
    </w:p>
  </w:endnote>
  <w:endnote w:type="continuationSeparator" w:id="0">
    <w:p w14:paraId="29A1A7FA" w14:textId="77777777" w:rsidR="00CF4B6B" w:rsidRDefault="00CF4B6B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6ED2" w14:textId="77777777" w:rsidR="00CF4B6B" w:rsidRDefault="00CF4B6B" w:rsidP="00CB0E1A">
      <w:r>
        <w:separator/>
      </w:r>
    </w:p>
  </w:footnote>
  <w:footnote w:type="continuationSeparator" w:id="0">
    <w:p w14:paraId="07F6CFF0" w14:textId="77777777" w:rsidR="00CF4B6B" w:rsidRDefault="00CF4B6B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40C41F3A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1E0F3C9A" w:rsidR="005F5546" w:rsidRPr="003B797F" w:rsidRDefault="00395898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</w:t>
    </w:r>
    <w:r w:rsidR="005F5546">
      <w:rPr>
        <w:rFonts w:ascii="Calibri" w:hAnsi="Calibri"/>
        <w:sz w:val="18"/>
        <w:szCs w:val="18"/>
        <w:lang w:val="en-GB"/>
      </w:rPr>
      <w:t xml:space="preserve"> </w:t>
    </w:r>
    <w:r w:rsidR="007C0FF6">
      <w:rPr>
        <w:rFonts w:ascii="Calibri" w:hAnsi="Calibri"/>
        <w:sz w:val="18"/>
        <w:szCs w:val="18"/>
        <w:lang w:val="en-GB"/>
      </w:rPr>
      <w:t>20</w:t>
    </w:r>
    <w:r w:rsidR="003554A0">
      <w:rPr>
        <w:rFonts w:ascii="Calibri" w:hAnsi="Calibri"/>
        <w:sz w:val="18"/>
        <w:szCs w:val="18"/>
        <w:lang w:val="en-GB"/>
      </w:rPr>
      <w:t xml:space="preserve"> </w:t>
    </w:r>
    <w:r w:rsidR="000839CC">
      <w:rPr>
        <w:rFonts w:ascii="Calibri" w:hAnsi="Calibri"/>
        <w:sz w:val="18"/>
        <w:szCs w:val="18"/>
        <w:lang w:val="en-GB"/>
      </w:rPr>
      <w:t>March</w:t>
    </w:r>
    <w:r w:rsidR="005F5546">
      <w:rPr>
        <w:rFonts w:ascii="Calibri" w:hAnsi="Calibri"/>
        <w:sz w:val="18"/>
        <w:szCs w:val="18"/>
        <w:lang w:val="en-GB"/>
      </w:rPr>
      <w:t xml:space="preserve"> 201</w:t>
    </w:r>
    <w:r w:rsidR="00B47787">
      <w:rPr>
        <w:rFonts w:ascii="Calibri" w:hAnsi="Calibri"/>
        <w:sz w:val="18"/>
        <w:szCs w:val="18"/>
        <w:lang w:val="en-GB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DE36" w14:textId="4759D75C" w:rsidR="004A1529" w:rsidRDefault="004A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E3F62"/>
    <w:multiLevelType w:val="hybridMultilevel"/>
    <w:tmpl w:val="8724E244"/>
    <w:lvl w:ilvl="0" w:tplc="08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9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0EF8"/>
    <w:multiLevelType w:val="hybridMultilevel"/>
    <w:tmpl w:val="E9C02C3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297DBE"/>
    <w:multiLevelType w:val="hybridMultilevel"/>
    <w:tmpl w:val="48C41BB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8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45"/>
  </w:num>
  <w:num w:numId="4">
    <w:abstractNumId w:val="17"/>
  </w:num>
  <w:num w:numId="5">
    <w:abstractNumId w:val="36"/>
  </w:num>
  <w:num w:numId="6">
    <w:abstractNumId w:val="32"/>
  </w:num>
  <w:num w:numId="7">
    <w:abstractNumId w:val="43"/>
  </w:num>
  <w:num w:numId="8">
    <w:abstractNumId w:val="20"/>
  </w:num>
  <w:num w:numId="9">
    <w:abstractNumId w:val="4"/>
  </w:num>
  <w:num w:numId="10">
    <w:abstractNumId w:val="38"/>
  </w:num>
  <w:num w:numId="11">
    <w:abstractNumId w:val="27"/>
  </w:num>
  <w:num w:numId="12">
    <w:abstractNumId w:val="46"/>
  </w:num>
  <w:num w:numId="13">
    <w:abstractNumId w:val="26"/>
  </w:num>
  <w:num w:numId="14">
    <w:abstractNumId w:val="7"/>
  </w:num>
  <w:num w:numId="15">
    <w:abstractNumId w:val="41"/>
  </w:num>
  <w:num w:numId="16">
    <w:abstractNumId w:val="42"/>
  </w:num>
  <w:num w:numId="17">
    <w:abstractNumId w:val="18"/>
  </w:num>
  <w:num w:numId="18">
    <w:abstractNumId w:val="28"/>
  </w:num>
  <w:num w:numId="19">
    <w:abstractNumId w:val="0"/>
  </w:num>
  <w:num w:numId="20">
    <w:abstractNumId w:val="30"/>
  </w:num>
  <w:num w:numId="21">
    <w:abstractNumId w:val="23"/>
  </w:num>
  <w:num w:numId="22">
    <w:abstractNumId w:val="6"/>
  </w:num>
  <w:num w:numId="23">
    <w:abstractNumId w:val="40"/>
  </w:num>
  <w:num w:numId="24">
    <w:abstractNumId w:val="19"/>
  </w:num>
  <w:num w:numId="25">
    <w:abstractNumId w:val="39"/>
  </w:num>
  <w:num w:numId="26">
    <w:abstractNumId w:val="9"/>
  </w:num>
  <w:num w:numId="27">
    <w:abstractNumId w:val="44"/>
  </w:num>
  <w:num w:numId="28">
    <w:abstractNumId w:val="29"/>
  </w:num>
  <w:num w:numId="29">
    <w:abstractNumId w:val="22"/>
  </w:num>
  <w:num w:numId="30">
    <w:abstractNumId w:val="11"/>
  </w:num>
  <w:num w:numId="31">
    <w:abstractNumId w:val="31"/>
  </w:num>
  <w:num w:numId="32">
    <w:abstractNumId w:val="12"/>
  </w:num>
  <w:num w:numId="33">
    <w:abstractNumId w:val="35"/>
  </w:num>
  <w:num w:numId="34">
    <w:abstractNumId w:val="15"/>
  </w:num>
  <w:num w:numId="35">
    <w:abstractNumId w:val="34"/>
  </w:num>
  <w:num w:numId="36">
    <w:abstractNumId w:val="2"/>
  </w:num>
  <w:num w:numId="37">
    <w:abstractNumId w:val="1"/>
  </w:num>
  <w:num w:numId="38">
    <w:abstractNumId w:val="16"/>
  </w:num>
  <w:num w:numId="39">
    <w:abstractNumId w:val="14"/>
  </w:num>
  <w:num w:numId="40">
    <w:abstractNumId w:val="21"/>
  </w:num>
  <w:num w:numId="41">
    <w:abstractNumId w:val="33"/>
  </w:num>
  <w:num w:numId="42">
    <w:abstractNumId w:val="24"/>
  </w:num>
  <w:num w:numId="43">
    <w:abstractNumId w:val="10"/>
  </w:num>
  <w:num w:numId="44">
    <w:abstractNumId w:val="3"/>
  </w:num>
  <w:num w:numId="45">
    <w:abstractNumId w:val="13"/>
  </w:num>
  <w:num w:numId="46">
    <w:abstractNumId w:val="25"/>
  </w:num>
  <w:num w:numId="4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8DF"/>
    <w:rsid w:val="00000E10"/>
    <w:rsid w:val="0000140E"/>
    <w:rsid w:val="00001EFB"/>
    <w:rsid w:val="000020DA"/>
    <w:rsid w:val="00003B63"/>
    <w:rsid w:val="000048E4"/>
    <w:rsid w:val="00005529"/>
    <w:rsid w:val="0000568E"/>
    <w:rsid w:val="00005B17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43D"/>
    <w:rsid w:val="0002562E"/>
    <w:rsid w:val="000257D2"/>
    <w:rsid w:val="00025998"/>
    <w:rsid w:val="000265B6"/>
    <w:rsid w:val="00026772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69B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33F"/>
    <w:rsid w:val="00072461"/>
    <w:rsid w:val="00072A35"/>
    <w:rsid w:val="00072B5F"/>
    <w:rsid w:val="00073197"/>
    <w:rsid w:val="0007528F"/>
    <w:rsid w:val="00076EC9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30AA"/>
    <w:rsid w:val="000A43C7"/>
    <w:rsid w:val="000A50FF"/>
    <w:rsid w:val="000A5AFF"/>
    <w:rsid w:val="000A5E62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5155"/>
    <w:rsid w:val="000B6778"/>
    <w:rsid w:val="000B677E"/>
    <w:rsid w:val="000B68D9"/>
    <w:rsid w:val="000B7CAF"/>
    <w:rsid w:val="000B7D80"/>
    <w:rsid w:val="000B7DC2"/>
    <w:rsid w:val="000C10B2"/>
    <w:rsid w:val="000C1734"/>
    <w:rsid w:val="000C29D1"/>
    <w:rsid w:val="000C3235"/>
    <w:rsid w:val="000C3E96"/>
    <w:rsid w:val="000C4046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61D"/>
    <w:rsid w:val="001216F7"/>
    <w:rsid w:val="00123860"/>
    <w:rsid w:val="00124114"/>
    <w:rsid w:val="00126759"/>
    <w:rsid w:val="00126E52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B75"/>
    <w:rsid w:val="001A7C5D"/>
    <w:rsid w:val="001B0847"/>
    <w:rsid w:val="001B246A"/>
    <w:rsid w:val="001B2739"/>
    <w:rsid w:val="001B2C60"/>
    <w:rsid w:val="001B3199"/>
    <w:rsid w:val="001B3E75"/>
    <w:rsid w:val="001B4677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511C"/>
    <w:rsid w:val="001C5DAE"/>
    <w:rsid w:val="001C6615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6BCA"/>
    <w:rsid w:val="001D6F3E"/>
    <w:rsid w:val="001E052C"/>
    <w:rsid w:val="001E1536"/>
    <w:rsid w:val="001E2216"/>
    <w:rsid w:val="001E2F0C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AC"/>
    <w:rsid w:val="001E7CF5"/>
    <w:rsid w:val="001F0DB6"/>
    <w:rsid w:val="001F254D"/>
    <w:rsid w:val="001F26CD"/>
    <w:rsid w:val="001F2DD5"/>
    <w:rsid w:val="001F4529"/>
    <w:rsid w:val="001F4F7B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10ABE"/>
    <w:rsid w:val="00210D03"/>
    <w:rsid w:val="00210D29"/>
    <w:rsid w:val="00211A1B"/>
    <w:rsid w:val="00211C35"/>
    <w:rsid w:val="002127CB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3975"/>
    <w:rsid w:val="00224241"/>
    <w:rsid w:val="00224800"/>
    <w:rsid w:val="002256DF"/>
    <w:rsid w:val="00225D44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6756C"/>
    <w:rsid w:val="002709A9"/>
    <w:rsid w:val="00271259"/>
    <w:rsid w:val="002716AD"/>
    <w:rsid w:val="0027293C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45B4"/>
    <w:rsid w:val="00284E59"/>
    <w:rsid w:val="002850AC"/>
    <w:rsid w:val="0028517F"/>
    <w:rsid w:val="00285270"/>
    <w:rsid w:val="00285629"/>
    <w:rsid w:val="002879A4"/>
    <w:rsid w:val="00287C7D"/>
    <w:rsid w:val="002915CA"/>
    <w:rsid w:val="00291E39"/>
    <w:rsid w:val="00291FDB"/>
    <w:rsid w:val="002923A9"/>
    <w:rsid w:val="0029322E"/>
    <w:rsid w:val="00293FCC"/>
    <w:rsid w:val="002944E8"/>
    <w:rsid w:val="00294AF2"/>
    <w:rsid w:val="00296E64"/>
    <w:rsid w:val="00297E80"/>
    <w:rsid w:val="002A0506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60DE"/>
    <w:rsid w:val="002C700F"/>
    <w:rsid w:val="002C7B00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2CB0"/>
    <w:rsid w:val="002E408A"/>
    <w:rsid w:val="002E47C7"/>
    <w:rsid w:val="002E5EAD"/>
    <w:rsid w:val="002E69AC"/>
    <w:rsid w:val="002E6A6B"/>
    <w:rsid w:val="002E773F"/>
    <w:rsid w:val="002E796E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07F8"/>
    <w:rsid w:val="0031149D"/>
    <w:rsid w:val="00311D12"/>
    <w:rsid w:val="003122AC"/>
    <w:rsid w:val="0031349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3FA6"/>
    <w:rsid w:val="003240A0"/>
    <w:rsid w:val="00324DBD"/>
    <w:rsid w:val="00324E1C"/>
    <w:rsid w:val="003256C5"/>
    <w:rsid w:val="00325C8C"/>
    <w:rsid w:val="003267DF"/>
    <w:rsid w:val="003273EB"/>
    <w:rsid w:val="00327428"/>
    <w:rsid w:val="00327C06"/>
    <w:rsid w:val="00327DE4"/>
    <w:rsid w:val="00327FB7"/>
    <w:rsid w:val="003302E6"/>
    <w:rsid w:val="00330C07"/>
    <w:rsid w:val="003337BD"/>
    <w:rsid w:val="00334196"/>
    <w:rsid w:val="00334707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607A0"/>
    <w:rsid w:val="00360A0E"/>
    <w:rsid w:val="00361447"/>
    <w:rsid w:val="0036341B"/>
    <w:rsid w:val="00363E8C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7506"/>
    <w:rsid w:val="0036773E"/>
    <w:rsid w:val="00367D6C"/>
    <w:rsid w:val="00372B22"/>
    <w:rsid w:val="003737F2"/>
    <w:rsid w:val="00374752"/>
    <w:rsid w:val="00374E7B"/>
    <w:rsid w:val="003750EC"/>
    <w:rsid w:val="00375BC7"/>
    <w:rsid w:val="00376565"/>
    <w:rsid w:val="00376EEC"/>
    <w:rsid w:val="00377087"/>
    <w:rsid w:val="003772E9"/>
    <w:rsid w:val="00377308"/>
    <w:rsid w:val="003808F6"/>
    <w:rsid w:val="00380DFA"/>
    <w:rsid w:val="00380E08"/>
    <w:rsid w:val="00381862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898"/>
    <w:rsid w:val="00395915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ED"/>
    <w:rsid w:val="003B0217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7D7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16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307"/>
    <w:rsid w:val="00407523"/>
    <w:rsid w:val="004101D4"/>
    <w:rsid w:val="00410306"/>
    <w:rsid w:val="00410696"/>
    <w:rsid w:val="00411ADE"/>
    <w:rsid w:val="00411BD6"/>
    <w:rsid w:val="00411F3F"/>
    <w:rsid w:val="0041245E"/>
    <w:rsid w:val="00413BF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6CAD"/>
    <w:rsid w:val="004370D3"/>
    <w:rsid w:val="004377E3"/>
    <w:rsid w:val="004405E6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253D"/>
    <w:rsid w:val="00452663"/>
    <w:rsid w:val="00453F17"/>
    <w:rsid w:val="00454D37"/>
    <w:rsid w:val="00454FC7"/>
    <w:rsid w:val="00455D66"/>
    <w:rsid w:val="00456FCF"/>
    <w:rsid w:val="00457525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529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1D08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5E2D"/>
    <w:rsid w:val="0051723B"/>
    <w:rsid w:val="0051764A"/>
    <w:rsid w:val="005204A0"/>
    <w:rsid w:val="00520934"/>
    <w:rsid w:val="00520CA5"/>
    <w:rsid w:val="00521AB0"/>
    <w:rsid w:val="0052214D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CF0"/>
    <w:rsid w:val="00527E1E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3A3E"/>
    <w:rsid w:val="00543DA7"/>
    <w:rsid w:val="00544E18"/>
    <w:rsid w:val="005450CC"/>
    <w:rsid w:val="005460FB"/>
    <w:rsid w:val="005509E8"/>
    <w:rsid w:val="0055190D"/>
    <w:rsid w:val="00551AE0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66E"/>
    <w:rsid w:val="0056399D"/>
    <w:rsid w:val="00563E8C"/>
    <w:rsid w:val="00563FB4"/>
    <w:rsid w:val="00564158"/>
    <w:rsid w:val="00566068"/>
    <w:rsid w:val="0056745A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2B50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5A8"/>
    <w:rsid w:val="005D5D62"/>
    <w:rsid w:val="005D715E"/>
    <w:rsid w:val="005D7991"/>
    <w:rsid w:val="005E12F6"/>
    <w:rsid w:val="005E1CF1"/>
    <w:rsid w:val="005E2138"/>
    <w:rsid w:val="005E25B8"/>
    <w:rsid w:val="005E2BF2"/>
    <w:rsid w:val="005E2D80"/>
    <w:rsid w:val="005E3449"/>
    <w:rsid w:val="005E37F4"/>
    <w:rsid w:val="005E469A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A89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A3B"/>
    <w:rsid w:val="00607D91"/>
    <w:rsid w:val="00610813"/>
    <w:rsid w:val="00610D5E"/>
    <w:rsid w:val="00610EF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1675"/>
    <w:rsid w:val="006319F8"/>
    <w:rsid w:val="0063280A"/>
    <w:rsid w:val="00633066"/>
    <w:rsid w:val="00633DF0"/>
    <w:rsid w:val="006340A9"/>
    <w:rsid w:val="0063466D"/>
    <w:rsid w:val="00636701"/>
    <w:rsid w:val="0063672B"/>
    <w:rsid w:val="00637187"/>
    <w:rsid w:val="00637601"/>
    <w:rsid w:val="006378DE"/>
    <w:rsid w:val="00637B8D"/>
    <w:rsid w:val="00637D8B"/>
    <w:rsid w:val="00640BE2"/>
    <w:rsid w:val="00641BC1"/>
    <w:rsid w:val="00644198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3DB2"/>
    <w:rsid w:val="00653F8D"/>
    <w:rsid w:val="006546C6"/>
    <w:rsid w:val="00654B96"/>
    <w:rsid w:val="0065708B"/>
    <w:rsid w:val="0065732C"/>
    <w:rsid w:val="00657797"/>
    <w:rsid w:val="00657B7D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B2C"/>
    <w:rsid w:val="00681C02"/>
    <w:rsid w:val="00681E52"/>
    <w:rsid w:val="006831EE"/>
    <w:rsid w:val="006834EA"/>
    <w:rsid w:val="006835C4"/>
    <w:rsid w:val="0068382E"/>
    <w:rsid w:val="00683D93"/>
    <w:rsid w:val="0068474E"/>
    <w:rsid w:val="00686057"/>
    <w:rsid w:val="00686740"/>
    <w:rsid w:val="00686E72"/>
    <w:rsid w:val="00687393"/>
    <w:rsid w:val="00687B99"/>
    <w:rsid w:val="006906DC"/>
    <w:rsid w:val="00690E7F"/>
    <w:rsid w:val="00691332"/>
    <w:rsid w:val="006913DC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6DAC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218"/>
    <w:rsid w:val="006F1398"/>
    <w:rsid w:val="006F2196"/>
    <w:rsid w:val="006F2987"/>
    <w:rsid w:val="006F2AAB"/>
    <w:rsid w:val="006F2AF8"/>
    <w:rsid w:val="006F2BED"/>
    <w:rsid w:val="006F3F27"/>
    <w:rsid w:val="006F4CAF"/>
    <w:rsid w:val="006F4D15"/>
    <w:rsid w:val="006F74BE"/>
    <w:rsid w:val="006F7767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00A1"/>
    <w:rsid w:val="00711141"/>
    <w:rsid w:val="00712A90"/>
    <w:rsid w:val="007133D3"/>
    <w:rsid w:val="00713CF0"/>
    <w:rsid w:val="00714D20"/>
    <w:rsid w:val="00714F8C"/>
    <w:rsid w:val="00715202"/>
    <w:rsid w:val="00715315"/>
    <w:rsid w:val="00715383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791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4AFB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3CC5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1FD3"/>
    <w:rsid w:val="00753E33"/>
    <w:rsid w:val="00754946"/>
    <w:rsid w:val="00754CBC"/>
    <w:rsid w:val="00755C4A"/>
    <w:rsid w:val="00755DD3"/>
    <w:rsid w:val="00755E91"/>
    <w:rsid w:val="0075771B"/>
    <w:rsid w:val="007579CF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C5C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389E"/>
    <w:rsid w:val="007841EE"/>
    <w:rsid w:val="007847A3"/>
    <w:rsid w:val="0078510F"/>
    <w:rsid w:val="007854D1"/>
    <w:rsid w:val="00787476"/>
    <w:rsid w:val="0078794C"/>
    <w:rsid w:val="007907B0"/>
    <w:rsid w:val="0079197D"/>
    <w:rsid w:val="00791A5F"/>
    <w:rsid w:val="00791AA2"/>
    <w:rsid w:val="00792ADF"/>
    <w:rsid w:val="00792FF4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0FF6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E7EF5"/>
    <w:rsid w:val="007F150D"/>
    <w:rsid w:val="007F17BA"/>
    <w:rsid w:val="007F187A"/>
    <w:rsid w:val="007F2359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2D11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409C6"/>
    <w:rsid w:val="00841424"/>
    <w:rsid w:val="00841530"/>
    <w:rsid w:val="0084298B"/>
    <w:rsid w:val="00842B91"/>
    <w:rsid w:val="00843330"/>
    <w:rsid w:val="00843415"/>
    <w:rsid w:val="00845DEC"/>
    <w:rsid w:val="00846582"/>
    <w:rsid w:val="0084683C"/>
    <w:rsid w:val="00847108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10F7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7E8"/>
    <w:rsid w:val="00883846"/>
    <w:rsid w:val="008838B1"/>
    <w:rsid w:val="008840F8"/>
    <w:rsid w:val="0088494C"/>
    <w:rsid w:val="00885352"/>
    <w:rsid w:val="00885F7E"/>
    <w:rsid w:val="0088683A"/>
    <w:rsid w:val="00886FB8"/>
    <w:rsid w:val="008872C0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B6F"/>
    <w:rsid w:val="008B5C2D"/>
    <w:rsid w:val="008B7A2B"/>
    <w:rsid w:val="008C0222"/>
    <w:rsid w:val="008C1457"/>
    <w:rsid w:val="008C17D6"/>
    <w:rsid w:val="008C1B67"/>
    <w:rsid w:val="008C1E75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3DA5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74D4"/>
    <w:rsid w:val="008F7815"/>
    <w:rsid w:val="00901BBB"/>
    <w:rsid w:val="00902205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398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61C"/>
    <w:rsid w:val="00980F87"/>
    <w:rsid w:val="0098113F"/>
    <w:rsid w:val="00981454"/>
    <w:rsid w:val="00981901"/>
    <w:rsid w:val="00985266"/>
    <w:rsid w:val="0098624C"/>
    <w:rsid w:val="00986F5A"/>
    <w:rsid w:val="00987477"/>
    <w:rsid w:val="0099041B"/>
    <w:rsid w:val="009909B6"/>
    <w:rsid w:val="00990F31"/>
    <w:rsid w:val="0099161D"/>
    <w:rsid w:val="00992788"/>
    <w:rsid w:val="009927DB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17C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600D"/>
    <w:rsid w:val="009C6E76"/>
    <w:rsid w:val="009D0ABF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141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235F"/>
    <w:rsid w:val="009F4471"/>
    <w:rsid w:val="009F5BBE"/>
    <w:rsid w:val="009F5F53"/>
    <w:rsid w:val="009F6D6B"/>
    <w:rsid w:val="00A01F84"/>
    <w:rsid w:val="00A03234"/>
    <w:rsid w:val="00A03A3A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559"/>
    <w:rsid w:val="00A13C8B"/>
    <w:rsid w:val="00A14ABE"/>
    <w:rsid w:val="00A156B5"/>
    <w:rsid w:val="00A157EE"/>
    <w:rsid w:val="00A161B4"/>
    <w:rsid w:val="00A16927"/>
    <w:rsid w:val="00A16C64"/>
    <w:rsid w:val="00A16F75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571A"/>
    <w:rsid w:val="00A25CBD"/>
    <w:rsid w:val="00A2622B"/>
    <w:rsid w:val="00A26CC1"/>
    <w:rsid w:val="00A27A07"/>
    <w:rsid w:val="00A30876"/>
    <w:rsid w:val="00A30C09"/>
    <w:rsid w:val="00A30E2A"/>
    <w:rsid w:val="00A332D7"/>
    <w:rsid w:val="00A333E6"/>
    <w:rsid w:val="00A33417"/>
    <w:rsid w:val="00A337DE"/>
    <w:rsid w:val="00A33C21"/>
    <w:rsid w:val="00A33FC7"/>
    <w:rsid w:val="00A35EB2"/>
    <w:rsid w:val="00A36559"/>
    <w:rsid w:val="00A37365"/>
    <w:rsid w:val="00A37CAC"/>
    <w:rsid w:val="00A400CC"/>
    <w:rsid w:val="00A40229"/>
    <w:rsid w:val="00A4062A"/>
    <w:rsid w:val="00A40E45"/>
    <w:rsid w:val="00A41661"/>
    <w:rsid w:val="00A41C4E"/>
    <w:rsid w:val="00A4226B"/>
    <w:rsid w:val="00A42907"/>
    <w:rsid w:val="00A44E6A"/>
    <w:rsid w:val="00A46267"/>
    <w:rsid w:val="00A4686E"/>
    <w:rsid w:val="00A47141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3B78"/>
    <w:rsid w:val="00A84835"/>
    <w:rsid w:val="00A84C9B"/>
    <w:rsid w:val="00A84D4F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82B"/>
    <w:rsid w:val="00A930A4"/>
    <w:rsid w:val="00A9313D"/>
    <w:rsid w:val="00A939C2"/>
    <w:rsid w:val="00A95BDA"/>
    <w:rsid w:val="00A96015"/>
    <w:rsid w:val="00A965D1"/>
    <w:rsid w:val="00A97073"/>
    <w:rsid w:val="00A97463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4EC1"/>
    <w:rsid w:val="00AB5DE8"/>
    <w:rsid w:val="00AB652E"/>
    <w:rsid w:val="00AB6662"/>
    <w:rsid w:val="00AB6810"/>
    <w:rsid w:val="00AB6EB4"/>
    <w:rsid w:val="00AB70EC"/>
    <w:rsid w:val="00AB75FD"/>
    <w:rsid w:val="00AB7A31"/>
    <w:rsid w:val="00AC0901"/>
    <w:rsid w:val="00AC0CAC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AAC"/>
    <w:rsid w:val="00AD400D"/>
    <w:rsid w:val="00AD50BF"/>
    <w:rsid w:val="00AD5334"/>
    <w:rsid w:val="00AD570F"/>
    <w:rsid w:val="00AD63F2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AE0"/>
    <w:rsid w:val="00B11D5E"/>
    <w:rsid w:val="00B12173"/>
    <w:rsid w:val="00B125FD"/>
    <w:rsid w:val="00B12BAA"/>
    <w:rsid w:val="00B13933"/>
    <w:rsid w:val="00B13984"/>
    <w:rsid w:val="00B14565"/>
    <w:rsid w:val="00B149D0"/>
    <w:rsid w:val="00B14F42"/>
    <w:rsid w:val="00B15132"/>
    <w:rsid w:val="00B15148"/>
    <w:rsid w:val="00B15519"/>
    <w:rsid w:val="00B1570F"/>
    <w:rsid w:val="00B15CE8"/>
    <w:rsid w:val="00B15D28"/>
    <w:rsid w:val="00B15D77"/>
    <w:rsid w:val="00B16A30"/>
    <w:rsid w:val="00B16C38"/>
    <w:rsid w:val="00B16EC4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93"/>
    <w:rsid w:val="00B26589"/>
    <w:rsid w:val="00B26D82"/>
    <w:rsid w:val="00B27543"/>
    <w:rsid w:val="00B27CB0"/>
    <w:rsid w:val="00B30345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6B7"/>
    <w:rsid w:val="00B416F9"/>
    <w:rsid w:val="00B41CC9"/>
    <w:rsid w:val="00B4275F"/>
    <w:rsid w:val="00B42E13"/>
    <w:rsid w:val="00B44930"/>
    <w:rsid w:val="00B44D94"/>
    <w:rsid w:val="00B44F2E"/>
    <w:rsid w:val="00B45655"/>
    <w:rsid w:val="00B45B7F"/>
    <w:rsid w:val="00B45DDC"/>
    <w:rsid w:val="00B46561"/>
    <w:rsid w:val="00B46E8F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60155"/>
    <w:rsid w:val="00B62017"/>
    <w:rsid w:val="00B625A4"/>
    <w:rsid w:val="00B63B22"/>
    <w:rsid w:val="00B64549"/>
    <w:rsid w:val="00B659F0"/>
    <w:rsid w:val="00B65DC3"/>
    <w:rsid w:val="00B67271"/>
    <w:rsid w:val="00B6741B"/>
    <w:rsid w:val="00B678D5"/>
    <w:rsid w:val="00B700CE"/>
    <w:rsid w:val="00B70BFA"/>
    <w:rsid w:val="00B720D5"/>
    <w:rsid w:val="00B7501B"/>
    <w:rsid w:val="00B75187"/>
    <w:rsid w:val="00B75216"/>
    <w:rsid w:val="00B75239"/>
    <w:rsid w:val="00B76286"/>
    <w:rsid w:val="00B775E9"/>
    <w:rsid w:val="00B809C0"/>
    <w:rsid w:val="00B80FC7"/>
    <w:rsid w:val="00B822A5"/>
    <w:rsid w:val="00B82B97"/>
    <w:rsid w:val="00B82F3C"/>
    <w:rsid w:val="00B833F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719D"/>
    <w:rsid w:val="00B97A3E"/>
    <w:rsid w:val="00BA0227"/>
    <w:rsid w:val="00BA0D77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A1D"/>
    <w:rsid w:val="00BA7DA4"/>
    <w:rsid w:val="00BB018D"/>
    <w:rsid w:val="00BB08A4"/>
    <w:rsid w:val="00BB08EC"/>
    <w:rsid w:val="00BB1713"/>
    <w:rsid w:val="00BB18D2"/>
    <w:rsid w:val="00BB2986"/>
    <w:rsid w:val="00BB3214"/>
    <w:rsid w:val="00BB4AE9"/>
    <w:rsid w:val="00BB4E55"/>
    <w:rsid w:val="00BB64A3"/>
    <w:rsid w:val="00BB6C57"/>
    <w:rsid w:val="00BB6E54"/>
    <w:rsid w:val="00BC09ED"/>
    <w:rsid w:val="00BC1BE4"/>
    <w:rsid w:val="00BC21BE"/>
    <w:rsid w:val="00BC240E"/>
    <w:rsid w:val="00BC2839"/>
    <w:rsid w:val="00BC2BDD"/>
    <w:rsid w:val="00BC32B1"/>
    <w:rsid w:val="00BC4EAD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2C3"/>
    <w:rsid w:val="00BD786D"/>
    <w:rsid w:val="00BE005B"/>
    <w:rsid w:val="00BE0806"/>
    <w:rsid w:val="00BE32A4"/>
    <w:rsid w:val="00BE3404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3F7E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788"/>
    <w:rsid w:val="00C047F3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2810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911"/>
    <w:rsid w:val="00C6529F"/>
    <w:rsid w:val="00C653F5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3EE9"/>
    <w:rsid w:val="00C94057"/>
    <w:rsid w:val="00C95300"/>
    <w:rsid w:val="00C95AFE"/>
    <w:rsid w:val="00C962AE"/>
    <w:rsid w:val="00C96EBB"/>
    <w:rsid w:val="00C97DE8"/>
    <w:rsid w:val="00CA0324"/>
    <w:rsid w:val="00CA07AF"/>
    <w:rsid w:val="00CA257C"/>
    <w:rsid w:val="00CA31E5"/>
    <w:rsid w:val="00CA3296"/>
    <w:rsid w:val="00CA4A83"/>
    <w:rsid w:val="00CA4F67"/>
    <w:rsid w:val="00CA5147"/>
    <w:rsid w:val="00CA58E7"/>
    <w:rsid w:val="00CA771E"/>
    <w:rsid w:val="00CB01B3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037"/>
    <w:rsid w:val="00CC0323"/>
    <w:rsid w:val="00CC0CA8"/>
    <w:rsid w:val="00CC230B"/>
    <w:rsid w:val="00CC2722"/>
    <w:rsid w:val="00CC2812"/>
    <w:rsid w:val="00CC3A28"/>
    <w:rsid w:val="00CC44B3"/>
    <w:rsid w:val="00CC50CB"/>
    <w:rsid w:val="00CC5810"/>
    <w:rsid w:val="00CC6830"/>
    <w:rsid w:val="00CC7280"/>
    <w:rsid w:val="00CC772E"/>
    <w:rsid w:val="00CC7C3B"/>
    <w:rsid w:val="00CD06EC"/>
    <w:rsid w:val="00CD1C26"/>
    <w:rsid w:val="00CD2095"/>
    <w:rsid w:val="00CD3619"/>
    <w:rsid w:val="00CD4465"/>
    <w:rsid w:val="00CD5490"/>
    <w:rsid w:val="00CD5596"/>
    <w:rsid w:val="00CD5E55"/>
    <w:rsid w:val="00CD5FE9"/>
    <w:rsid w:val="00CD6106"/>
    <w:rsid w:val="00CD6430"/>
    <w:rsid w:val="00CD6BD3"/>
    <w:rsid w:val="00CD744B"/>
    <w:rsid w:val="00CD7E10"/>
    <w:rsid w:val="00CE0503"/>
    <w:rsid w:val="00CE1B05"/>
    <w:rsid w:val="00CE2279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4B6B"/>
    <w:rsid w:val="00CF72A1"/>
    <w:rsid w:val="00CF7AD2"/>
    <w:rsid w:val="00CF7F0A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411A"/>
    <w:rsid w:val="00D15045"/>
    <w:rsid w:val="00D152F4"/>
    <w:rsid w:val="00D1629A"/>
    <w:rsid w:val="00D210D0"/>
    <w:rsid w:val="00D217DE"/>
    <w:rsid w:val="00D22DEF"/>
    <w:rsid w:val="00D22E7E"/>
    <w:rsid w:val="00D24DA2"/>
    <w:rsid w:val="00D24E89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C63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EEF"/>
    <w:rsid w:val="00D74FE8"/>
    <w:rsid w:val="00D773A4"/>
    <w:rsid w:val="00D773FA"/>
    <w:rsid w:val="00D80E83"/>
    <w:rsid w:val="00D81456"/>
    <w:rsid w:val="00D822D5"/>
    <w:rsid w:val="00D82C4C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4E2"/>
    <w:rsid w:val="00DB27FA"/>
    <w:rsid w:val="00DB29C6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05A"/>
    <w:rsid w:val="00DC12A1"/>
    <w:rsid w:val="00DC1AB5"/>
    <w:rsid w:val="00DC1E06"/>
    <w:rsid w:val="00DC1FE1"/>
    <w:rsid w:val="00DC3544"/>
    <w:rsid w:val="00DC494A"/>
    <w:rsid w:val="00DC4AC6"/>
    <w:rsid w:val="00DC5021"/>
    <w:rsid w:val="00DC54F8"/>
    <w:rsid w:val="00DC7038"/>
    <w:rsid w:val="00DC76A5"/>
    <w:rsid w:val="00DD08E1"/>
    <w:rsid w:val="00DD2556"/>
    <w:rsid w:val="00DD263B"/>
    <w:rsid w:val="00DD3158"/>
    <w:rsid w:val="00DD3631"/>
    <w:rsid w:val="00DD3E61"/>
    <w:rsid w:val="00DD483D"/>
    <w:rsid w:val="00DD50AD"/>
    <w:rsid w:val="00DD5ABD"/>
    <w:rsid w:val="00DD5B2D"/>
    <w:rsid w:val="00DD5F08"/>
    <w:rsid w:val="00DD6C85"/>
    <w:rsid w:val="00DE01F0"/>
    <w:rsid w:val="00DE133D"/>
    <w:rsid w:val="00DE1DCB"/>
    <w:rsid w:val="00DE36B0"/>
    <w:rsid w:val="00DE415A"/>
    <w:rsid w:val="00DE415B"/>
    <w:rsid w:val="00DE42FA"/>
    <w:rsid w:val="00DE4329"/>
    <w:rsid w:val="00DE43FF"/>
    <w:rsid w:val="00DE4C68"/>
    <w:rsid w:val="00DE4F2B"/>
    <w:rsid w:val="00DE5E64"/>
    <w:rsid w:val="00DE5EF3"/>
    <w:rsid w:val="00DE7588"/>
    <w:rsid w:val="00DE7763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31F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050"/>
    <w:rsid w:val="00E25A4B"/>
    <w:rsid w:val="00E25D9F"/>
    <w:rsid w:val="00E26BD8"/>
    <w:rsid w:val="00E279B3"/>
    <w:rsid w:val="00E303AF"/>
    <w:rsid w:val="00E31357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4F9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83B"/>
    <w:rsid w:val="00E9518F"/>
    <w:rsid w:val="00E952BB"/>
    <w:rsid w:val="00E95467"/>
    <w:rsid w:val="00E95E6D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5603"/>
    <w:rsid w:val="00EC5993"/>
    <w:rsid w:val="00EC59DD"/>
    <w:rsid w:val="00EC78C2"/>
    <w:rsid w:val="00EC793F"/>
    <w:rsid w:val="00ED070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21C5"/>
    <w:rsid w:val="00EE3B5F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53B1"/>
    <w:rsid w:val="00F06422"/>
    <w:rsid w:val="00F06F19"/>
    <w:rsid w:val="00F0709B"/>
    <w:rsid w:val="00F0739D"/>
    <w:rsid w:val="00F07E1D"/>
    <w:rsid w:val="00F109AB"/>
    <w:rsid w:val="00F10EE1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FE"/>
    <w:rsid w:val="00F84D3C"/>
    <w:rsid w:val="00F84DCD"/>
    <w:rsid w:val="00F85024"/>
    <w:rsid w:val="00F85466"/>
    <w:rsid w:val="00F86131"/>
    <w:rsid w:val="00F86442"/>
    <w:rsid w:val="00F86D9A"/>
    <w:rsid w:val="00F90B05"/>
    <w:rsid w:val="00F92E0C"/>
    <w:rsid w:val="00F93854"/>
    <w:rsid w:val="00F938D4"/>
    <w:rsid w:val="00F941EC"/>
    <w:rsid w:val="00F94FCE"/>
    <w:rsid w:val="00F952C7"/>
    <w:rsid w:val="00F954B0"/>
    <w:rsid w:val="00F96A5A"/>
    <w:rsid w:val="00F97008"/>
    <w:rsid w:val="00F97BFB"/>
    <w:rsid w:val="00FA0135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761"/>
    <w:rsid w:val="00FB22AC"/>
    <w:rsid w:val="00FB2B0A"/>
    <w:rsid w:val="00FB2BB5"/>
    <w:rsid w:val="00FB369C"/>
    <w:rsid w:val="00FB3757"/>
    <w:rsid w:val="00FB39BB"/>
    <w:rsid w:val="00FB4986"/>
    <w:rsid w:val="00FB5410"/>
    <w:rsid w:val="00FB555A"/>
    <w:rsid w:val="00FB5D7B"/>
    <w:rsid w:val="00FB5E41"/>
    <w:rsid w:val="00FB6781"/>
    <w:rsid w:val="00FB778A"/>
    <w:rsid w:val="00FC1251"/>
    <w:rsid w:val="00FC15EE"/>
    <w:rsid w:val="00FC1678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FCF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E7E60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5CAE"/>
    <w:rsid w:val="00FF60FD"/>
    <w:rsid w:val="00FF62EF"/>
    <w:rsid w:val="00FF66E1"/>
    <w:rsid w:val="00FF67C5"/>
    <w:rsid w:val="00FF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DBF0D4DB-A89D-4B4B-9599-6BF36EC1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32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D9C7-3739-4F36-A8B0-C249DE49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21</cp:revision>
  <cp:lastPrinted>2019-04-19T12:03:00Z</cp:lastPrinted>
  <dcterms:created xsi:type="dcterms:W3CDTF">2019-04-05T11:07:00Z</dcterms:created>
  <dcterms:modified xsi:type="dcterms:W3CDTF">2019-08-02T14:20:00Z</dcterms:modified>
</cp:coreProperties>
</file>